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E926AC">
        <w:rPr>
          <w:sz w:val="28"/>
          <w:szCs w:val="28"/>
        </w:rPr>
        <w:t>28</w:t>
      </w:r>
      <w:r>
        <w:rPr>
          <w:sz w:val="28"/>
          <w:szCs w:val="28"/>
        </w:rPr>
        <w:t>.</w:t>
      </w:r>
      <w:r w:rsidR="00A51621">
        <w:rPr>
          <w:sz w:val="28"/>
          <w:szCs w:val="28"/>
        </w:rPr>
        <w:t>10</w:t>
      </w:r>
      <w:r w:rsidR="00790168">
        <w:rPr>
          <w:sz w:val="28"/>
          <w:szCs w:val="28"/>
        </w:rPr>
        <w:t>.</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E926AC">
        <w:rPr>
          <w:sz w:val="28"/>
          <w:szCs w:val="28"/>
        </w:rPr>
        <w:t>2</w:t>
      </w:r>
      <w:r w:rsidR="00A51621">
        <w:rPr>
          <w:sz w:val="28"/>
          <w:szCs w:val="28"/>
        </w:rPr>
        <w:t>9</w:t>
      </w:r>
      <w:r w:rsidR="00A520F4">
        <w:rPr>
          <w:sz w:val="28"/>
          <w:szCs w:val="28"/>
        </w:rPr>
        <w:t>.0</w:t>
      </w:r>
      <w:r w:rsidR="00A51621">
        <w:rPr>
          <w:sz w:val="28"/>
          <w:szCs w:val="28"/>
        </w:rPr>
        <w:t>9</w:t>
      </w:r>
      <w:r w:rsidR="00A520F4">
        <w:rPr>
          <w:sz w:val="28"/>
          <w:szCs w:val="28"/>
        </w:rPr>
        <w:t xml:space="preserve">.2025 № </w:t>
      </w:r>
      <w:r w:rsidR="00E926AC">
        <w:rPr>
          <w:sz w:val="28"/>
          <w:szCs w:val="28"/>
        </w:rPr>
        <w:t>841</w:t>
      </w:r>
      <w:r w:rsidR="00A520F4">
        <w:rPr>
          <w:sz w:val="28"/>
          <w:szCs w:val="28"/>
        </w:rPr>
        <w:t>/р)</w:t>
      </w:r>
    </w:p>
    <w:p w:rsidR="00A51621" w:rsidRDefault="00330A28" w:rsidP="00A51621">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r w:rsidR="00C87DED" w:rsidRPr="00362FB6">
        <w:rPr>
          <w:b/>
          <w:sz w:val="28"/>
          <w:szCs w:val="28"/>
        </w:rPr>
        <w:t xml:space="preserve">      </w:t>
      </w:r>
      <w:r w:rsidR="00A51621" w:rsidRPr="00362FB6">
        <w:rPr>
          <w:b/>
          <w:sz w:val="28"/>
          <w:szCs w:val="28"/>
        </w:rPr>
        <w:t xml:space="preserve">      </w:t>
      </w:r>
    </w:p>
    <w:p w:rsidR="00E926AC" w:rsidRDefault="00A51621" w:rsidP="00E926AC">
      <w:pPr>
        <w:pStyle w:val="a4"/>
        <w:rPr>
          <w:b w:val="0"/>
          <w:sz w:val="28"/>
          <w:szCs w:val="28"/>
        </w:rPr>
      </w:pPr>
      <w:r w:rsidRPr="00C14F68">
        <w:rPr>
          <w:sz w:val="28"/>
          <w:szCs w:val="28"/>
        </w:rPr>
        <w:t xml:space="preserve">         </w:t>
      </w:r>
      <w:bookmarkStart w:id="0" w:name="_GoBack"/>
      <w:bookmarkEnd w:id="0"/>
      <w:r w:rsidR="00E926AC" w:rsidRPr="00362FB6">
        <w:rPr>
          <w:sz w:val="28"/>
          <w:szCs w:val="28"/>
        </w:rPr>
        <w:t xml:space="preserve">     </w:t>
      </w:r>
    </w:p>
    <w:p w:rsidR="00E926AC" w:rsidRDefault="00E926AC" w:rsidP="00E926AC">
      <w:pPr>
        <w:pStyle w:val="3"/>
        <w:shd w:val="clear" w:color="auto" w:fill="auto"/>
        <w:spacing w:before="0" w:line="240" w:lineRule="auto"/>
        <w:ind w:firstLine="0"/>
        <w:rPr>
          <w:b/>
          <w:sz w:val="28"/>
          <w:szCs w:val="28"/>
        </w:rPr>
      </w:pPr>
    </w:p>
    <w:p w:rsidR="00E926AC" w:rsidRPr="00C14F68" w:rsidRDefault="00E926AC" w:rsidP="00E926AC">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E926AC" w:rsidRPr="00C14F68" w:rsidRDefault="00E926AC" w:rsidP="00E926AC">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E926AC" w:rsidRPr="00C14F68" w:rsidRDefault="00E926AC" w:rsidP="00E926AC">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28</w:t>
      </w:r>
      <w:r w:rsidRPr="00C14F68">
        <w:rPr>
          <w:sz w:val="28"/>
          <w:szCs w:val="28"/>
        </w:rPr>
        <w:t>.</w:t>
      </w:r>
      <w:r>
        <w:rPr>
          <w:sz w:val="28"/>
          <w:szCs w:val="28"/>
        </w:rPr>
        <w:t>10</w:t>
      </w:r>
      <w:r w:rsidRPr="00C14F68">
        <w:rPr>
          <w:sz w:val="28"/>
          <w:szCs w:val="28"/>
        </w:rPr>
        <w:t>.202</w:t>
      </w:r>
      <w:r>
        <w:rPr>
          <w:sz w:val="28"/>
          <w:szCs w:val="28"/>
        </w:rPr>
        <w:t>5</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E926AC" w:rsidRPr="00C14F68" w:rsidRDefault="00E926AC" w:rsidP="00E926AC">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E926AC" w:rsidRPr="00C14F68" w:rsidRDefault="00E926AC" w:rsidP="00E926AC">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E926AC" w:rsidRPr="00C14F68" w:rsidRDefault="00E926AC" w:rsidP="00E926AC">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E926AC" w:rsidRPr="00C14F68" w:rsidRDefault="00E926AC" w:rsidP="00E926AC">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E926AC" w:rsidRDefault="00E926AC" w:rsidP="00E926AC">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E926AC" w:rsidRDefault="00E926AC" w:rsidP="00E926AC">
      <w:pPr>
        <w:spacing w:after="120"/>
        <w:ind w:left="-567" w:firstLine="567"/>
        <w:jc w:val="both"/>
        <w:rPr>
          <w:sz w:val="28"/>
          <w:szCs w:val="28"/>
        </w:rPr>
      </w:pPr>
    </w:p>
    <w:p w:rsidR="00E926AC" w:rsidRDefault="00E926AC" w:rsidP="00E926AC">
      <w:pPr>
        <w:spacing w:after="120"/>
        <w:ind w:left="-567" w:firstLine="567"/>
        <w:jc w:val="both"/>
        <w:rPr>
          <w:sz w:val="28"/>
          <w:szCs w:val="28"/>
        </w:rPr>
      </w:pPr>
      <w:r w:rsidRPr="00C14F68">
        <w:rPr>
          <w:sz w:val="28"/>
          <w:szCs w:val="28"/>
        </w:rPr>
        <w:lastRenderedPageBreak/>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2126"/>
        <w:gridCol w:w="851"/>
        <w:gridCol w:w="1418"/>
      </w:tblGrid>
      <w:tr w:rsidR="00E926AC" w:rsidRPr="00FB65DC" w:rsidTr="00A15386">
        <w:trPr>
          <w:cantSplit/>
          <w:trHeight w:val="2143"/>
        </w:trPr>
        <w:tc>
          <w:tcPr>
            <w:tcW w:w="567" w:type="dxa"/>
            <w:tcBorders>
              <w:top w:val="single" w:sz="4" w:space="0" w:color="auto"/>
              <w:left w:val="single" w:sz="4" w:space="0" w:color="auto"/>
              <w:bottom w:val="single" w:sz="4" w:space="0" w:color="auto"/>
              <w:right w:val="single" w:sz="4" w:space="0" w:color="auto"/>
            </w:tcBorders>
          </w:tcPr>
          <w:p w:rsidR="00E926AC" w:rsidRPr="00AC76B4" w:rsidRDefault="00E926AC" w:rsidP="00A15386">
            <w:pPr>
              <w:jc w:val="center"/>
              <w:rPr>
                <w:b/>
                <w:sz w:val="22"/>
                <w:szCs w:val="22"/>
              </w:rPr>
            </w:pPr>
          </w:p>
        </w:tc>
        <w:tc>
          <w:tcPr>
            <w:tcW w:w="3261" w:type="dxa"/>
            <w:tcBorders>
              <w:top w:val="single" w:sz="4" w:space="0" w:color="auto"/>
              <w:left w:val="single" w:sz="4" w:space="0" w:color="auto"/>
              <w:bottom w:val="single" w:sz="4" w:space="0" w:color="auto"/>
              <w:right w:val="single" w:sz="4" w:space="0" w:color="auto"/>
            </w:tcBorders>
          </w:tcPr>
          <w:p w:rsidR="00E926AC" w:rsidRPr="00FB65DC" w:rsidRDefault="00E926AC" w:rsidP="00A15386">
            <w:pPr>
              <w:ind w:right="-338"/>
              <w:jc w:val="center"/>
              <w:rPr>
                <w:b/>
                <w:sz w:val="22"/>
                <w:szCs w:val="22"/>
              </w:rPr>
            </w:pPr>
          </w:p>
          <w:p w:rsidR="00E926AC" w:rsidRPr="00FB65DC" w:rsidRDefault="00E926AC" w:rsidP="00A15386">
            <w:pPr>
              <w:ind w:right="-338"/>
              <w:jc w:val="center"/>
              <w:rPr>
                <w:b/>
                <w:sz w:val="22"/>
                <w:szCs w:val="22"/>
              </w:rPr>
            </w:pPr>
          </w:p>
          <w:p w:rsidR="00E926AC" w:rsidRPr="00FB65DC" w:rsidRDefault="00E926AC" w:rsidP="00A15386">
            <w:pPr>
              <w:ind w:right="-338"/>
              <w:jc w:val="center"/>
              <w:rPr>
                <w:b/>
                <w:sz w:val="22"/>
                <w:szCs w:val="22"/>
              </w:rPr>
            </w:pPr>
          </w:p>
          <w:p w:rsidR="00E926AC" w:rsidRPr="00FB65DC" w:rsidRDefault="00E926AC" w:rsidP="00A15386">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E926AC" w:rsidRPr="00FB65DC" w:rsidRDefault="00E926AC" w:rsidP="00A15386">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E926AC" w:rsidRPr="00FB65DC" w:rsidRDefault="00E926AC" w:rsidP="00A15386">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E926AC" w:rsidRPr="00FB65DC" w:rsidRDefault="00E926AC" w:rsidP="00A15386">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E926AC" w:rsidRPr="00FB65DC" w:rsidRDefault="00E926AC" w:rsidP="00A15386">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2126" w:type="dxa"/>
            <w:tcBorders>
              <w:top w:val="single" w:sz="4" w:space="0" w:color="auto"/>
              <w:left w:val="single" w:sz="4" w:space="0" w:color="auto"/>
              <w:bottom w:val="single" w:sz="4" w:space="0" w:color="auto"/>
              <w:right w:val="single" w:sz="4" w:space="0" w:color="auto"/>
            </w:tcBorders>
            <w:textDirection w:val="btLr"/>
          </w:tcPr>
          <w:p w:rsidR="00E926AC" w:rsidRPr="00FB65DC" w:rsidRDefault="00E926AC" w:rsidP="00A15386">
            <w:pPr>
              <w:spacing w:line="18" w:lineRule="atLeast"/>
              <w:ind w:left="113" w:right="113"/>
              <w:jc w:val="center"/>
              <w:rPr>
                <w:b/>
                <w:sz w:val="22"/>
                <w:szCs w:val="22"/>
              </w:rPr>
            </w:pPr>
          </w:p>
          <w:p w:rsidR="00E926AC" w:rsidRPr="00FB65DC" w:rsidRDefault="00E926AC" w:rsidP="00A15386">
            <w:pPr>
              <w:spacing w:line="18" w:lineRule="atLeast"/>
              <w:ind w:left="113" w:right="113"/>
              <w:jc w:val="center"/>
              <w:rPr>
                <w:b/>
                <w:sz w:val="22"/>
                <w:szCs w:val="22"/>
              </w:rPr>
            </w:pPr>
          </w:p>
          <w:p w:rsidR="00E926AC" w:rsidRPr="00FB65DC" w:rsidRDefault="00E926AC" w:rsidP="00A15386">
            <w:pPr>
              <w:spacing w:line="18" w:lineRule="atLeast"/>
              <w:ind w:left="113" w:right="113"/>
              <w:jc w:val="center"/>
              <w:rPr>
                <w:b/>
                <w:sz w:val="22"/>
                <w:szCs w:val="22"/>
              </w:rPr>
            </w:pPr>
            <w:r w:rsidRPr="00FB65DC">
              <w:rPr>
                <w:b/>
                <w:sz w:val="22"/>
                <w:szCs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E926AC" w:rsidRPr="00FB65DC" w:rsidRDefault="00E926AC" w:rsidP="00A15386">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E926AC" w:rsidRPr="00FB65DC" w:rsidRDefault="00E926AC" w:rsidP="00A15386">
            <w:pPr>
              <w:spacing w:line="18" w:lineRule="atLeast"/>
              <w:ind w:left="113" w:right="113"/>
              <w:jc w:val="center"/>
              <w:rPr>
                <w:b/>
                <w:sz w:val="22"/>
                <w:szCs w:val="22"/>
              </w:rPr>
            </w:pPr>
            <w:r w:rsidRPr="00FB65DC">
              <w:rPr>
                <w:b/>
                <w:sz w:val="22"/>
                <w:szCs w:val="22"/>
              </w:rPr>
              <w:t>Техническое состояние</w:t>
            </w:r>
          </w:p>
        </w:tc>
      </w:tr>
      <w:tr w:rsidR="00E926AC" w:rsidRPr="0087677E" w:rsidTr="00A15386">
        <w:trPr>
          <w:cantSplit/>
          <w:trHeight w:val="1329"/>
        </w:trPr>
        <w:tc>
          <w:tcPr>
            <w:tcW w:w="567" w:type="dxa"/>
            <w:tcBorders>
              <w:top w:val="single" w:sz="4" w:space="0" w:color="auto"/>
              <w:left w:val="single" w:sz="4" w:space="0" w:color="auto"/>
              <w:bottom w:val="single" w:sz="4" w:space="0" w:color="auto"/>
              <w:right w:val="single" w:sz="4" w:space="0" w:color="auto"/>
            </w:tcBorders>
          </w:tcPr>
          <w:p w:rsidR="00E926AC" w:rsidRPr="00A51EC4" w:rsidRDefault="00E926AC" w:rsidP="00A15386">
            <w:pPr>
              <w:jc w:val="center"/>
              <w:rPr>
                <w:sz w:val="26"/>
                <w:szCs w:val="26"/>
              </w:rPr>
            </w:pPr>
            <w:bookmarkStart w:id="1" w:name="_Hlk210117420"/>
            <w:r>
              <w:rPr>
                <w:sz w:val="26"/>
                <w:szCs w:val="26"/>
              </w:rPr>
              <w:t>1</w:t>
            </w:r>
          </w:p>
        </w:tc>
        <w:tc>
          <w:tcPr>
            <w:tcW w:w="3261" w:type="dxa"/>
            <w:tcBorders>
              <w:top w:val="single" w:sz="4" w:space="0" w:color="auto"/>
              <w:left w:val="single" w:sz="4" w:space="0" w:color="auto"/>
              <w:bottom w:val="single" w:sz="4" w:space="0" w:color="auto"/>
              <w:right w:val="single" w:sz="4" w:space="0" w:color="auto"/>
            </w:tcBorders>
          </w:tcPr>
          <w:p w:rsidR="00E926AC" w:rsidRPr="00A51EC4" w:rsidRDefault="00E926AC" w:rsidP="00A15386">
            <w:pPr>
              <w:pStyle w:val="a5"/>
              <w:rPr>
                <w:sz w:val="26"/>
                <w:szCs w:val="26"/>
              </w:rPr>
            </w:pPr>
            <w:r w:rsidRPr="00A51EC4">
              <w:rPr>
                <w:sz w:val="26"/>
                <w:szCs w:val="26"/>
              </w:rPr>
              <w:t xml:space="preserve">Нежилое помещение– Российская Федерация, Тверская область, город Тверь, </w:t>
            </w:r>
            <w:r>
              <w:rPr>
                <w:sz w:val="26"/>
                <w:szCs w:val="26"/>
              </w:rPr>
              <w:t xml:space="preserve">ул. </w:t>
            </w:r>
            <w:proofErr w:type="gramStart"/>
            <w:r>
              <w:rPr>
                <w:sz w:val="26"/>
                <w:szCs w:val="26"/>
              </w:rPr>
              <w:t>Королева</w:t>
            </w:r>
            <w:r w:rsidRPr="005D33CC">
              <w:rPr>
                <w:sz w:val="26"/>
                <w:szCs w:val="26"/>
              </w:rPr>
              <w:t>,  дом</w:t>
            </w:r>
            <w:proofErr w:type="gramEnd"/>
            <w:r w:rsidRPr="005D33CC">
              <w:rPr>
                <w:sz w:val="26"/>
                <w:szCs w:val="26"/>
              </w:rPr>
              <w:t xml:space="preserve"> </w:t>
            </w:r>
            <w:r>
              <w:rPr>
                <w:sz w:val="26"/>
                <w:szCs w:val="26"/>
              </w:rPr>
              <w:t>4</w:t>
            </w:r>
            <w:r w:rsidRPr="005D33CC">
              <w:rPr>
                <w:sz w:val="26"/>
                <w:szCs w:val="26"/>
              </w:rPr>
              <w:t xml:space="preserve"> (1 этаж</w:t>
            </w:r>
            <w:r>
              <w:rPr>
                <w:sz w:val="26"/>
                <w:szCs w:val="26"/>
              </w:rPr>
              <w:t>)</w:t>
            </w:r>
            <w:r w:rsidRPr="005D33CC">
              <w:rPr>
                <w:sz w:val="26"/>
                <w:szCs w:val="26"/>
              </w:rPr>
              <w:t xml:space="preserve"> </w:t>
            </w:r>
            <w:r w:rsidRPr="005D33CC">
              <w:rPr>
                <w:rStyle w:val="apple-style-span"/>
                <w:sz w:val="26"/>
                <w:szCs w:val="26"/>
              </w:rPr>
              <w:t>69:40:0</w:t>
            </w:r>
            <w:r>
              <w:rPr>
                <w:rStyle w:val="apple-style-span"/>
                <w:sz w:val="26"/>
                <w:szCs w:val="26"/>
              </w:rPr>
              <w:t>2</w:t>
            </w:r>
            <w:r w:rsidRPr="005D33CC">
              <w:rPr>
                <w:rStyle w:val="apple-style-span"/>
                <w:sz w:val="26"/>
                <w:szCs w:val="26"/>
              </w:rPr>
              <w:t>00</w:t>
            </w:r>
            <w:r>
              <w:rPr>
                <w:rStyle w:val="apple-style-span"/>
                <w:sz w:val="26"/>
                <w:szCs w:val="26"/>
              </w:rPr>
              <w:t>101</w:t>
            </w:r>
            <w:r w:rsidRPr="005D33CC">
              <w:rPr>
                <w:rStyle w:val="apple-style-span"/>
                <w:sz w:val="26"/>
                <w:szCs w:val="26"/>
              </w:rPr>
              <w:t>:</w:t>
            </w:r>
            <w:r>
              <w:rPr>
                <w:rStyle w:val="apple-style-span"/>
                <w:sz w:val="26"/>
                <w:szCs w:val="26"/>
              </w:rPr>
              <w:t>4435</w:t>
            </w:r>
          </w:p>
        </w:tc>
        <w:tc>
          <w:tcPr>
            <w:tcW w:w="851" w:type="dxa"/>
            <w:tcBorders>
              <w:top w:val="single" w:sz="4" w:space="0" w:color="auto"/>
              <w:left w:val="single" w:sz="4" w:space="0" w:color="auto"/>
              <w:bottom w:val="single" w:sz="4" w:space="0" w:color="auto"/>
              <w:right w:val="single" w:sz="4" w:space="0" w:color="auto"/>
            </w:tcBorders>
          </w:tcPr>
          <w:p w:rsidR="00E926AC" w:rsidRPr="00A51EC4" w:rsidRDefault="00E926AC" w:rsidP="00A15386">
            <w:pPr>
              <w:pStyle w:val="a5"/>
              <w:rPr>
                <w:sz w:val="26"/>
                <w:szCs w:val="26"/>
              </w:rPr>
            </w:pPr>
          </w:p>
          <w:p w:rsidR="00E926AC" w:rsidRPr="00A51EC4" w:rsidRDefault="00E926AC" w:rsidP="00A15386">
            <w:pPr>
              <w:pStyle w:val="a5"/>
              <w:rPr>
                <w:sz w:val="26"/>
                <w:szCs w:val="26"/>
              </w:rPr>
            </w:pPr>
            <w:r>
              <w:rPr>
                <w:sz w:val="26"/>
                <w:szCs w:val="26"/>
              </w:rPr>
              <w:t>61,3</w:t>
            </w:r>
          </w:p>
          <w:p w:rsidR="00E926AC" w:rsidRPr="00A51EC4" w:rsidRDefault="00E926AC" w:rsidP="00A15386">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E926AC" w:rsidRPr="00A51EC4" w:rsidRDefault="00E926AC" w:rsidP="00A15386">
            <w:pPr>
              <w:pStyle w:val="a5"/>
              <w:rPr>
                <w:sz w:val="26"/>
                <w:szCs w:val="26"/>
              </w:rPr>
            </w:pPr>
          </w:p>
          <w:p w:rsidR="00E926AC" w:rsidRPr="00A51EC4" w:rsidRDefault="00E926AC" w:rsidP="00A15386">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E926AC" w:rsidRDefault="00E926AC" w:rsidP="00A15386">
            <w:pPr>
              <w:pStyle w:val="a5"/>
              <w:rPr>
                <w:sz w:val="26"/>
                <w:szCs w:val="26"/>
              </w:rPr>
            </w:pPr>
          </w:p>
          <w:p w:rsidR="00E926AC" w:rsidRPr="00A51EC4" w:rsidRDefault="00E926AC" w:rsidP="00A15386">
            <w:pPr>
              <w:pStyle w:val="a5"/>
              <w:rPr>
                <w:sz w:val="26"/>
                <w:szCs w:val="26"/>
              </w:rPr>
            </w:pPr>
            <w:r>
              <w:rPr>
                <w:sz w:val="26"/>
                <w:szCs w:val="26"/>
              </w:rPr>
              <w:t>18491,66</w:t>
            </w:r>
          </w:p>
          <w:p w:rsidR="00E926AC" w:rsidRPr="00A51EC4" w:rsidRDefault="00E926AC" w:rsidP="00A15386">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E926AC" w:rsidRDefault="00E926AC" w:rsidP="00A15386">
            <w:pPr>
              <w:rPr>
                <w:sz w:val="28"/>
                <w:szCs w:val="28"/>
              </w:rPr>
            </w:pPr>
          </w:p>
          <w:p w:rsidR="00E926AC" w:rsidRPr="00AC76B4" w:rsidRDefault="00E926AC" w:rsidP="00A15386">
            <w:pPr>
              <w:rPr>
                <w:sz w:val="25"/>
                <w:szCs w:val="25"/>
              </w:rPr>
            </w:pPr>
            <w:r w:rsidRPr="00AC76B4">
              <w:rPr>
                <w:sz w:val="25"/>
                <w:szCs w:val="25"/>
              </w:rPr>
              <w:t>924,58</w:t>
            </w:r>
          </w:p>
        </w:tc>
        <w:tc>
          <w:tcPr>
            <w:tcW w:w="2126" w:type="dxa"/>
            <w:tcBorders>
              <w:top w:val="single" w:sz="4" w:space="0" w:color="auto"/>
              <w:left w:val="single" w:sz="4" w:space="0" w:color="auto"/>
              <w:bottom w:val="single" w:sz="4" w:space="0" w:color="auto"/>
              <w:right w:val="single" w:sz="4" w:space="0" w:color="auto"/>
            </w:tcBorders>
          </w:tcPr>
          <w:p w:rsidR="00E926AC" w:rsidRPr="0088183A" w:rsidRDefault="00E926AC" w:rsidP="00A15386">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E926AC" w:rsidRDefault="00E926AC" w:rsidP="00A15386">
            <w:pPr>
              <w:pStyle w:val="a5"/>
            </w:pPr>
          </w:p>
          <w:p w:rsidR="00E926AC" w:rsidRPr="00B249F3" w:rsidRDefault="00E926AC" w:rsidP="00A15386">
            <w:pPr>
              <w:pStyle w:val="a5"/>
            </w:pPr>
            <w:r>
              <w:t>22190</w:t>
            </w:r>
          </w:p>
        </w:tc>
        <w:tc>
          <w:tcPr>
            <w:tcW w:w="1418" w:type="dxa"/>
            <w:tcBorders>
              <w:top w:val="single" w:sz="4" w:space="0" w:color="auto"/>
              <w:left w:val="single" w:sz="4" w:space="0" w:color="auto"/>
              <w:bottom w:val="single" w:sz="4" w:space="0" w:color="auto"/>
              <w:right w:val="single" w:sz="4" w:space="0" w:color="auto"/>
            </w:tcBorders>
            <w:textDirection w:val="btLr"/>
          </w:tcPr>
          <w:p w:rsidR="00E926AC" w:rsidRPr="004832FD" w:rsidRDefault="00E926AC" w:rsidP="00A15386">
            <w:pPr>
              <w:pStyle w:val="a5"/>
            </w:pPr>
            <w:r w:rsidRPr="004832FD">
              <w:t>Удовлетворительное</w:t>
            </w:r>
          </w:p>
        </w:tc>
      </w:tr>
      <w:bookmarkEnd w:id="1"/>
    </w:tbl>
    <w:p w:rsidR="00E926AC" w:rsidRDefault="00E926AC" w:rsidP="00E926AC">
      <w:pPr>
        <w:pStyle w:val="ConsPlusNormal"/>
        <w:ind w:left="360"/>
        <w:jc w:val="both"/>
        <w:rPr>
          <w:rFonts w:ascii="Times New Roman" w:hAnsi="Times New Roman" w:cs="Times New Roman"/>
        </w:rPr>
      </w:pPr>
    </w:p>
    <w:p w:rsidR="00E926AC" w:rsidRDefault="00E926AC" w:rsidP="00E926AC">
      <w:pPr>
        <w:pStyle w:val="a5"/>
        <w:jc w:val="both"/>
        <w:rPr>
          <w:sz w:val="28"/>
          <w:szCs w:val="28"/>
        </w:rPr>
      </w:pPr>
    </w:p>
    <w:p w:rsidR="00E926AC" w:rsidRPr="00842057" w:rsidRDefault="00E926AC" w:rsidP="00E926AC">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E926AC" w:rsidRDefault="00E926AC" w:rsidP="00E926AC">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E926AC" w:rsidRDefault="00E926AC" w:rsidP="00E926AC">
      <w:pPr>
        <w:ind w:left="-567" w:right="-143" w:firstLine="567"/>
        <w:jc w:val="both"/>
        <w:rPr>
          <w:sz w:val="28"/>
          <w:szCs w:val="28"/>
        </w:rPr>
      </w:pPr>
      <w:r>
        <w:rPr>
          <w:sz w:val="28"/>
          <w:szCs w:val="28"/>
        </w:rPr>
        <w:t xml:space="preserve">  </w:t>
      </w:r>
      <w:proofErr w:type="gramStart"/>
      <w:r>
        <w:rPr>
          <w:sz w:val="28"/>
          <w:szCs w:val="28"/>
        </w:rPr>
        <w:t>позднее  21.10.2025.</w:t>
      </w:r>
      <w:proofErr w:type="gramEnd"/>
      <w:r>
        <w:rPr>
          <w:sz w:val="28"/>
          <w:szCs w:val="28"/>
        </w:rPr>
        <w:t xml:space="preserve"> </w:t>
      </w:r>
    </w:p>
    <w:p w:rsidR="00E926AC" w:rsidRDefault="00E926AC" w:rsidP="00E926AC">
      <w:pPr>
        <w:spacing w:after="120" w:line="216" w:lineRule="auto"/>
        <w:ind w:left="-567" w:right="-142"/>
        <w:jc w:val="center"/>
        <w:rPr>
          <w:b/>
          <w:spacing w:val="-8"/>
          <w:sz w:val="28"/>
          <w:szCs w:val="28"/>
        </w:rPr>
      </w:pPr>
    </w:p>
    <w:p w:rsidR="00E926AC" w:rsidRDefault="00E926AC" w:rsidP="00E926AC">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E926AC" w:rsidRDefault="00E926AC" w:rsidP="00E926AC">
      <w:pPr>
        <w:widowControl w:val="0"/>
        <w:shd w:val="clear" w:color="auto" w:fill="FFFFFF"/>
        <w:spacing w:after="120"/>
        <w:ind w:left="-567" w:right="-142"/>
        <w:jc w:val="center"/>
        <w:rPr>
          <w:b/>
          <w:sz w:val="28"/>
          <w:szCs w:val="28"/>
        </w:rPr>
      </w:pPr>
    </w:p>
    <w:p w:rsidR="00E926AC" w:rsidRDefault="00E926AC" w:rsidP="00E926AC">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E926AC" w:rsidRDefault="00E926AC" w:rsidP="00E926AC">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E926AC" w:rsidRDefault="00E926AC" w:rsidP="00E926AC">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E926AC" w:rsidRDefault="00E926AC" w:rsidP="00E926AC">
      <w:pPr>
        <w:ind w:left="-567" w:right="-143" w:firstLine="567"/>
        <w:jc w:val="both"/>
        <w:rPr>
          <w:sz w:val="28"/>
          <w:szCs w:val="28"/>
        </w:rPr>
      </w:pPr>
    </w:p>
    <w:p w:rsidR="00E926AC" w:rsidRDefault="00E926AC" w:rsidP="00E926AC">
      <w:pPr>
        <w:ind w:left="-567" w:right="-143" w:firstLine="567"/>
        <w:jc w:val="center"/>
        <w:rPr>
          <w:b/>
          <w:sz w:val="28"/>
          <w:szCs w:val="28"/>
        </w:rPr>
      </w:pPr>
    </w:p>
    <w:p w:rsidR="00E926AC" w:rsidRDefault="00E926AC" w:rsidP="00E926AC">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E926AC" w:rsidRDefault="00E926AC" w:rsidP="00E926AC">
      <w:pPr>
        <w:ind w:left="-567" w:right="-143" w:firstLine="567"/>
        <w:jc w:val="center"/>
        <w:rPr>
          <w:b/>
          <w:sz w:val="28"/>
          <w:szCs w:val="28"/>
        </w:rPr>
      </w:pPr>
    </w:p>
    <w:p w:rsidR="00E926AC" w:rsidRDefault="00E926AC" w:rsidP="00E926AC">
      <w:pPr>
        <w:ind w:left="-567" w:right="-143" w:firstLine="567"/>
        <w:jc w:val="center"/>
        <w:rPr>
          <w:b/>
          <w:sz w:val="28"/>
          <w:szCs w:val="28"/>
        </w:rPr>
      </w:pPr>
    </w:p>
    <w:p w:rsidR="00E926AC" w:rsidRDefault="00E926AC" w:rsidP="00E926AC">
      <w:pPr>
        <w:ind w:left="-567" w:right="-143" w:firstLine="567"/>
        <w:rPr>
          <w:sz w:val="28"/>
          <w:szCs w:val="28"/>
        </w:rPr>
      </w:pPr>
      <w:r>
        <w:rPr>
          <w:sz w:val="28"/>
          <w:szCs w:val="28"/>
        </w:rPr>
        <w:t xml:space="preserve">     Дата начала подачи заявок на участие в аукционе:  01.10.</w:t>
      </w:r>
      <w:r w:rsidRPr="001B21E8">
        <w:rPr>
          <w:sz w:val="28"/>
          <w:szCs w:val="28"/>
        </w:rPr>
        <w:t>20</w:t>
      </w:r>
      <w:r>
        <w:rPr>
          <w:sz w:val="28"/>
          <w:szCs w:val="28"/>
        </w:rPr>
        <w:t xml:space="preserve">25. </w:t>
      </w:r>
    </w:p>
    <w:p w:rsidR="00E926AC" w:rsidRPr="00C14F68" w:rsidRDefault="00E926AC" w:rsidP="00E926AC">
      <w:pPr>
        <w:ind w:left="-567" w:right="-143" w:firstLine="567"/>
        <w:jc w:val="both"/>
        <w:rPr>
          <w:sz w:val="28"/>
          <w:szCs w:val="28"/>
        </w:rPr>
      </w:pPr>
      <w:r>
        <w:rPr>
          <w:sz w:val="28"/>
          <w:szCs w:val="28"/>
        </w:rPr>
        <w:t xml:space="preserve">     Дата окончания приема заявок: в 09-00 часов 27.10.2025</w:t>
      </w:r>
    </w:p>
    <w:p w:rsidR="00E926AC" w:rsidRDefault="00E926AC" w:rsidP="00E926AC">
      <w:pPr>
        <w:ind w:left="-567" w:right="-143" w:firstLine="567"/>
        <w:jc w:val="both"/>
        <w:rPr>
          <w:sz w:val="28"/>
          <w:szCs w:val="28"/>
        </w:rPr>
      </w:pPr>
      <w:r>
        <w:rPr>
          <w:sz w:val="28"/>
          <w:szCs w:val="28"/>
        </w:rPr>
        <w:t xml:space="preserve">     Дата и время начала рассмотрения заявок в 09-00 часов 27.10.2025.</w:t>
      </w:r>
    </w:p>
    <w:p w:rsidR="00E926AC" w:rsidRPr="00CD4342" w:rsidRDefault="00E926AC" w:rsidP="00E926AC">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27.10.2025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E926AC" w:rsidRDefault="00E926AC" w:rsidP="00E926AC">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E926AC" w:rsidRDefault="00E926AC" w:rsidP="00E926AC">
      <w:pPr>
        <w:jc w:val="both"/>
        <w:rPr>
          <w:sz w:val="28"/>
          <w:szCs w:val="28"/>
        </w:rPr>
      </w:pPr>
      <w:bookmarkStart w:id="2" w:name="P304"/>
      <w:bookmarkEnd w:id="2"/>
      <w:r>
        <w:rPr>
          <w:sz w:val="28"/>
          <w:szCs w:val="28"/>
        </w:rPr>
        <w:lastRenderedPageBreak/>
        <w:t xml:space="preserve">      </w:t>
      </w:r>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6AC" w:rsidRPr="00C14F68" w:rsidRDefault="00E926AC" w:rsidP="00E926AC">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6AC" w:rsidRPr="00C14F68" w:rsidRDefault="00E926AC" w:rsidP="00E926AC">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926AC" w:rsidRPr="00C14F68" w:rsidRDefault="00E926AC" w:rsidP="00E926AC">
      <w:pPr>
        <w:jc w:val="both"/>
        <w:rPr>
          <w:sz w:val="28"/>
          <w:szCs w:val="28"/>
        </w:rPr>
      </w:pPr>
      <w:bookmarkStart w:id="3" w:name="P307"/>
      <w:bookmarkEnd w:id="3"/>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926AC" w:rsidRPr="00C14F68" w:rsidRDefault="00E926AC" w:rsidP="00E926AC">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926AC" w:rsidRDefault="00E926AC" w:rsidP="00E926AC">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E926AC" w:rsidRPr="00C14F68" w:rsidRDefault="00E926AC" w:rsidP="00E926AC">
      <w:pPr>
        <w:jc w:val="both"/>
        <w:rPr>
          <w:sz w:val="28"/>
          <w:szCs w:val="28"/>
        </w:rPr>
      </w:pPr>
      <w:r w:rsidRPr="00C14F68">
        <w:rPr>
          <w:sz w:val="28"/>
          <w:szCs w:val="28"/>
        </w:rPr>
        <w:lastRenderedPageBreak/>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926AC" w:rsidRPr="00C14F68" w:rsidRDefault="00E926AC" w:rsidP="00E926AC">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926AC" w:rsidRPr="00C14F68" w:rsidRDefault="00E926AC" w:rsidP="00E926AC">
      <w:pPr>
        <w:jc w:val="both"/>
        <w:rPr>
          <w:sz w:val="28"/>
          <w:szCs w:val="28"/>
        </w:rPr>
      </w:pPr>
      <w:bookmarkStart w:id="4" w:name="P311"/>
      <w:bookmarkEnd w:id="4"/>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6AC" w:rsidRPr="00C14F68" w:rsidRDefault="00E926AC" w:rsidP="00E926AC">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E926AC" w:rsidRPr="00C14F68" w:rsidRDefault="00E926AC" w:rsidP="00E926AC">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E926AC" w:rsidRDefault="00E926AC" w:rsidP="00E926AC">
      <w:pPr>
        <w:jc w:val="both"/>
        <w:rPr>
          <w:sz w:val="28"/>
          <w:szCs w:val="28"/>
        </w:rPr>
      </w:pPr>
      <w:bookmarkStart w:id="5" w:name="P314"/>
      <w:bookmarkEnd w:id="5"/>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E926AC" w:rsidRDefault="00E926AC" w:rsidP="00E926AC">
      <w:pPr>
        <w:jc w:val="both"/>
        <w:rPr>
          <w:sz w:val="28"/>
          <w:szCs w:val="28"/>
        </w:rPr>
      </w:pPr>
    </w:p>
    <w:p w:rsidR="00E926AC" w:rsidRDefault="00E926AC" w:rsidP="00E926AC">
      <w:pPr>
        <w:jc w:val="both"/>
        <w:rPr>
          <w:sz w:val="28"/>
          <w:szCs w:val="28"/>
        </w:rPr>
      </w:pPr>
    </w:p>
    <w:p w:rsidR="00E926AC" w:rsidRDefault="00E926AC" w:rsidP="00E926AC">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E926AC" w:rsidRPr="00506159" w:rsidRDefault="00E926AC" w:rsidP="00E926AC">
      <w:pPr>
        <w:jc w:val="center"/>
        <w:rPr>
          <w:b/>
          <w:sz w:val="28"/>
          <w:szCs w:val="28"/>
        </w:rPr>
      </w:pPr>
    </w:p>
    <w:p w:rsidR="00E926AC" w:rsidRDefault="00E926AC" w:rsidP="00E926AC">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E926AC" w:rsidRPr="00620DA6" w:rsidRDefault="00E926AC" w:rsidP="00E926AC">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администратора соответствующего вида доходов бюджета города Твери, </w:t>
      </w:r>
      <w:r w:rsidRPr="00620DA6">
        <w:rPr>
          <w:rFonts w:ascii="Times New Roman" w:hAnsi="Times New Roman" w:cs="Times New Roman"/>
          <w:sz w:val="28"/>
          <w:szCs w:val="28"/>
        </w:rPr>
        <w:lastRenderedPageBreak/>
        <w:t>открытый в органе федерального казначейства.</w:t>
      </w:r>
    </w:p>
    <w:p w:rsidR="00E926AC" w:rsidRPr="00A339ED" w:rsidRDefault="00E926AC" w:rsidP="00E926AC">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27</w:t>
      </w:r>
      <w:r w:rsidRPr="00A339ED">
        <w:rPr>
          <w:sz w:val="28"/>
          <w:szCs w:val="28"/>
        </w:rPr>
        <w:t>.</w:t>
      </w:r>
      <w:r>
        <w:rPr>
          <w:sz w:val="28"/>
          <w:szCs w:val="28"/>
        </w:rPr>
        <w:t>11</w:t>
      </w:r>
      <w:r w:rsidRPr="00A339ED">
        <w:rPr>
          <w:sz w:val="28"/>
          <w:szCs w:val="28"/>
        </w:rPr>
        <w:t>.202</w:t>
      </w:r>
      <w:r>
        <w:rPr>
          <w:sz w:val="28"/>
          <w:szCs w:val="28"/>
        </w:rPr>
        <w:t>5.</w:t>
      </w:r>
    </w:p>
    <w:p w:rsidR="00E909FB" w:rsidRDefault="00E909FB" w:rsidP="00E926AC">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472A1"/>
    <w:rsid w:val="00095935"/>
    <w:rsid w:val="000B411F"/>
    <w:rsid w:val="001B6E36"/>
    <w:rsid w:val="001D2F3D"/>
    <w:rsid w:val="001E562C"/>
    <w:rsid w:val="002317EF"/>
    <w:rsid w:val="00295186"/>
    <w:rsid w:val="00330A28"/>
    <w:rsid w:val="003D712F"/>
    <w:rsid w:val="00790168"/>
    <w:rsid w:val="007B3089"/>
    <w:rsid w:val="0094031E"/>
    <w:rsid w:val="00A51621"/>
    <w:rsid w:val="00A520F4"/>
    <w:rsid w:val="00BA5E51"/>
    <w:rsid w:val="00C84E5C"/>
    <w:rsid w:val="00C87DED"/>
    <w:rsid w:val="00E909FB"/>
    <w:rsid w:val="00E92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53BC"/>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1590</Words>
  <Characters>9067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19</cp:revision>
  <dcterms:created xsi:type="dcterms:W3CDTF">2025-02-12T11:09:00Z</dcterms:created>
  <dcterms:modified xsi:type="dcterms:W3CDTF">2025-09-30T07:20:00Z</dcterms:modified>
</cp:coreProperties>
</file>