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  <w:r w:rsidR="00BF64DD">
        <w:rPr>
          <w:rFonts w:ascii="Times New Roman" w:hAnsi="Times New Roman"/>
          <w:b/>
          <w:sz w:val="28"/>
          <w:szCs w:val="28"/>
        </w:rPr>
        <w:t xml:space="preserve"> (уведомление)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 w:rsidR="00BF64DD">
        <w:rPr>
          <w:rFonts w:ascii="Times New Roman" w:hAnsi="Times New Roman"/>
          <w:b/>
          <w:sz w:val="28"/>
          <w:szCs w:val="28"/>
        </w:rPr>
        <w:t xml:space="preserve">общественного обсуждения </w:t>
      </w:r>
    </w:p>
    <w:p w:rsidR="00BF64DD" w:rsidRPr="00BF64DD" w:rsidRDefault="00BF64DD" w:rsidP="00BF6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>проект</w:t>
      </w:r>
      <w:r w:rsidRPr="00BF64DD">
        <w:rPr>
          <w:rFonts w:ascii="Times New Roman" w:hAnsi="Times New Roman"/>
          <w:b/>
          <w:sz w:val="28"/>
          <w:szCs w:val="28"/>
        </w:rPr>
        <w:t>а</w:t>
      </w:r>
      <w:r w:rsidRPr="00BF64DD">
        <w:rPr>
          <w:rFonts w:ascii="Times New Roman" w:hAnsi="Times New Roman"/>
          <w:b/>
          <w:sz w:val="28"/>
          <w:szCs w:val="28"/>
        </w:rPr>
        <w:t xml:space="preserve"> постановления администрации города Твери  «Об утверждении муниципальной программы города Твери «</w:t>
      </w:r>
      <w:r w:rsidRPr="00BF64DD">
        <w:rPr>
          <w:rFonts w:ascii="Times New Roman" w:hAnsi="Times New Roman"/>
          <w:b/>
          <w:sz w:val="28"/>
        </w:rPr>
        <w:t>Обеспечение правопорядка и безопасности населения города Твери» на 2021 – 2026 г</w:t>
      </w:r>
      <w:r w:rsidRPr="00BF64DD">
        <w:rPr>
          <w:rFonts w:ascii="Times New Roman" w:hAnsi="Times New Roman"/>
          <w:b/>
          <w:sz w:val="28"/>
        </w:rPr>
        <w:t>о</w:t>
      </w:r>
      <w:r w:rsidRPr="00BF64DD">
        <w:rPr>
          <w:rFonts w:ascii="Times New Roman" w:hAnsi="Times New Roman"/>
          <w:b/>
          <w:sz w:val="28"/>
        </w:rPr>
        <w:t>ды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EC6D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="00BF64DD" w:rsidRPr="00BF64DD">
        <w:rPr>
          <w:rFonts w:ascii="Times New Roman" w:hAnsi="Times New Roman"/>
          <w:sz w:val="28"/>
          <w:szCs w:val="28"/>
        </w:rPr>
        <w:t>управлени</w:t>
      </w:r>
      <w:r w:rsidR="00BF64DD">
        <w:rPr>
          <w:rFonts w:ascii="Times New Roman" w:hAnsi="Times New Roman"/>
          <w:sz w:val="28"/>
          <w:szCs w:val="28"/>
        </w:rPr>
        <w:t>е</w:t>
      </w:r>
      <w:r w:rsidR="00BF64DD" w:rsidRPr="00BF64DD">
        <w:rPr>
          <w:rFonts w:ascii="Times New Roman" w:hAnsi="Times New Roman"/>
          <w:sz w:val="28"/>
          <w:szCs w:val="28"/>
        </w:rPr>
        <w:t xml:space="preserve"> по обеспечению</w:t>
      </w:r>
      <w:r w:rsidR="00BF64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64DD" w:rsidRPr="00BF64DD">
        <w:rPr>
          <w:rFonts w:ascii="Times New Roman" w:hAnsi="Times New Roman"/>
          <w:sz w:val="28"/>
          <w:szCs w:val="28"/>
        </w:rPr>
        <w:t xml:space="preserve">жизнедеятельности населения администрации </w:t>
      </w:r>
      <w:r w:rsidR="00EC6DFC">
        <w:rPr>
          <w:rFonts w:ascii="Times New Roman" w:hAnsi="Times New Roman"/>
          <w:sz w:val="28"/>
          <w:szCs w:val="28"/>
        </w:rPr>
        <w:t>города Твери</w:t>
      </w:r>
      <w:proofErr w:type="gramEnd"/>
      <w:r w:rsidR="00EC6DFC"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</w:t>
      </w:r>
      <w:r w:rsidR="00BF64DD">
        <w:rPr>
          <w:rFonts w:ascii="Times New Roman" w:hAnsi="Times New Roman"/>
          <w:sz w:val="28"/>
          <w:szCs w:val="28"/>
        </w:rPr>
        <w:t xml:space="preserve"> (уведомляет)</w:t>
      </w:r>
      <w:r w:rsidRPr="00BF5C24">
        <w:rPr>
          <w:rFonts w:ascii="Times New Roman" w:hAnsi="Times New Roman"/>
          <w:sz w:val="28"/>
          <w:szCs w:val="28"/>
        </w:rPr>
        <w:t xml:space="preserve"> о проведении </w:t>
      </w:r>
      <w:r w:rsidR="00BF64DD">
        <w:rPr>
          <w:rFonts w:ascii="Times New Roman" w:hAnsi="Times New Roman"/>
          <w:sz w:val="28"/>
          <w:szCs w:val="28"/>
        </w:rPr>
        <w:t xml:space="preserve">публичного обсуждения </w:t>
      </w:r>
      <w:r w:rsidR="00EC6DFC">
        <w:rPr>
          <w:rFonts w:ascii="Times New Roman" w:hAnsi="Times New Roman"/>
          <w:sz w:val="28"/>
          <w:szCs w:val="28"/>
        </w:rPr>
        <w:t xml:space="preserve">муниципальной программы города Твери </w:t>
      </w:r>
      <w:r w:rsidR="00EC6DFC" w:rsidRPr="00EC6DFC">
        <w:rPr>
          <w:rFonts w:ascii="Times New Roman" w:hAnsi="Times New Roman"/>
          <w:sz w:val="28"/>
        </w:rPr>
        <w:t>Обеспечение правопорядка и безопасности населения города Твери» на 2021 – 2026 г</w:t>
      </w:r>
      <w:r w:rsidR="00EC6DFC" w:rsidRPr="00EC6DFC">
        <w:rPr>
          <w:rFonts w:ascii="Times New Roman" w:hAnsi="Times New Roman"/>
          <w:sz w:val="28"/>
        </w:rPr>
        <w:t>о</w:t>
      </w:r>
      <w:r w:rsidR="00EC6DFC" w:rsidRPr="00EC6DFC">
        <w:rPr>
          <w:rFonts w:ascii="Times New Roman" w:hAnsi="Times New Roman"/>
          <w:sz w:val="28"/>
        </w:rPr>
        <w:t>ды</w:t>
      </w:r>
      <w:r w:rsidRPr="00BF5C24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BF5C24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BF5C24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EC6DFC" w:rsidRDefault="00FA553F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53F">
        <w:rPr>
          <w:rFonts w:ascii="Times New Roman" w:hAnsi="Times New Roman"/>
          <w:sz w:val="28"/>
          <w:szCs w:val="28"/>
        </w:rPr>
        <w:t>О</w:t>
      </w:r>
      <w:r w:rsidR="00EC6DFC">
        <w:rPr>
          <w:rFonts w:ascii="Times New Roman" w:hAnsi="Times New Roman"/>
          <w:sz w:val="28"/>
          <w:szCs w:val="28"/>
        </w:rPr>
        <w:t>б утверждении муниципальной программы города Твери.</w:t>
      </w:r>
    </w:p>
    <w:p w:rsidR="00BF5C24" w:rsidRPr="00B96343" w:rsidRDefault="00EC6DFC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963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7A28A7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C6DFC" w:rsidRPr="00BF64DD">
        <w:rPr>
          <w:rFonts w:ascii="Times New Roman" w:hAnsi="Times New Roman"/>
          <w:sz w:val="28"/>
          <w:szCs w:val="28"/>
        </w:rPr>
        <w:t>правлени</w:t>
      </w:r>
      <w:r w:rsidR="00EC6DFC">
        <w:rPr>
          <w:rFonts w:ascii="Times New Roman" w:hAnsi="Times New Roman"/>
          <w:sz w:val="28"/>
          <w:szCs w:val="28"/>
        </w:rPr>
        <w:t>е</w:t>
      </w:r>
      <w:r w:rsidR="00EC6DFC" w:rsidRPr="00BF64DD">
        <w:rPr>
          <w:rFonts w:ascii="Times New Roman" w:hAnsi="Times New Roman"/>
          <w:sz w:val="28"/>
          <w:szCs w:val="28"/>
        </w:rPr>
        <w:t xml:space="preserve"> по обеспечению</w:t>
      </w:r>
      <w:r w:rsidR="00EC6D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C6DFC" w:rsidRPr="00BF64DD">
        <w:rPr>
          <w:rFonts w:ascii="Times New Roman" w:hAnsi="Times New Roman"/>
          <w:sz w:val="28"/>
          <w:szCs w:val="28"/>
        </w:rPr>
        <w:t xml:space="preserve">жизнедеятельности населения администрации </w:t>
      </w:r>
      <w:r w:rsidR="00EC6DFC">
        <w:rPr>
          <w:rFonts w:ascii="Times New Roman" w:hAnsi="Times New Roman"/>
          <w:sz w:val="28"/>
          <w:szCs w:val="28"/>
        </w:rPr>
        <w:t>города Твери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C6DFC" w:rsidRDefault="00EC6DFC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 w:rsidR="007A28A7">
        <w:rPr>
          <w:rFonts w:ascii="Times New Roman" w:hAnsi="Times New Roman"/>
          <w:b/>
          <w:color w:val="000000"/>
          <w:sz w:val="28"/>
          <w:szCs w:val="28"/>
        </w:rPr>
        <w:t>общественного обсуждения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7A28A7">
        <w:rPr>
          <w:rFonts w:ascii="Times New Roman" w:hAnsi="Times New Roman"/>
          <w:sz w:val="28"/>
          <w:szCs w:val="28"/>
        </w:rPr>
        <w:t>05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7A28A7">
        <w:rPr>
          <w:rFonts w:ascii="Times New Roman" w:hAnsi="Times New Roman"/>
          <w:sz w:val="28"/>
          <w:szCs w:val="28"/>
        </w:rPr>
        <w:t xml:space="preserve">октября </w:t>
      </w:r>
      <w:r w:rsidR="00BF5C24" w:rsidRPr="00F45525">
        <w:rPr>
          <w:rFonts w:ascii="Times New Roman" w:hAnsi="Times New Roman"/>
          <w:sz w:val="28"/>
          <w:szCs w:val="28"/>
        </w:rPr>
        <w:t>201</w:t>
      </w:r>
      <w:r w:rsidR="00506EF6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7A28A7">
        <w:rPr>
          <w:rFonts w:ascii="Times New Roman" w:hAnsi="Times New Roman"/>
          <w:sz w:val="28"/>
          <w:szCs w:val="28"/>
        </w:rPr>
        <w:t>12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7A28A7">
        <w:rPr>
          <w:rFonts w:ascii="Times New Roman" w:hAnsi="Times New Roman"/>
          <w:sz w:val="28"/>
          <w:szCs w:val="28"/>
        </w:rPr>
        <w:t xml:space="preserve">октября </w:t>
      </w:r>
      <w:r w:rsidR="00E82F83">
        <w:rPr>
          <w:rFonts w:ascii="Times New Roman" w:hAnsi="Times New Roman"/>
          <w:sz w:val="28"/>
          <w:szCs w:val="28"/>
        </w:rPr>
        <w:t>201</w:t>
      </w:r>
      <w:r w:rsidR="00506EF6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7A28A7" w:rsidRDefault="00334CEE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7A28A7">
        <w:rPr>
          <w:rFonts w:ascii="Times New Roman" w:hAnsi="Times New Roman"/>
          <w:sz w:val="28"/>
          <w:szCs w:val="28"/>
        </w:rPr>
        <w:t xml:space="preserve">: </w:t>
      </w:r>
      <w:r w:rsidR="007A28A7">
        <w:rPr>
          <w:rFonts w:ascii="Times New Roman" w:hAnsi="Times New Roman"/>
          <w:sz w:val="28"/>
          <w:szCs w:val="28"/>
          <w:lang w:val="en-US"/>
        </w:rPr>
        <w:t>k</w:t>
      </w:r>
      <w:r w:rsidR="007A28A7" w:rsidRPr="007A28A7">
        <w:rPr>
          <w:rFonts w:ascii="Times New Roman" w:hAnsi="Times New Roman"/>
          <w:sz w:val="28"/>
          <w:szCs w:val="28"/>
        </w:rPr>
        <w:t>.</w:t>
      </w:r>
      <w:proofErr w:type="spellStart"/>
      <w:r w:rsidR="007A28A7">
        <w:rPr>
          <w:rFonts w:ascii="Times New Roman" w:hAnsi="Times New Roman"/>
          <w:sz w:val="28"/>
          <w:szCs w:val="28"/>
          <w:lang w:val="en-US"/>
        </w:rPr>
        <w:t>seduhin</w:t>
      </w:r>
      <w:proofErr w:type="spellEnd"/>
      <w:r w:rsidR="00BF5C24" w:rsidRPr="00F45525">
        <w:rPr>
          <w:rFonts w:ascii="Times New Roman" w:hAnsi="Times New Roman"/>
          <w:sz w:val="28"/>
          <w:szCs w:val="28"/>
        </w:rPr>
        <w:t>@adm.tver.ru в виде прикрепленного файла</w:t>
      </w:r>
      <w:r w:rsidR="007A28A7">
        <w:rPr>
          <w:rFonts w:ascii="Times New Roman" w:hAnsi="Times New Roman"/>
          <w:sz w:val="28"/>
          <w:szCs w:val="28"/>
        </w:rPr>
        <w:t>.</w:t>
      </w:r>
    </w:p>
    <w:p w:rsidR="00334CEE" w:rsidRPr="00F45525" w:rsidRDefault="00334CEE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="007A28A7">
        <w:rPr>
          <w:rFonts w:ascii="Times New Roman" w:hAnsi="Times New Roman"/>
          <w:sz w:val="28"/>
          <w:szCs w:val="28"/>
        </w:rPr>
        <w:t>6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 w:rsidR="007A28A7">
        <w:rPr>
          <w:rFonts w:ascii="Times New Roman" w:hAnsi="Times New Roman"/>
          <w:sz w:val="28"/>
          <w:szCs w:val="28"/>
        </w:rPr>
        <w:t xml:space="preserve">город </w:t>
      </w:r>
      <w:bookmarkStart w:id="1" w:name="_GoBack"/>
      <w:bookmarkEnd w:id="1"/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7A28A7">
        <w:rPr>
          <w:rFonts w:ascii="Times New Roman" w:hAnsi="Times New Roman"/>
          <w:sz w:val="28"/>
          <w:szCs w:val="28"/>
        </w:rPr>
        <w:t>улица Инициативная</w:t>
      </w:r>
      <w:r w:rsidRPr="00F45525">
        <w:rPr>
          <w:rFonts w:ascii="Times New Roman" w:hAnsi="Times New Roman"/>
          <w:sz w:val="28"/>
          <w:szCs w:val="28"/>
        </w:rPr>
        <w:t xml:space="preserve">, дом </w:t>
      </w:r>
      <w:r w:rsidR="007A28A7">
        <w:rPr>
          <w:rFonts w:ascii="Times New Roman" w:hAnsi="Times New Roman"/>
          <w:sz w:val="28"/>
          <w:szCs w:val="28"/>
        </w:rPr>
        <w:t>4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 w:rsidR="007A28A7">
        <w:rPr>
          <w:rFonts w:ascii="Times New Roman" w:hAnsi="Times New Roman"/>
          <w:sz w:val="28"/>
          <w:szCs w:val="28"/>
        </w:rPr>
        <w:t>у</w:t>
      </w:r>
      <w:r w:rsidR="007A28A7" w:rsidRPr="00BF64DD">
        <w:rPr>
          <w:rFonts w:ascii="Times New Roman" w:hAnsi="Times New Roman"/>
          <w:sz w:val="28"/>
          <w:szCs w:val="28"/>
        </w:rPr>
        <w:t>правлени</w:t>
      </w:r>
      <w:r w:rsidR="007A28A7">
        <w:rPr>
          <w:rFonts w:ascii="Times New Roman" w:hAnsi="Times New Roman"/>
          <w:sz w:val="28"/>
          <w:szCs w:val="28"/>
        </w:rPr>
        <w:t>е</w:t>
      </w:r>
      <w:r w:rsidR="007A28A7" w:rsidRPr="00BF64DD">
        <w:rPr>
          <w:rFonts w:ascii="Times New Roman" w:hAnsi="Times New Roman"/>
          <w:sz w:val="28"/>
          <w:szCs w:val="28"/>
        </w:rPr>
        <w:t xml:space="preserve"> по обеспечению</w:t>
      </w:r>
      <w:r w:rsidR="007A28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A28A7" w:rsidRPr="00BF64DD">
        <w:rPr>
          <w:rFonts w:ascii="Times New Roman" w:hAnsi="Times New Roman"/>
          <w:sz w:val="28"/>
          <w:szCs w:val="28"/>
        </w:rPr>
        <w:t xml:space="preserve">жизнедеятельности населения администрации </w:t>
      </w:r>
      <w:r w:rsidR="007A28A7">
        <w:rPr>
          <w:rFonts w:ascii="Times New Roman" w:hAnsi="Times New Roman"/>
          <w:sz w:val="28"/>
          <w:szCs w:val="28"/>
        </w:rPr>
        <w:t>города Твери</w:t>
      </w:r>
      <w:proofErr w:type="gramEnd"/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</w:t>
      </w:r>
      <w:r w:rsidR="007A28A7"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BF5C24" w:rsidRPr="00293815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7A28A7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Седухин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К.Г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</w:t>
      </w:r>
      <w:r w:rsidRPr="00BF64DD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Pr="00BF64DD">
        <w:rPr>
          <w:rFonts w:ascii="Times New Roman" w:hAnsi="Times New Roman"/>
          <w:sz w:val="28"/>
          <w:szCs w:val="28"/>
        </w:rPr>
        <w:t xml:space="preserve"> по обеспечению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64DD">
        <w:rPr>
          <w:rFonts w:ascii="Times New Roman" w:hAnsi="Times New Roman"/>
          <w:sz w:val="28"/>
          <w:szCs w:val="28"/>
        </w:rPr>
        <w:t xml:space="preserve">жизнедеятельности населения администрации </w:t>
      </w:r>
      <w:r>
        <w:rPr>
          <w:rFonts w:ascii="Times New Roman" w:hAnsi="Times New Roman"/>
          <w:sz w:val="28"/>
          <w:szCs w:val="28"/>
        </w:rPr>
        <w:t>города Твери</w:t>
      </w:r>
      <w:r w:rsidR="00AA2D94">
        <w:rPr>
          <w:rFonts w:ascii="Times New Roman" w:hAnsi="Times New Roman"/>
          <w:color w:val="000000"/>
          <w:sz w:val="28"/>
          <w:szCs w:val="28"/>
        </w:rPr>
        <w:t>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34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52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35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64DD" w:rsidRPr="00BF64DD" w:rsidRDefault="00BF64DD" w:rsidP="00BF6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4DD">
        <w:rPr>
          <w:rFonts w:ascii="Times New Roman" w:hAnsi="Times New Roman"/>
          <w:sz w:val="28"/>
          <w:szCs w:val="28"/>
        </w:rPr>
        <w:t xml:space="preserve">Начальник управления по обеспечению </w:t>
      </w:r>
    </w:p>
    <w:p w:rsidR="00BF64DD" w:rsidRPr="00BF64DD" w:rsidRDefault="00BF64DD" w:rsidP="00BF6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4DD">
        <w:rPr>
          <w:rFonts w:ascii="Times New Roman" w:hAnsi="Times New Roman"/>
          <w:sz w:val="28"/>
          <w:szCs w:val="28"/>
        </w:rPr>
        <w:t xml:space="preserve">жизнедеятельности населения </w:t>
      </w:r>
    </w:p>
    <w:p w:rsidR="00B5313E" w:rsidRPr="00426C8D" w:rsidRDefault="00BF64DD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F64DD">
        <w:rPr>
          <w:rFonts w:ascii="Times New Roman" w:hAnsi="Times New Roman"/>
          <w:sz w:val="28"/>
          <w:szCs w:val="28"/>
        </w:rPr>
        <w:t>администрации города Твери                                                              А.О. Антонов</w:t>
      </w: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51125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C2964"/>
    <w:rsid w:val="00434DBC"/>
    <w:rsid w:val="00482AC5"/>
    <w:rsid w:val="0049200F"/>
    <w:rsid w:val="004F63EF"/>
    <w:rsid w:val="00506EF6"/>
    <w:rsid w:val="005133E0"/>
    <w:rsid w:val="005537E5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A28A7"/>
    <w:rsid w:val="00892C54"/>
    <w:rsid w:val="00A02BAF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F5C24"/>
    <w:rsid w:val="00BF64DD"/>
    <w:rsid w:val="00C00C11"/>
    <w:rsid w:val="00C32A6B"/>
    <w:rsid w:val="00C705AB"/>
    <w:rsid w:val="00D1463C"/>
    <w:rsid w:val="00D408BA"/>
    <w:rsid w:val="00D65AC0"/>
    <w:rsid w:val="00E20BAC"/>
    <w:rsid w:val="00E371A5"/>
    <w:rsid w:val="00E82F83"/>
    <w:rsid w:val="00EB7ED2"/>
    <w:rsid w:val="00EC6DFC"/>
    <w:rsid w:val="00F33DCA"/>
    <w:rsid w:val="00F45525"/>
    <w:rsid w:val="00F56CDA"/>
    <w:rsid w:val="00FA553F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96B75-7A6D-45BF-935F-46979068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Седухин Константин Геннадьевич</cp:lastModifiedBy>
  <cp:revision>12</cp:revision>
  <cp:lastPrinted>2018-09-21T07:17:00Z</cp:lastPrinted>
  <dcterms:created xsi:type="dcterms:W3CDTF">2017-09-22T07:21:00Z</dcterms:created>
  <dcterms:modified xsi:type="dcterms:W3CDTF">2018-10-05T08:46:00Z</dcterms:modified>
</cp:coreProperties>
</file>