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ED6B6A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B6A">
        <w:rPr>
          <w:rFonts w:ascii="Times New Roman" w:hAnsi="Times New Roman"/>
          <w:color w:val="000000"/>
          <w:sz w:val="28"/>
          <w:szCs w:val="28"/>
          <w:lang w:val="ru-RU"/>
        </w:rPr>
        <w:t xml:space="preserve">Наименование проекта: </w:t>
      </w:r>
    </w:p>
    <w:p w:rsidR="00BF5C24" w:rsidRPr="00782744" w:rsidRDefault="00E40622" w:rsidP="00D2221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782744">
        <w:rPr>
          <w:rFonts w:ascii="Times New Roman" w:hAnsi="Times New Roman"/>
          <w:sz w:val="28"/>
          <w:szCs w:val="28"/>
        </w:rPr>
        <w:t>Об утверждении Порядка организации и проведения открытого конкурса на право заключения договора</w:t>
      </w:r>
      <w:r w:rsidRPr="00782744">
        <w:rPr>
          <w:rFonts w:ascii="Times New Roman" w:hAnsi="Times New Roman"/>
          <w:bCs/>
          <w:sz w:val="28"/>
          <w:szCs w:val="28"/>
        </w:rPr>
        <w:t xml:space="preserve"> </w:t>
      </w:r>
      <w:r w:rsidRPr="00782744">
        <w:rPr>
          <w:rFonts w:ascii="Times New Roman" w:hAnsi="Times New Roman"/>
          <w:sz w:val="28"/>
          <w:szCs w:val="28"/>
        </w:rPr>
        <w:t>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Твери, и о признании утратившими силу отдельных постановлений администрации города Твери</w:t>
      </w:r>
      <w:r w:rsidR="00ED6B6A" w:rsidRPr="00782744">
        <w:rPr>
          <w:rFonts w:ascii="Times New Roman" w:hAnsi="Times New Roman"/>
          <w:bCs/>
          <w:sz w:val="28"/>
          <w:szCs w:val="28"/>
        </w:rPr>
        <w:t>.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3F7F2A">
        <w:rPr>
          <w:rFonts w:ascii="Times New Roman" w:hAnsi="Times New Roman"/>
          <w:sz w:val="28"/>
          <w:szCs w:val="28"/>
        </w:rPr>
        <w:t>11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3F7F2A">
        <w:rPr>
          <w:rFonts w:ascii="Times New Roman" w:hAnsi="Times New Roman"/>
          <w:sz w:val="28"/>
          <w:szCs w:val="28"/>
        </w:rPr>
        <w:t>января</w:t>
      </w:r>
      <w:r w:rsidR="00BF5C24" w:rsidRPr="00F45525">
        <w:rPr>
          <w:rFonts w:ascii="Times New Roman" w:hAnsi="Times New Roman"/>
          <w:sz w:val="28"/>
          <w:szCs w:val="28"/>
        </w:rPr>
        <w:t xml:space="preserve"> 201</w:t>
      </w:r>
      <w:r w:rsidR="003F7F2A">
        <w:rPr>
          <w:rFonts w:ascii="Times New Roman" w:hAnsi="Times New Roman"/>
          <w:sz w:val="28"/>
          <w:szCs w:val="28"/>
        </w:rPr>
        <w:t xml:space="preserve">9 </w:t>
      </w:r>
      <w:r w:rsidR="00BF5C24" w:rsidRPr="00F45525">
        <w:rPr>
          <w:rFonts w:ascii="Times New Roman" w:hAnsi="Times New Roman"/>
          <w:sz w:val="28"/>
          <w:szCs w:val="28"/>
        </w:rPr>
        <w:t xml:space="preserve">года по </w:t>
      </w:r>
      <w:r w:rsidR="003F7F2A">
        <w:rPr>
          <w:rFonts w:ascii="Times New Roman" w:hAnsi="Times New Roman"/>
          <w:sz w:val="28"/>
          <w:szCs w:val="28"/>
        </w:rPr>
        <w:t>21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3F7F2A">
        <w:rPr>
          <w:rFonts w:ascii="Times New Roman" w:hAnsi="Times New Roman"/>
          <w:sz w:val="28"/>
          <w:szCs w:val="28"/>
        </w:rPr>
        <w:t>января</w:t>
      </w:r>
      <w:r w:rsidR="00E82F83">
        <w:rPr>
          <w:rFonts w:ascii="Times New Roman" w:hAnsi="Times New Roman"/>
          <w:sz w:val="28"/>
          <w:szCs w:val="28"/>
        </w:rPr>
        <w:t xml:space="preserve"> 201</w:t>
      </w:r>
      <w:r w:rsidR="003F7F2A">
        <w:rPr>
          <w:rFonts w:ascii="Times New Roman" w:hAnsi="Times New Roman"/>
          <w:sz w:val="28"/>
          <w:szCs w:val="28"/>
        </w:rPr>
        <w:t>9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3F7F2A" w:rsidRDefault="003F7F2A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Басуров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Р.А. – главный специалист отдела потребительского рынка и наружной рекламы </w:t>
      </w:r>
      <w:r>
        <w:rPr>
          <w:rFonts w:ascii="Times New Roman" w:hAnsi="Times New Roman"/>
          <w:color w:val="000000"/>
          <w:sz w:val="28"/>
          <w:szCs w:val="28"/>
        </w:rPr>
        <w:t xml:space="preserve">департамента экономического развития администрации города Твери, контактный телефон: 8(4822) </w:t>
      </w:r>
      <w:r w:rsidR="00782744">
        <w:rPr>
          <w:rFonts w:ascii="Times New Roman" w:hAnsi="Times New Roman"/>
          <w:color w:val="000000"/>
          <w:sz w:val="28"/>
          <w:szCs w:val="28"/>
        </w:rPr>
        <w:t>79-66-38</w:t>
      </w:r>
    </w:p>
    <w:p w:rsidR="00AA2D94" w:rsidRPr="00AA2D94" w:rsidRDefault="00FA553F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63C6F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отдела бухгалтерского учета и организационной работы 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6F">
        <w:rPr>
          <w:rFonts w:ascii="Times New Roman" w:hAnsi="Times New Roman"/>
          <w:color w:val="000000"/>
          <w:sz w:val="28"/>
          <w:szCs w:val="28"/>
        </w:rPr>
        <w:t>42-45-82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782744" w:rsidRDefault="00FA553F" w:rsidP="00296E9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92463">
        <w:rPr>
          <w:rFonts w:ascii="Times New Roman" w:hAnsi="Times New Roman" w:cs="Times New Roman"/>
          <w:bCs/>
          <w:sz w:val="28"/>
          <w:szCs w:val="28"/>
        </w:rPr>
        <w:t xml:space="preserve">Представленным проектом постановления </w:t>
      </w:r>
      <w:r w:rsidR="00782744" w:rsidRPr="00192463">
        <w:rPr>
          <w:rFonts w:ascii="Times New Roman" w:hAnsi="Times New Roman" w:cs="Times New Roman"/>
          <w:bCs/>
          <w:sz w:val="28"/>
          <w:szCs w:val="28"/>
        </w:rPr>
        <w:t xml:space="preserve">предлагается привести в соответствие нормативные правовые акты администрации города Твери,  регулирующие вопросы, связанные с </w:t>
      </w:r>
      <w:r w:rsidR="00782744" w:rsidRPr="00192463">
        <w:rPr>
          <w:rFonts w:ascii="Times New Roman" w:hAnsi="Times New Roman" w:cs="Times New Roman"/>
          <w:sz w:val="28"/>
          <w:szCs w:val="28"/>
        </w:rPr>
        <w:t>распространением наружной рекламы в городе Твери</w:t>
      </w:r>
      <w:r w:rsidR="00192463">
        <w:rPr>
          <w:rFonts w:ascii="Times New Roman" w:hAnsi="Times New Roman" w:cs="Times New Roman"/>
          <w:sz w:val="28"/>
          <w:szCs w:val="28"/>
        </w:rPr>
        <w:t>,</w:t>
      </w:r>
      <w:r w:rsidR="00782744" w:rsidRPr="00192463">
        <w:rPr>
          <w:rFonts w:ascii="Times New Roman" w:hAnsi="Times New Roman" w:cs="Times New Roman"/>
          <w:sz w:val="28"/>
          <w:szCs w:val="28"/>
        </w:rPr>
        <w:t xml:space="preserve"> с решением Тверской городской Думы </w:t>
      </w:r>
      <w:r w:rsidR="00782744" w:rsidRPr="00192463">
        <w:rPr>
          <w:rFonts w:ascii="Times New Roman" w:hAnsi="Times New Roman" w:cs="Times New Roman"/>
          <w:sz w:val="28"/>
          <w:szCs w:val="28"/>
        </w:rPr>
        <w:t>от 27.07.2004 № 66 «Об утверждении Правил распространения наружной рекламы в городе Твери»</w:t>
      </w:r>
      <w:r w:rsidR="00782744" w:rsidRPr="00192463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192463">
        <w:rPr>
          <w:rFonts w:ascii="Times New Roman" w:hAnsi="Times New Roman" w:cs="Times New Roman"/>
          <w:sz w:val="28"/>
          <w:szCs w:val="28"/>
        </w:rPr>
        <w:t xml:space="preserve">утверждения порядка проведения торгов в форме </w:t>
      </w:r>
      <w:r w:rsidR="00192463" w:rsidRPr="00782744">
        <w:rPr>
          <w:rFonts w:ascii="Times New Roman" w:hAnsi="Times New Roman" w:cs="Times New Roman"/>
          <w:sz w:val="28"/>
          <w:szCs w:val="28"/>
        </w:rPr>
        <w:t>открытого конкурса на право заключения договора</w:t>
      </w:r>
      <w:r w:rsidR="00192463" w:rsidRPr="0078274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92463" w:rsidRPr="00782744">
        <w:rPr>
          <w:rFonts w:ascii="Times New Roman" w:hAnsi="Times New Roman" w:cs="Times New Roman"/>
          <w:sz w:val="28"/>
          <w:szCs w:val="28"/>
        </w:rPr>
        <w:t>на установку и эксплуатацию рекламной конструкции</w:t>
      </w:r>
      <w:proofErr w:type="gramEnd"/>
      <w:r w:rsidR="00192463" w:rsidRPr="00782744">
        <w:rPr>
          <w:rFonts w:ascii="Times New Roman" w:hAnsi="Times New Roman" w:cs="Times New Roman"/>
          <w:sz w:val="28"/>
          <w:szCs w:val="28"/>
        </w:rPr>
        <w:t xml:space="preserve"> на земельном участке, здании или ином недвижимом имуществе, находящемся в муниципальной собственности города Твери</w:t>
      </w:r>
      <w:r w:rsidR="00192463">
        <w:rPr>
          <w:rFonts w:ascii="Times New Roman" w:hAnsi="Times New Roman" w:cs="Times New Roman"/>
          <w:sz w:val="28"/>
          <w:szCs w:val="28"/>
        </w:rPr>
        <w:t>.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297E" w:rsidRDefault="0013297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5E3D44">
        <w:rPr>
          <w:rFonts w:ascii="Times New Roman" w:hAnsi="Times New Roman"/>
          <w:bCs/>
          <w:sz w:val="28"/>
          <w:szCs w:val="28"/>
        </w:rPr>
        <w:tab/>
      </w:r>
      <w:bookmarkStart w:id="1" w:name="_GoBack"/>
      <w:bookmarkEnd w:id="1"/>
      <w:r>
        <w:rPr>
          <w:rFonts w:ascii="Times New Roman" w:hAnsi="Times New Roman"/>
          <w:bCs/>
          <w:sz w:val="28"/>
          <w:szCs w:val="28"/>
        </w:rPr>
        <w:tab/>
      </w:r>
      <w:r w:rsidR="005E3D44">
        <w:rPr>
          <w:rFonts w:ascii="Times New Roman" w:hAnsi="Times New Roman"/>
          <w:bCs/>
          <w:sz w:val="28"/>
          <w:szCs w:val="28"/>
        </w:rPr>
        <w:t>П.С. Петров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Pr="00426C8D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3297E"/>
    <w:rsid w:val="00151125"/>
    <w:rsid w:val="00192463"/>
    <w:rsid w:val="001E6678"/>
    <w:rsid w:val="001F779B"/>
    <w:rsid w:val="00207EC9"/>
    <w:rsid w:val="002157BB"/>
    <w:rsid w:val="00241B4D"/>
    <w:rsid w:val="00296E94"/>
    <w:rsid w:val="002C311C"/>
    <w:rsid w:val="00322939"/>
    <w:rsid w:val="00333DAB"/>
    <w:rsid w:val="00334CEE"/>
    <w:rsid w:val="003C2964"/>
    <w:rsid w:val="003F7F2A"/>
    <w:rsid w:val="00434DBC"/>
    <w:rsid w:val="00482AC5"/>
    <w:rsid w:val="0049200F"/>
    <w:rsid w:val="004C1332"/>
    <w:rsid w:val="004F63EF"/>
    <w:rsid w:val="005110A7"/>
    <w:rsid w:val="005133E0"/>
    <w:rsid w:val="005143EA"/>
    <w:rsid w:val="005537E5"/>
    <w:rsid w:val="005E0BCE"/>
    <w:rsid w:val="005E3D44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782744"/>
    <w:rsid w:val="007D6ABB"/>
    <w:rsid w:val="00824313"/>
    <w:rsid w:val="0086704A"/>
    <w:rsid w:val="008703EF"/>
    <w:rsid w:val="00892C54"/>
    <w:rsid w:val="0091079D"/>
    <w:rsid w:val="00914F71"/>
    <w:rsid w:val="00A12DE8"/>
    <w:rsid w:val="00A32E47"/>
    <w:rsid w:val="00A63C6F"/>
    <w:rsid w:val="00A65184"/>
    <w:rsid w:val="00A83F51"/>
    <w:rsid w:val="00AA2D94"/>
    <w:rsid w:val="00AC6619"/>
    <w:rsid w:val="00AF30A4"/>
    <w:rsid w:val="00B15773"/>
    <w:rsid w:val="00B5313E"/>
    <w:rsid w:val="00BF5C24"/>
    <w:rsid w:val="00C00C11"/>
    <w:rsid w:val="00C32A6B"/>
    <w:rsid w:val="00C705AB"/>
    <w:rsid w:val="00D1463C"/>
    <w:rsid w:val="00D22219"/>
    <w:rsid w:val="00D408BA"/>
    <w:rsid w:val="00D65AC0"/>
    <w:rsid w:val="00E20BAC"/>
    <w:rsid w:val="00E371A5"/>
    <w:rsid w:val="00E40622"/>
    <w:rsid w:val="00E82F83"/>
    <w:rsid w:val="00E86276"/>
    <w:rsid w:val="00EB7ED2"/>
    <w:rsid w:val="00ED6B6A"/>
    <w:rsid w:val="00F33DCA"/>
    <w:rsid w:val="00F45525"/>
    <w:rsid w:val="00F56CDA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7F73A-BB07-4BDC-B11C-ED513B5F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18</cp:revision>
  <cp:lastPrinted>2018-03-02T13:49:00Z</cp:lastPrinted>
  <dcterms:created xsi:type="dcterms:W3CDTF">2017-09-22T07:21:00Z</dcterms:created>
  <dcterms:modified xsi:type="dcterms:W3CDTF">2019-01-09T14:16:00Z</dcterms:modified>
</cp:coreProperties>
</file>