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0E" w:rsidRPr="00E96707" w:rsidRDefault="00AB496F" w:rsidP="00B55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финансов</w:t>
      </w:r>
      <w:r w:rsidR="00B5557A" w:rsidRPr="00B5557A">
        <w:rPr>
          <w:b/>
          <w:sz w:val="32"/>
          <w:szCs w:val="32"/>
        </w:rPr>
        <w:t xml:space="preserve"> </w:t>
      </w:r>
    </w:p>
    <w:p w:rsidR="00616BF7" w:rsidRPr="00B5557A" w:rsidRDefault="00B5557A" w:rsidP="00B5557A">
      <w:pPr>
        <w:jc w:val="center"/>
        <w:rPr>
          <w:b/>
          <w:sz w:val="32"/>
          <w:szCs w:val="32"/>
        </w:rPr>
      </w:pPr>
      <w:r w:rsidRPr="00B5557A">
        <w:rPr>
          <w:b/>
          <w:sz w:val="32"/>
          <w:szCs w:val="32"/>
        </w:rPr>
        <w:t>администрации города Твери</w:t>
      </w:r>
    </w:p>
    <w:p w:rsidR="00616BF7" w:rsidRPr="00B5557A" w:rsidRDefault="00616BF7" w:rsidP="00B5557A">
      <w:pPr>
        <w:jc w:val="center"/>
        <w:rPr>
          <w:b/>
          <w:sz w:val="32"/>
          <w:szCs w:val="32"/>
        </w:rPr>
      </w:pPr>
    </w:p>
    <w:p w:rsidR="00616BF7" w:rsidRDefault="00B5557A" w:rsidP="00B55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D73E0E" w:rsidRDefault="00D73E0E" w:rsidP="00B5557A">
      <w:pPr>
        <w:jc w:val="center"/>
        <w:rPr>
          <w:b/>
          <w:sz w:val="32"/>
          <w:szCs w:val="32"/>
        </w:rPr>
      </w:pPr>
    </w:p>
    <w:p w:rsidR="00E15FA8" w:rsidRPr="00927AD1" w:rsidRDefault="0043775C" w:rsidP="00D73E0E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8A4B34">
        <w:rPr>
          <w:sz w:val="28"/>
          <w:szCs w:val="28"/>
          <w:u w:val="single"/>
        </w:rPr>
        <w:t>16</w:t>
      </w:r>
      <w:r w:rsidR="00D73E0E" w:rsidRPr="008A4B34">
        <w:rPr>
          <w:sz w:val="28"/>
          <w:szCs w:val="28"/>
          <w:u w:val="single"/>
        </w:rPr>
        <w:t xml:space="preserve">» </w:t>
      </w:r>
      <w:proofErr w:type="spellStart"/>
      <w:r w:rsidRPr="008A4B34">
        <w:rPr>
          <w:sz w:val="28"/>
          <w:szCs w:val="28"/>
          <w:u w:val="single"/>
          <w:lang w:val="en-US"/>
        </w:rPr>
        <w:t>июня</w:t>
      </w:r>
      <w:proofErr w:type="spellEnd"/>
      <w:r w:rsidR="001C4F73" w:rsidRPr="008A4B34">
        <w:rPr>
          <w:sz w:val="28"/>
          <w:szCs w:val="28"/>
          <w:u w:val="single"/>
        </w:rPr>
        <w:t xml:space="preserve"> </w:t>
      </w:r>
      <w:r w:rsidR="00B5557A" w:rsidRPr="005155D4">
        <w:rPr>
          <w:sz w:val="28"/>
          <w:szCs w:val="28"/>
        </w:rPr>
        <w:t>20</w:t>
      </w:r>
      <w:r w:rsidR="00AB496F" w:rsidRPr="005155D4">
        <w:rPr>
          <w:sz w:val="28"/>
          <w:szCs w:val="28"/>
        </w:rPr>
        <w:t>1</w:t>
      </w:r>
      <w:r w:rsidR="007B1E8F" w:rsidRPr="007B1E8F">
        <w:rPr>
          <w:sz w:val="28"/>
          <w:szCs w:val="28"/>
        </w:rPr>
        <w:t>6</w:t>
      </w:r>
      <w:r w:rsidR="00B5557A" w:rsidRPr="005155D4">
        <w:rPr>
          <w:sz w:val="28"/>
          <w:szCs w:val="28"/>
        </w:rPr>
        <w:t xml:space="preserve"> года                                  </w:t>
      </w:r>
      <w:r w:rsidR="002D6B2F">
        <w:rPr>
          <w:sz w:val="28"/>
          <w:szCs w:val="28"/>
        </w:rPr>
        <w:t xml:space="preserve">   </w:t>
      </w:r>
      <w:r w:rsidR="00B5557A" w:rsidRPr="005155D4">
        <w:rPr>
          <w:sz w:val="28"/>
          <w:szCs w:val="28"/>
        </w:rPr>
        <w:t xml:space="preserve">                   №</w:t>
      </w:r>
      <w:r w:rsidR="00EC113C">
        <w:rPr>
          <w:sz w:val="28"/>
          <w:szCs w:val="28"/>
        </w:rPr>
        <w:t xml:space="preserve"> </w:t>
      </w:r>
      <w:r w:rsidRPr="008A4B34">
        <w:rPr>
          <w:sz w:val="28"/>
          <w:szCs w:val="28"/>
          <w:u w:val="single"/>
        </w:rPr>
        <w:t>29</w:t>
      </w:r>
    </w:p>
    <w:p w:rsidR="00CB191F" w:rsidRPr="00B44ACC" w:rsidRDefault="00CB191F" w:rsidP="005155D4">
      <w:pPr>
        <w:rPr>
          <w:sz w:val="28"/>
          <w:szCs w:val="28"/>
        </w:rPr>
      </w:pPr>
    </w:p>
    <w:p w:rsidR="00422F7D" w:rsidRPr="00B44ACC" w:rsidRDefault="00422F7D" w:rsidP="005155D4">
      <w:pPr>
        <w:rPr>
          <w:sz w:val="28"/>
          <w:szCs w:val="28"/>
        </w:rPr>
      </w:pPr>
    </w:p>
    <w:p w:rsidR="00616BF7" w:rsidRDefault="00240339" w:rsidP="007B1E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="00F3044B" w:rsidRPr="005155D4">
        <w:rPr>
          <w:b/>
          <w:sz w:val="28"/>
          <w:szCs w:val="28"/>
        </w:rPr>
        <w:t xml:space="preserve">риказ </w:t>
      </w:r>
      <w:r w:rsidR="006B5441" w:rsidRPr="006B5441">
        <w:rPr>
          <w:b/>
          <w:sz w:val="28"/>
          <w:szCs w:val="28"/>
        </w:rPr>
        <w:t>д</w:t>
      </w:r>
      <w:r w:rsidR="00AB496F" w:rsidRPr="005155D4">
        <w:rPr>
          <w:b/>
          <w:sz w:val="28"/>
          <w:szCs w:val="28"/>
        </w:rPr>
        <w:t>епартамента финансов</w:t>
      </w:r>
      <w:r w:rsidR="00F3044B" w:rsidRPr="005155D4">
        <w:rPr>
          <w:b/>
          <w:sz w:val="28"/>
          <w:szCs w:val="28"/>
        </w:rPr>
        <w:t xml:space="preserve"> администра</w:t>
      </w:r>
      <w:r w:rsidR="0044647F" w:rsidRPr="005155D4">
        <w:rPr>
          <w:b/>
          <w:sz w:val="28"/>
          <w:szCs w:val="28"/>
        </w:rPr>
        <w:t>ц</w:t>
      </w:r>
      <w:r w:rsidR="00F3044B" w:rsidRPr="005155D4">
        <w:rPr>
          <w:b/>
          <w:sz w:val="28"/>
          <w:szCs w:val="28"/>
        </w:rPr>
        <w:t xml:space="preserve">ии города Твери </w:t>
      </w:r>
      <w:r w:rsidR="00927AD1">
        <w:rPr>
          <w:b/>
          <w:sz w:val="28"/>
          <w:szCs w:val="28"/>
        </w:rPr>
        <w:t xml:space="preserve">от </w:t>
      </w:r>
      <w:r w:rsidR="007B1E8F" w:rsidRPr="007B1E8F">
        <w:rPr>
          <w:b/>
          <w:sz w:val="28"/>
          <w:szCs w:val="28"/>
        </w:rPr>
        <w:t>13</w:t>
      </w:r>
      <w:r w:rsidR="00927AD1">
        <w:rPr>
          <w:b/>
          <w:sz w:val="28"/>
          <w:szCs w:val="28"/>
        </w:rPr>
        <w:t>.</w:t>
      </w:r>
      <w:r w:rsidR="007B1E8F" w:rsidRPr="007B1E8F">
        <w:rPr>
          <w:b/>
          <w:sz w:val="28"/>
          <w:szCs w:val="28"/>
        </w:rPr>
        <w:t>01</w:t>
      </w:r>
      <w:r w:rsidR="00927AD1">
        <w:rPr>
          <w:b/>
          <w:sz w:val="28"/>
          <w:szCs w:val="28"/>
        </w:rPr>
        <w:t>.201</w:t>
      </w:r>
      <w:r w:rsidR="007B1E8F" w:rsidRPr="007B1E8F">
        <w:rPr>
          <w:b/>
          <w:sz w:val="28"/>
          <w:szCs w:val="28"/>
        </w:rPr>
        <w:t>6</w:t>
      </w:r>
      <w:r w:rsidR="00927AD1">
        <w:rPr>
          <w:b/>
          <w:sz w:val="28"/>
          <w:szCs w:val="28"/>
        </w:rPr>
        <w:t xml:space="preserve"> г №1 </w:t>
      </w:r>
      <w:r w:rsidR="00F3044B" w:rsidRPr="005155D4">
        <w:rPr>
          <w:b/>
          <w:sz w:val="28"/>
          <w:szCs w:val="28"/>
        </w:rPr>
        <w:t>«</w:t>
      </w:r>
      <w:r w:rsidR="00017CD9" w:rsidRPr="005155D4">
        <w:rPr>
          <w:b/>
          <w:sz w:val="28"/>
          <w:szCs w:val="28"/>
        </w:rPr>
        <w:t>О</w:t>
      </w:r>
      <w:r w:rsidR="008A4E8B" w:rsidRPr="005155D4">
        <w:rPr>
          <w:b/>
          <w:sz w:val="28"/>
          <w:szCs w:val="28"/>
        </w:rPr>
        <w:t>б</w:t>
      </w:r>
      <w:r w:rsidR="00017CD9" w:rsidRPr="005155D4">
        <w:rPr>
          <w:b/>
          <w:sz w:val="28"/>
          <w:szCs w:val="28"/>
        </w:rPr>
        <w:t xml:space="preserve"> </w:t>
      </w:r>
      <w:r w:rsidR="008621E8" w:rsidRPr="005155D4">
        <w:rPr>
          <w:b/>
          <w:sz w:val="28"/>
          <w:szCs w:val="28"/>
        </w:rPr>
        <w:t>Утверждении Правил применения бюджетной классификации Российской Федерации по доходам бюджетных учреждений города Твери на 201</w:t>
      </w:r>
      <w:r w:rsidR="007B1E8F" w:rsidRPr="007B1E8F">
        <w:rPr>
          <w:b/>
          <w:sz w:val="28"/>
          <w:szCs w:val="28"/>
        </w:rPr>
        <w:t>6</w:t>
      </w:r>
      <w:r w:rsidR="008621E8" w:rsidRPr="005155D4">
        <w:rPr>
          <w:b/>
          <w:sz w:val="28"/>
          <w:szCs w:val="28"/>
        </w:rPr>
        <w:t xml:space="preserve"> год при формировании плана финансово-хозяйственной деятельности</w:t>
      </w:r>
      <w:r w:rsidR="00F3044B" w:rsidRPr="005155D4">
        <w:rPr>
          <w:b/>
          <w:sz w:val="28"/>
          <w:szCs w:val="28"/>
        </w:rPr>
        <w:t>»</w:t>
      </w:r>
    </w:p>
    <w:p w:rsidR="00680D9A" w:rsidRPr="005155D4" w:rsidRDefault="00680D9A" w:rsidP="005155D4">
      <w:pPr>
        <w:rPr>
          <w:sz w:val="28"/>
          <w:szCs w:val="28"/>
        </w:rPr>
      </w:pPr>
    </w:p>
    <w:p w:rsidR="008B53AF" w:rsidRPr="00B44ACC" w:rsidRDefault="00920F85" w:rsidP="00640DE8">
      <w:pPr>
        <w:jc w:val="both"/>
        <w:rPr>
          <w:sz w:val="28"/>
          <w:szCs w:val="28"/>
        </w:rPr>
      </w:pPr>
      <w:r w:rsidRPr="005155D4">
        <w:rPr>
          <w:sz w:val="28"/>
          <w:szCs w:val="28"/>
        </w:rPr>
        <w:t xml:space="preserve"> </w:t>
      </w:r>
      <w:r w:rsidR="005F3F5D" w:rsidRPr="005155D4">
        <w:rPr>
          <w:sz w:val="28"/>
          <w:szCs w:val="28"/>
        </w:rPr>
        <w:t xml:space="preserve">       </w:t>
      </w:r>
      <w:r w:rsidR="008621E8" w:rsidRPr="005155D4">
        <w:rPr>
          <w:sz w:val="28"/>
          <w:szCs w:val="28"/>
        </w:rPr>
        <w:t>С целью формирования достоверной отчетности по исполнению плана финансово-хозяйственной деятельности бюджетных учреждений в 201</w:t>
      </w:r>
      <w:r w:rsidR="007B1E8F" w:rsidRPr="007B1E8F">
        <w:rPr>
          <w:sz w:val="28"/>
          <w:szCs w:val="28"/>
        </w:rPr>
        <w:t>6</w:t>
      </w:r>
      <w:r w:rsidR="008621E8" w:rsidRPr="005155D4">
        <w:rPr>
          <w:sz w:val="28"/>
          <w:szCs w:val="28"/>
        </w:rPr>
        <w:t xml:space="preserve"> году</w:t>
      </w:r>
      <w:r w:rsidR="00716EE3" w:rsidRPr="00716EE3">
        <w:rPr>
          <w:sz w:val="28"/>
          <w:szCs w:val="28"/>
        </w:rPr>
        <w:t xml:space="preserve"> </w:t>
      </w:r>
    </w:p>
    <w:p w:rsidR="00422F7D" w:rsidRPr="00B44ACC" w:rsidRDefault="00422F7D" w:rsidP="00640DE8">
      <w:pPr>
        <w:jc w:val="both"/>
        <w:rPr>
          <w:sz w:val="28"/>
          <w:szCs w:val="28"/>
        </w:rPr>
      </w:pPr>
    </w:p>
    <w:p w:rsidR="005F3F5D" w:rsidRDefault="005F3F5D" w:rsidP="00640DE8">
      <w:pPr>
        <w:jc w:val="both"/>
        <w:rPr>
          <w:bCs/>
          <w:sz w:val="28"/>
          <w:szCs w:val="28"/>
        </w:rPr>
      </w:pPr>
      <w:r w:rsidRPr="005155D4">
        <w:rPr>
          <w:bCs/>
          <w:sz w:val="28"/>
          <w:szCs w:val="28"/>
        </w:rPr>
        <w:t>ПРИКАЗЫВАЮ</w:t>
      </w:r>
      <w:r w:rsidRPr="007C5C6C">
        <w:rPr>
          <w:bCs/>
          <w:sz w:val="28"/>
          <w:szCs w:val="28"/>
        </w:rPr>
        <w:t>:</w:t>
      </w:r>
    </w:p>
    <w:p w:rsidR="005D73E0" w:rsidRDefault="005D73E0" w:rsidP="005D73E0">
      <w:pPr>
        <w:jc w:val="both"/>
        <w:rPr>
          <w:bCs/>
          <w:sz w:val="28"/>
          <w:szCs w:val="28"/>
        </w:rPr>
      </w:pPr>
    </w:p>
    <w:p w:rsidR="00421B1B" w:rsidRDefault="005D73E0" w:rsidP="005D73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774F0">
        <w:rPr>
          <w:bCs/>
          <w:sz w:val="28"/>
          <w:szCs w:val="28"/>
        </w:rPr>
        <w:t>1.</w:t>
      </w:r>
      <w:r w:rsidR="00AB63F3">
        <w:rPr>
          <w:bCs/>
          <w:sz w:val="28"/>
          <w:szCs w:val="28"/>
        </w:rPr>
        <w:t xml:space="preserve"> </w:t>
      </w:r>
      <w:r w:rsidR="00234F10">
        <w:rPr>
          <w:bCs/>
          <w:sz w:val="28"/>
          <w:szCs w:val="28"/>
        </w:rPr>
        <w:t>Дополнить</w:t>
      </w:r>
      <w:r w:rsidR="00122F07">
        <w:rPr>
          <w:bCs/>
          <w:sz w:val="28"/>
          <w:szCs w:val="28"/>
        </w:rPr>
        <w:t xml:space="preserve"> </w:t>
      </w:r>
      <w:r w:rsidR="00AB63F3" w:rsidRPr="00F17021">
        <w:rPr>
          <w:bCs/>
          <w:sz w:val="28"/>
          <w:szCs w:val="28"/>
        </w:rPr>
        <w:t>Переч</w:t>
      </w:r>
      <w:r w:rsidR="00234F10">
        <w:rPr>
          <w:bCs/>
          <w:sz w:val="28"/>
          <w:szCs w:val="28"/>
        </w:rPr>
        <w:t>ень</w:t>
      </w:r>
      <w:r w:rsidR="00AB63F3" w:rsidRPr="00F17021">
        <w:rPr>
          <w:bCs/>
          <w:sz w:val="28"/>
          <w:szCs w:val="28"/>
        </w:rPr>
        <w:t xml:space="preserve"> доходов бюджетных учреждений города Твери, полученных за счет субсидий из бюджета города Твери</w:t>
      </w:r>
      <w:r w:rsidR="006B5441">
        <w:rPr>
          <w:bCs/>
          <w:sz w:val="28"/>
          <w:szCs w:val="28"/>
        </w:rPr>
        <w:t xml:space="preserve"> (Приложение №2)</w:t>
      </w:r>
      <w:r w:rsidR="00AB63F3" w:rsidRPr="00F17021">
        <w:rPr>
          <w:bCs/>
          <w:sz w:val="28"/>
          <w:szCs w:val="28"/>
        </w:rPr>
        <w:t>, утвержденн</w:t>
      </w:r>
      <w:r w:rsidR="006B5441">
        <w:rPr>
          <w:bCs/>
          <w:sz w:val="28"/>
          <w:szCs w:val="28"/>
        </w:rPr>
        <w:t>ый</w:t>
      </w:r>
      <w:r w:rsidR="00AB63F3" w:rsidRPr="00F17021">
        <w:rPr>
          <w:bCs/>
          <w:sz w:val="28"/>
          <w:szCs w:val="28"/>
        </w:rPr>
        <w:t xml:space="preserve"> приказом департамента финансов от </w:t>
      </w:r>
      <w:r w:rsidR="007B1E8F" w:rsidRPr="007B1E8F">
        <w:rPr>
          <w:bCs/>
          <w:sz w:val="28"/>
          <w:szCs w:val="28"/>
        </w:rPr>
        <w:t>13</w:t>
      </w:r>
      <w:r w:rsidR="007B1E8F">
        <w:rPr>
          <w:bCs/>
          <w:sz w:val="28"/>
          <w:szCs w:val="28"/>
        </w:rPr>
        <w:t>.</w:t>
      </w:r>
      <w:r w:rsidR="007B1E8F" w:rsidRPr="007B1E8F">
        <w:rPr>
          <w:bCs/>
          <w:sz w:val="28"/>
          <w:szCs w:val="28"/>
        </w:rPr>
        <w:t>01</w:t>
      </w:r>
      <w:r w:rsidR="00AB63F3" w:rsidRPr="00F17021">
        <w:rPr>
          <w:bCs/>
          <w:sz w:val="28"/>
          <w:szCs w:val="28"/>
        </w:rPr>
        <w:t>.201</w:t>
      </w:r>
      <w:r w:rsidR="007B1E8F" w:rsidRPr="007B1E8F">
        <w:rPr>
          <w:bCs/>
          <w:sz w:val="28"/>
          <w:szCs w:val="28"/>
        </w:rPr>
        <w:t>6</w:t>
      </w:r>
      <w:r w:rsidR="00AB63F3" w:rsidRPr="00F17021">
        <w:rPr>
          <w:bCs/>
          <w:sz w:val="28"/>
          <w:szCs w:val="28"/>
        </w:rPr>
        <w:t xml:space="preserve"> г № 1 «</w:t>
      </w:r>
      <w:r w:rsidR="00AB63F3" w:rsidRPr="00F17021">
        <w:rPr>
          <w:sz w:val="28"/>
          <w:szCs w:val="28"/>
        </w:rPr>
        <w:t xml:space="preserve">Об  Утверждении Правил применения бюджетной классификации Российской Федерации по доходам бюджетных учреждений города Твери на </w:t>
      </w:r>
      <w:r w:rsidR="00AB63F3">
        <w:rPr>
          <w:sz w:val="28"/>
          <w:szCs w:val="28"/>
        </w:rPr>
        <w:t>201</w:t>
      </w:r>
      <w:r w:rsidR="007B1E8F" w:rsidRPr="007B1E8F">
        <w:rPr>
          <w:sz w:val="28"/>
          <w:szCs w:val="28"/>
        </w:rPr>
        <w:t>6</w:t>
      </w:r>
      <w:r w:rsidR="00AB63F3">
        <w:rPr>
          <w:sz w:val="28"/>
          <w:szCs w:val="28"/>
        </w:rPr>
        <w:t xml:space="preserve"> год</w:t>
      </w:r>
      <w:r w:rsidR="00AB63F3" w:rsidRPr="00F17021">
        <w:rPr>
          <w:sz w:val="28"/>
          <w:szCs w:val="28"/>
        </w:rPr>
        <w:t xml:space="preserve"> при формировании плана финансово-хозяйственной деятельности</w:t>
      </w:r>
      <w:r w:rsidR="00122F07">
        <w:rPr>
          <w:bCs/>
          <w:sz w:val="28"/>
          <w:szCs w:val="28"/>
        </w:rPr>
        <w:t>»</w:t>
      </w:r>
      <w:r w:rsidR="007B1E8F" w:rsidRPr="007B1E8F">
        <w:rPr>
          <w:bCs/>
          <w:sz w:val="28"/>
          <w:szCs w:val="28"/>
        </w:rPr>
        <w:t xml:space="preserve"> </w:t>
      </w:r>
      <w:r w:rsidR="006B5441">
        <w:rPr>
          <w:bCs/>
          <w:sz w:val="28"/>
          <w:szCs w:val="28"/>
        </w:rPr>
        <w:t xml:space="preserve">следующими </w:t>
      </w:r>
      <w:r w:rsidR="007B1E8F" w:rsidRPr="007B1E8F">
        <w:rPr>
          <w:bCs/>
          <w:sz w:val="28"/>
          <w:szCs w:val="28"/>
        </w:rPr>
        <w:t>строками</w:t>
      </w:r>
      <w:r w:rsidR="00AB63F3" w:rsidRPr="00F17021">
        <w:rPr>
          <w:bCs/>
          <w:sz w:val="28"/>
          <w:szCs w:val="28"/>
        </w:rPr>
        <w:t>:</w:t>
      </w:r>
    </w:p>
    <w:p w:rsidR="00234F10" w:rsidRPr="00F17021" w:rsidRDefault="00234F10" w:rsidP="00AB63F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977"/>
        <w:gridCol w:w="5919"/>
      </w:tblGrid>
      <w:tr w:rsidR="00421B1B" w:rsidRPr="007F091C" w:rsidTr="001D4C44">
        <w:tc>
          <w:tcPr>
            <w:tcW w:w="675" w:type="dxa"/>
          </w:tcPr>
          <w:p w:rsidR="00421B1B" w:rsidRPr="00122F07" w:rsidRDefault="00122F07" w:rsidP="007B1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1</w:t>
            </w:r>
            <w:r w:rsidR="007B1E8F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21B1B" w:rsidRPr="00685062" w:rsidRDefault="00E96707" w:rsidP="00E967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E96707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180</w:t>
            </w:r>
          </w:p>
        </w:tc>
        <w:tc>
          <w:tcPr>
            <w:tcW w:w="5919" w:type="dxa"/>
          </w:tcPr>
          <w:p w:rsidR="006B5441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 xml:space="preserve">Субсидия на совершенствование материально-технической базы МОУ ДО ДООЛ за счет остатков дотации, </w:t>
            </w:r>
          </w:p>
          <w:p w:rsidR="00421B1B" w:rsidRPr="0066439E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>предоставленной  из областного бюджета в 2012 году, на выравнивание бюджетной обеспеченности, сложившихся по состоянию на 01.01.2016</w:t>
            </w:r>
          </w:p>
        </w:tc>
      </w:tr>
      <w:tr w:rsidR="00AE2F5D" w:rsidRPr="007F091C" w:rsidTr="001D4C44">
        <w:tc>
          <w:tcPr>
            <w:tcW w:w="675" w:type="dxa"/>
          </w:tcPr>
          <w:p w:rsidR="00AE2F5D" w:rsidRPr="00AE2F5D" w:rsidRDefault="00AE2F5D" w:rsidP="007B1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1</w:t>
            </w:r>
            <w:r w:rsidR="007B1E8F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E2F5D" w:rsidRPr="00AE2F5D" w:rsidRDefault="00E96707" w:rsidP="00E96707">
            <w:pPr>
              <w:jc w:val="both"/>
              <w:rPr>
                <w:sz w:val="28"/>
                <w:szCs w:val="28"/>
              </w:rPr>
            </w:pPr>
            <w:r w:rsidRPr="00E9670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180</w:t>
            </w:r>
          </w:p>
        </w:tc>
        <w:tc>
          <w:tcPr>
            <w:tcW w:w="5919" w:type="dxa"/>
          </w:tcPr>
          <w:p w:rsidR="00AE2F5D" w:rsidRPr="00AE2F5D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>Субсидия на обеспечение комплексной безопасности пребывания детей в МОУ ДО ДООЛ за счет остатков дотации, предоставленной  из областного бюджета в 2012 году, на выравнивание бюджетной обеспеченности, сложившихся по состоянию на 01.01.2016</w:t>
            </w:r>
          </w:p>
        </w:tc>
      </w:tr>
      <w:tr w:rsidR="00E96707" w:rsidRPr="007F091C" w:rsidTr="001D4C44">
        <w:tc>
          <w:tcPr>
            <w:tcW w:w="675" w:type="dxa"/>
          </w:tcPr>
          <w:p w:rsidR="00E96707" w:rsidRPr="00E96707" w:rsidRDefault="00E96707" w:rsidP="007B1E8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011</w:t>
            </w:r>
          </w:p>
        </w:tc>
        <w:tc>
          <w:tcPr>
            <w:tcW w:w="2977" w:type="dxa"/>
          </w:tcPr>
          <w:p w:rsidR="00E96707" w:rsidRPr="00E96707" w:rsidRDefault="00E96707" w:rsidP="00E96707">
            <w:pPr>
              <w:jc w:val="both"/>
              <w:rPr>
                <w:sz w:val="28"/>
                <w:szCs w:val="28"/>
              </w:rPr>
            </w:pPr>
            <w:r w:rsidRPr="00E96707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0001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130</w:t>
            </w:r>
          </w:p>
        </w:tc>
        <w:tc>
          <w:tcPr>
            <w:tcW w:w="5919" w:type="dxa"/>
          </w:tcPr>
          <w:p w:rsidR="00E96707" w:rsidRPr="00E96707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 xml:space="preserve">Субсидия на обеспечение отдыха детей в каникулярное время в образовательных учреждениях различных видов и типов (расходы на оплату труда) за счет остатков </w:t>
            </w:r>
            <w:r w:rsidRPr="001D4C44">
              <w:rPr>
                <w:sz w:val="28"/>
                <w:szCs w:val="28"/>
              </w:rPr>
              <w:lastRenderedPageBreak/>
              <w:t>дотации, предоставленной  из областного бюджета в 2012 году, на выравнивание бюджетной обеспеченности, сложившихся по состоянию на 01.01.2016</w:t>
            </w:r>
          </w:p>
        </w:tc>
      </w:tr>
      <w:tr w:rsidR="00E96707" w:rsidRPr="007F091C" w:rsidTr="001D4C44">
        <w:tc>
          <w:tcPr>
            <w:tcW w:w="675" w:type="dxa"/>
          </w:tcPr>
          <w:p w:rsidR="00E96707" w:rsidRPr="00E96707" w:rsidRDefault="00E96707" w:rsidP="007B1E8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011</w:t>
            </w:r>
          </w:p>
        </w:tc>
        <w:tc>
          <w:tcPr>
            <w:tcW w:w="2977" w:type="dxa"/>
          </w:tcPr>
          <w:p w:rsidR="00E96707" w:rsidRPr="00E96707" w:rsidRDefault="00E96707" w:rsidP="00E96707">
            <w:pPr>
              <w:jc w:val="both"/>
              <w:rPr>
                <w:sz w:val="28"/>
                <w:szCs w:val="28"/>
              </w:rPr>
            </w:pPr>
            <w:r w:rsidRPr="00E96707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0002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130</w:t>
            </w:r>
          </w:p>
        </w:tc>
        <w:tc>
          <w:tcPr>
            <w:tcW w:w="5919" w:type="dxa"/>
          </w:tcPr>
          <w:p w:rsidR="00E96707" w:rsidRPr="00E96707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>Субсидия на обеспечение отдыха детей в каникулярное время в образовательных учреждениях различных видов и типов (расходы на оплату коммунальных услуг) за счет остатков дотации, предоставленной  из областного бюджета в 2012 году, на выравнивание бюджетной обеспеченности, сложившихся по состоянию на 01.01.2016</w:t>
            </w:r>
          </w:p>
        </w:tc>
      </w:tr>
      <w:tr w:rsidR="00E96707" w:rsidRPr="007F091C" w:rsidTr="001D4C44">
        <w:tc>
          <w:tcPr>
            <w:tcW w:w="675" w:type="dxa"/>
          </w:tcPr>
          <w:p w:rsidR="00E96707" w:rsidRPr="00E96707" w:rsidRDefault="00E96707" w:rsidP="007B1E8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011</w:t>
            </w:r>
          </w:p>
        </w:tc>
        <w:tc>
          <w:tcPr>
            <w:tcW w:w="2977" w:type="dxa"/>
          </w:tcPr>
          <w:p w:rsidR="00E96707" w:rsidRPr="00E96707" w:rsidRDefault="00E96707" w:rsidP="00E96707">
            <w:pPr>
              <w:jc w:val="both"/>
              <w:rPr>
                <w:sz w:val="28"/>
                <w:szCs w:val="28"/>
              </w:rPr>
            </w:pPr>
            <w:r w:rsidRPr="00E96707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0003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  <w:lang w:val="en-US"/>
              </w:rPr>
              <w:t> </w:t>
            </w:r>
            <w:r w:rsidRPr="00E96707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6707">
              <w:rPr>
                <w:sz w:val="28"/>
                <w:szCs w:val="28"/>
              </w:rPr>
              <w:t>130</w:t>
            </w:r>
          </w:p>
        </w:tc>
        <w:tc>
          <w:tcPr>
            <w:tcW w:w="5919" w:type="dxa"/>
          </w:tcPr>
          <w:p w:rsidR="00E96707" w:rsidRPr="00E96707" w:rsidRDefault="001D4C44" w:rsidP="0056718A">
            <w:pPr>
              <w:jc w:val="both"/>
              <w:rPr>
                <w:sz w:val="28"/>
                <w:szCs w:val="28"/>
              </w:rPr>
            </w:pPr>
            <w:r w:rsidRPr="001D4C44">
              <w:rPr>
                <w:sz w:val="28"/>
                <w:szCs w:val="28"/>
              </w:rPr>
              <w:t>Субсидия на обеспечение отдыха детей в каникулярное время в образовательных учреждениях различных видов и типов (расходы на содержание имущества, оплату прочих расходов и услуг) за счет остатков дотации, предоставленной  из областного бюджета в 2012 году, на выравнивание бюджетной обеспеченности, сложившихся по состоянию на 01.01.2016</w:t>
            </w:r>
          </w:p>
        </w:tc>
      </w:tr>
    </w:tbl>
    <w:p w:rsidR="00122F07" w:rsidRPr="00122F07" w:rsidRDefault="00122F07" w:rsidP="00AB63F3">
      <w:pPr>
        <w:ind w:firstLine="708"/>
        <w:jc w:val="both"/>
        <w:rPr>
          <w:sz w:val="28"/>
          <w:szCs w:val="28"/>
        </w:rPr>
      </w:pPr>
    </w:p>
    <w:p w:rsidR="00046489" w:rsidRDefault="005D73E0" w:rsidP="005D73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46489" w:rsidRPr="008B53AF">
        <w:rPr>
          <w:bCs/>
          <w:sz w:val="28"/>
          <w:szCs w:val="28"/>
        </w:rPr>
        <w:t>2</w:t>
      </w:r>
      <w:r w:rsidR="00046489">
        <w:rPr>
          <w:bCs/>
          <w:sz w:val="28"/>
          <w:szCs w:val="28"/>
        </w:rPr>
        <w:t xml:space="preserve">. </w:t>
      </w:r>
      <w:r w:rsidR="001D4C44" w:rsidRPr="001D4C44">
        <w:rPr>
          <w:bCs/>
          <w:sz w:val="28"/>
          <w:szCs w:val="28"/>
        </w:rPr>
        <w:t xml:space="preserve">  </w:t>
      </w:r>
      <w:r w:rsidR="001D4C44" w:rsidRPr="006B5441">
        <w:rPr>
          <w:bCs/>
          <w:sz w:val="28"/>
          <w:szCs w:val="28"/>
        </w:rPr>
        <w:t xml:space="preserve"> </w:t>
      </w:r>
      <w:r w:rsidR="00046489">
        <w:rPr>
          <w:bCs/>
          <w:sz w:val="28"/>
          <w:szCs w:val="28"/>
        </w:rPr>
        <w:t xml:space="preserve">Настоящий приказ вступает в силу с </w:t>
      </w:r>
      <w:r w:rsidR="001423C9">
        <w:rPr>
          <w:bCs/>
          <w:sz w:val="28"/>
          <w:szCs w:val="28"/>
        </w:rPr>
        <w:t>момента подписания</w:t>
      </w:r>
      <w:r w:rsidR="00046489">
        <w:rPr>
          <w:bCs/>
          <w:sz w:val="28"/>
          <w:szCs w:val="28"/>
        </w:rPr>
        <w:t>.</w:t>
      </w:r>
    </w:p>
    <w:p w:rsidR="00A764F8" w:rsidRPr="005155D4" w:rsidRDefault="005D73E0" w:rsidP="005D73E0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B1E8F">
        <w:rPr>
          <w:bCs/>
          <w:sz w:val="28"/>
          <w:szCs w:val="28"/>
        </w:rPr>
        <w:t>3</w:t>
      </w:r>
      <w:r w:rsidR="007C5C6C">
        <w:rPr>
          <w:bCs/>
          <w:sz w:val="28"/>
          <w:szCs w:val="28"/>
        </w:rPr>
        <w:t xml:space="preserve">. </w:t>
      </w:r>
      <w:r w:rsidR="00A764F8" w:rsidRPr="005155D4">
        <w:rPr>
          <w:bCs/>
          <w:sz w:val="28"/>
          <w:szCs w:val="28"/>
        </w:rPr>
        <w:t>Отделу информационно-технического обеспечения (</w:t>
      </w:r>
      <w:r w:rsidR="00AE444C">
        <w:rPr>
          <w:bCs/>
          <w:sz w:val="28"/>
          <w:szCs w:val="28"/>
        </w:rPr>
        <w:t>О</w:t>
      </w:r>
      <w:r w:rsidR="00A764F8" w:rsidRPr="005155D4">
        <w:rPr>
          <w:bCs/>
          <w:sz w:val="28"/>
          <w:szCs w:val="28"/>
        </w:rPr>
        <w:t>.</w:t>
      </w:r>
      <w:r w:rsidR="00AE444C">
        <w:rPr>
          <w:bCs/>
          <w:sz w:val="28"/>
          <w:szCs w:val="28"/>
        </w:rPr>
        <w:t>С</w:t>
      </w:r>
      <w:r w:rsidR="00A764F8" w:rsidRPr="005155D4">
        <w:rPr>
          <w:bCs/>
          <w:sz w:val="28"/>
          <w:szCs w:val="28"/>
        </w:rPr>
        <w:t>.</w:t>
      </w:r>
      <w:r w:rsidR="00AE444C">
        <w:rPr>
          <w:bCs/>
          <w:sz w:val="28"/>
          <w:szCs w:val="28"/>
        </w:rPr>
        <w:t>Гурьева</w:t>
      </w:r>
      <w:r w:rsidR="00A764F8" w:rsidRPr="005155D4">
        <w:rPr>
          <w:bCs/>
          <w:sz w:val="28"/>
          <w:szCs w:val="28"/>
        </w:rPr>
        <w:t>) разместить настоящий приказ</w:t>
      </w:r>
      <w:r w:rsidR="00A764F8" w:rsidRPr="005155D4">
        <w:rPr>
          <w:sz w:val="28"/>
          <w:szCs w:val="28"/>
        </w:rPr>
        <w:t xml:space="preserve"> </w:t>
      </w:r>
      <w:r w:rsidR="00A764F8" w:rsidRPr="005155D4">
        <w:rPr>
          <w:bCs/>
          <w:sz w:val="28"/>
          <w:szCs w:val="28"/>
        </w:rPr>
        <w:t>в сети Интернет на сайте администрации города.</w:t>
      </w:r>
    </w:p>
    <w:p w:rsidR="00833272" w:rsidRDefault="005D73E0" w:rsidP="005D73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B1E8F">
        <w:rPr>
          <w:bCs/>
          <w:sz w:val="28"/>
          <w:szCs w:val="28"/>
        </w:rPr>
        <w:t>4</w:t>
      </w:r>
      <w:r w:rsidR="00907AAF">
        <w:rPr>
          <w:bCs/>
          <w:sz w:val="28"/>
          <w:szCs w:val="28"/>
        </w:rPr>
        <w:t xml:space="preserve">. </w:t>
      </w:r>
      <w:r w:rsidR="001D4C44" w:rsidRPr="001D4C44">
        <w:rPr>
          <w:bCs/>
          <w:sz w:val="28"/>
          <w:szCs w:val="28"/>
        </w:rPr>
        <w:t xml:space="preserve"> </w:t>
      </w:r>
      <w:r w:rsidR="007B1E8F">
        <w:rPr>
          <w:bCs/>
          <w:sz w:val="28"/>
          <w:szCs w:val="28"/>
        </w:rPr>
        <w:t>Контроль за исполнение настоящего приказа возложить на начальника отдела бухгалтерского учета и отчетности, главного бухгалтера Н.И.Будашову.</w:t>
      </w:r>
    </w:p>
    <w:p w:rsidR="007E30AA" w:rsidRPr="001D4C44" w:rsidRDefault="007E30AA" w:rsidP="00640DE8">
      <w:pPr>
        <w:jc w:val="both"/>
        <w:rPr>
          <w:bCs/>
          <w:sz w:val="28"/>
          <w:szCs w:val="28"/>
        </w:rPr>
      </w:pPr>
    </w:p>
    <w:p w:rsidR="006007C7" w:rsidRPr="001D4C44" w:rsidRDefault="006007C7" w:rsidP="00640DE8">
      <w:pPr>
        <w:jc w:val="both"/>
        <w:rPr>
          <w:bCs/>
          <w:sz w:val="28"/>
          <w:szCs w:val="28"/>
        </w:rPr>
      </w:pPr>
    </w:p>
    <w:p w:rsidR="006007C7" w:rsidRPr="001D4C44" w:rsidRDefault="006007C7" w:rsidP="00640DE8">
      <w:pPr>
        <w:jc w:val="both"/>
        <w:rPr>
          <w:bCs/>
          <w:sz w:val="28"/>
          <w:szCs w:val="28"/>
        </w:rPr>
      </w:pPr>
    </w:p>
    <w:p w:rsidR="00716EE3" w:rsidRDefault="00DA4BAF" w:rsidP="005155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A23F7F" w:rsidRPr="005155D4">
        <w:rPr>
          <w:bCs/>
          <w:sz w:val="28"/>
          <w:szCs w:val="28"/>
        </w:rPr>
        <w:t xml:space="preserve">ачальник </w:t>
      </w:r>
      <w:r w:rsidR="00307CB5" w:rsidRPr="005155D4">
        <w:rPr>
          <w:bCs/>
          <w:sz w:val="28"/>
          <w:szCs w:val="28"/>
        </w:rPr>
        <w:t xml:space="preserve">департамента </w:t>
      </w:r>
      <w:r w:rsidR="00A23F7F" w:rsidRPr="005155D4">
        <w:rPr>
          <w:bCs/>
          <w:sz w:val="28"/>
          <w:szCs w:val="28"/>
        </w:rPr>
        <w:t xml:space="preserve">финансов             </w:t>
      </w:r>
      <w:r w:rsidR="0022638D" w:rsidRPr="0022638D">
        <w:rPr>
          <w:bCs/>
          <w:sz w:val="28"/>
          <w:szCs w:val="28"/>
        </w:rPr>
        <w:t xml:space="preserve">    </w:t>
      </w:r>
      <w:r w:rsidR="00A23F7F" w:rsidRPr="005155D4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>О</w:t>
      </w:r>
      <w:r w:rsidR="00A23F7F" w:rsidRPr="005155D4">
        <w:rPr>
          <w:bCs/>
          <w:sz w:val="28"/>
          <w:szCs w:val="28"/>
        </w:rPr>
        <w:t xml:space="preserve">. И. </w:t>
      </w:r>
      <w:r>
        <w:rPr>
          <w:bCs/>
          <w:sz w:val="28"/>
          <w:szCs w:val="28"/>
        </w:rPr>
        <w:t>Слобод</w:t>
      </w:r>
      <w:r w:rsidR="009E3B14">
        <w:rPr>
          <w:bCs/>
          <w:sz w:val="28"/>
          <w:szCs w:val="28"/>
        </w:rPr>
        <w:t>а</w:t>
      </w: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p w:rsidR="006B5441" w:rsidRDefault="006B5441" w:rsidP="005155D4">
      <w:pPr>
        <w:jc w:val="both"/>
        <w:rPr>
          <w:bCs/>
          <w:sz w:val="28"/>
          <w:szCs w:val="28"/>
        </w:rPr>
      </w:pPr>
    </w:p>
    <w:sectPr w:rsidR="006B5441" w:rsidSect="007B1E8F">
      <w:footerReference w:type="default" r:id="rId8"/>
      <w:pgSz w:w="11906" w:h="16838"/>
      <w:pgMar w:top="567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27" w:rsidRDefault="00D47527" w:rsidP="001230D9">
      <w:r>
        <w:separator/>
      </w:r>
    </w:p>
  </w:endnote>
  <w:endnote w:type="continuationSeparator" w:id="0">
    <w:p w:rsidR="00D47527" w:rsidRDefault="00D47527" w:rsidP="00123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8F" w:rsidRDefault="007B1E8F">
    <w:pPr>
      <w:pStyle w:val="a8"/>
    </w:pPr>
  </w:p>
  <w:p w:rsidR="007B1E8F" w:rsidRDefault="007B1E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27" w:rsidRDefault="00D47527" w:rsidP="001230D9">
      <w:r>
        <w:separator/>
      </w:r>
    </w:p>
  </w:footnote>
  <w:footnote w:type="continuationSeparator" w:id="0">
    <w:p w:rsidR="00D47527" w:rsidRDefault="00D47527" w:rsidP="00123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DC5"/>
    <w:multiLevelType w:val="hybridMultilevel"/>
    <w:tmpl w:val="810E9E44"/>
    <w:lvl w:ilvl="0" w:tplc="FC06F93E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CC6CA4"/>
    <w:multiLevelType w:val="hybridMultilevel"/>
    <w:tmpl w:val="34B690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F6466C2"/>
    <w:multiLevelType w:val="hybridMultilevel"/>
    <w:tmpl w:val="D40A3B8E"/>
    <w:lvl w:ilvl="0" w:tplc="234A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F7"/>
    <w:rsid w:val="000063A0"/>
    <w:rsid w:val="00006FA8"/>
    <w:rsid w:val="000115FA"/>
    <w:rsid w:val="00016A53"/>
    <w:rsid w:val="00017CD9"/>
    <w:rsid w:val="000221AE"/>
    <w:rsid w:val="00026F68"/>
    <w:rsid w:val="00032914"/>
    <w:rsid w:val="00042D93"/>
    <w:rsid w:val="00046489"/>
    <w:rsid w:val="000578AC"/>
    <w:rsid w:val="00064DCD"/>
    <w:rsid w:val="00065DDF"/>
    <w:rsid w:val="00067D06"/>
    <w:rsid w:val="00074565"/>
    <w:rsid w:val="0007517F"/>
    <w:rsid w:val="000819A9"/>
    <w:rsid w:val="00084409"/>
    <w:rsid w:val="00085CE9"/>
    <w:rsid w:val="00097089"/>
    <w:rsid w:val="000B56A4"/>
    <w:rsid w:val="000C6056"/>
    <w:rsid w:val="000C79AE"/>
    <w:rsid w:val="000E15CB"/>
    <w:rsid w:val="000E4BBF"/>
    <w:rsid w:val="000E5CD2"/>
    <w:rsid w:val="000E6038"/>
    <w:rsid w:val="000F0A01"/>
    <w:rsid w:val="00103630"/>
    <w:rsid w:val="0010480D"/>
    <w:rsid w:val="00122F07"/>
    <w:rsid w:val="001230D9"/>
    <w:rsid w:val="00123312"/>
    <w:rsid w:val="00123881"/>
    <w:rsid w:val="00130BA5"/>
    <w:rsid w:val="001335A6"/>
    <w:rsid w:val="001423C9"/>
    <w:rsid w:val="00146807"/>
    <w:rsid w:val="00164F0B"/>
    <w:rsid w:val="00183291"/>
    <w:rsid w:val="00186E6E"/>
    <w:rsid w:val="001B4BE2"/>
    <w:rsid w:val="001B5883"/>
    <w:rsid w:val="001C4074"/>
    <w:rsid w:val="001C4F73"/>
    <w:rsid w:val="001D4C44"/>
    <w:rsid w:val="001E291C"/>
    <w:rsid w:val="001E5BAE"/>
    <w:rsid w:val="001F42D7"/>
    <w:rsid w:val="001F4705"/>
    <w:rsid w:val="00223F3E"/>
    <w:rsid w:val="0022638D"/>
    <w:rsid w:val="0023152C"/>
    <w:rsid w:val="00234F10"/>
    <w:rsid w:val="0023640F"/>
    <w:rsid w:val="00237F25"/>
    <w:rsid w:val="00240339"/>
    <w:rsid w:val="0024693E"/>
    <w:rsid w:val="00252F85"/>
    <w:rsid w:val="00255FCC"/>
    <w:rsid w:val="00270EFB"/>
    <w:rsid w:val="00285953"/>
    <w:rsid w:val="00285E0C"/>
    <w:rsid w:val="00286B52"/>
    <w:rsid w:val="00290374"/>
    <w:rsid w:val="00297B22"/>
    <w:rsid w:val="00297DE2"/>
    <w:rsid w:val="002C02DE"/>
    <w:rsid w:val="002C3B56"/>
    <w:rsid w:val="002D65C8"/>
    <w:rsid w:val="002D6B2F"/>
    <w:rsid w:val="00307CB5"/>
    <w:rsid w:val="00310958"/>
    <w:rsid w:val="00314132"/>
    <w:rsid w:val="0032712B"/>
    <w:rsid w:val="003304C7"/>
    <w:rsid w:val="00332ECB"/>
    <w:rsid w:val="00333220"/>
    <w:rsid w:val="00335E74"/>
    <w:rsid w:val="003445BC"/>
    <w:rsid w:val="003671AA"/>
    <w:rsid w:val="003812C2"/>
    <w:rsid w:val="003848B7"/>
    <w:rsid w:val="00393358"/>
    <w:rsid w:val="00396E01"/>
    <w:rsid w:val="003977BE"/>
    <w:rsid w:val="003C7390"/>
    <w:rsid w:val="003E2EFF"/>
    <w:rsid w:val="003E5EF9"/>
    <w:rsid w:val="00403548"/>
    <w:rsid w:val="00407A77"/>
    <w:rsid w:val="00421B1B"/>
    <w:rsid w:val="00422F7D"/>
    <w:rsid w:val="00433382"/>
    <w:rsid w:val="0043775C"/>
    <w:rsid w:val="00440C68"/>
    <w:rsid w:val="004429D7"/>
    <w:rsid w:val="0044647F"/>
    <w:rsid w:val="0044678C"/>
    <w:rsid w:val="004625B2"/>
    <w:rsid w:val="00471BF5"/>
    <w:rsid w:val="004940E4"/>
    <w:rsid w:val="004A1BAE"/>
    <w:rsid w:val="004A49F5"/>
    <w:rsid w:val="004A59A6"/>
    <w:rsid w:val="004C3AEF"/>
    <w:rsid w:val="004D1264"/>
    <w:rsid w:val="004D505A"/>
    <w:rsid w:val="004E2CF6"/>
    <w:rsid w:val="004E43DB"/>
    <w:rsid w:val="004E56CB"/>
    <w:rsid w:val="00500CBA"/>
    <w:rsid w:val="005120B1"/>
    <w:rsid w:val="005155D4"/>
    <w:rsid w:val="00532026"/>
    <w:rsid w:val="005361F1"/>
    <w:rsid w:val="00540613"/>
    <w:rsid w:val="00540688"/>
    <w:rsid w:val="00546E66"/>
    <w:rsid w:val="00550DF6"/>
    <w:rsid w:val="0055431E"/>
    <w:rsid w:val="00557138"/>
    <w:rsid w:val="0056718A"/>
    <w:rsid w:val="0057295E"/>
    <w:rsid w:val="0059039A"/>
    <w:rsid w:val="005911D9"/>
    <w:rsid w:val="00592DBF"/>
    <w:rsid w:val="005B030F"/>
    <w:rsid w:val="005B50A5"/>
    <w:rsid w:val="005C03C5"/>
    <w:rsid w:val="005D5169"/>
    <w:rsid w:val="005D6455"/>
    <w:rsid w:val="005D73E0"/>
    <w:rsid w:val="005E2C2F"/>
    <w:rsid w:val="005E4819"/>
    <w:rsid w:val="005F25A5"/>
    <w:rsid w:val="005F3F5D"/>
    <w:rsid w:val="006007C7"/>
    <w:rsid w:val="006066D7"/>
    <w:rsid w:val="006125D9"/>
    <w:rsid w:val="006135B0"/>
    <w:rsid w:val="00616BF7"/>
    <w:rsid w:val="00616EA1"/>
    <w:rsid w:val="006227F3"/>
    <w:rsid w:val="00623F75"/>
    <w:rsid w:val="0062413A"/>
    <w:rsid w:val="00626C89"/>
    <w:rsid w:val="0063190C"/>
    <w:rsid w:val="00634DF6"/>
    <w:rsid w:val="00637293"/>
    <w:rsid w:val="00640DE8"/>
    <w:rsid w:val="006438F2"/>
    <w:rsid w:val="00646F0F"/>
    <w:rsid w:val="0066439E"/>
    <w:rsid w:val="0066598D"/>
    <w:rsid w:val="00666951"/>
    <w:rsid w:val="00667C3C"/>
    <w:rsid w:val="00680D9A"/>
    <w:rsid w:val="00690FB8"/>
    <w:rsid w:val="006A49FF"/>
    <w:rsid w:val="006A7AE5"/>
    <w:rsid w:val="006B2989"/>
    <w:rsid w:val="006B5441"/>
    <w:rsid w:val="006B59C5"/>
    <w:rsid w:val="006C7E4A"/>
    <w:rsid w:val="006D286B"/>
    <w:rsid w:val="006E254A"/>
    <w:rsid w:val="006E35DD"/>
    <w:rsid w:val="006F35F2"/>
    <w:rsid w:val="006F454E"/>
    <w:rsid w:val="00711E4A"/>
    <w:rsid w:val="00712B83"/>
    <w:rsid w:val="00716EE3"/>
    <w:rsid w:val="007267C5"/>
    <w:rsid w:val="007329AD"/>
    <w:rsid w:val="00736DF1"/>
    <w:rsid w:val="00750ED2"/>
    <w:rsid w:val="00761FDC"/>
    <w:rsid w:val="007642AE"/>
    <w:rsid w:val="00764B17"/>
    <w:rsid w:val="0077076E"/>
    <w:rsid w:val="00783470"/>
    <w:rsid w:val="007A0433"/>
    <w:rsid w:val="007A18E5"/>
    <w:rsid w:val="007A1A90"/>
    <w:rsid w:val="007B012A"/>
    <w:rsid w:val="007B1E8F"/>
    <w:rsid w:val="007C5C6C"/>
    <w:rsid w:val="007D216B"/>
    <w:rsid w:val="007D3CE5"/>
    <w:rsid w:val="007D6660"/>
    <w:rsid w:val="007E30AA"/>
    <w:rsid w:val="007F7EED"/>
    <w:rsid w:val="00802F6A"/>
    <w:rsid w:val="00811982"/>
    <w:rsid w:val="0082007D"/>
    <w:rsid w:val="008257C2"/>
    <w:rsid w:val="00833272"/>
    <w:rsid w:val="00837B09"/>
    <w:rsid w:val="00847E9B"/>
    <w:rsid w:val="008538EC"/>
    <w:rsid w:val="00856E6C"/>
    <w:rsid w:val="00857C1C"/>
    <w:rsid w:val="008621E8"/>
    <w:rsid w:val="00872F59"/>
    <w:rsid w:val="008774F0"/>
    <w:rsid w:val="00883FC9"/>
    <w:rsid w:val="008A0CE8"/>
    <w:rsid w:val="008A4B34"/>
    <w:rsid w:val="008A4E8B"/>
    <w:rsid w:val="008A5D91"/>
    <w:rsid w:val="008B45BC"/>
    <w:rsid w:val="008B53AF"/>
    <w:rsid w:val="008B78DD"/>
    <w:rsid w:val="008C3E13"/>
    <w:rsid w:val="008E1AEC"/>
    <w:rsid w:val="009028DF"/>
    <w:rsid w:val="00906E49"/>
    <w:rsid w:val="00907AAF"/>
    <w:rsid w:val="009165DE"/>
    <w:rsid w:val="00917DC6"/>
    <w:rsid w:val="00920F85"/>
    <w:rsid w:val="00926DFC"/>
    <w:rsid w:val="00927AD1"/>
    <w:rsid w:val="00932002"/>
    <w:rsid w:val="00941D41"/>
    <w:rsid w:val="009421C5"/>
    <w:rsid w:val="00952E9D"/>
    <w:rsid w:val="0095552C"/>
    <w:rsid w:val="009717B6"/>
    <w:rsid w:val="009A7629"/>
    <w:rsid w:val="009B385A"/>
    <w:rsid w:val="009C07E0"/>
    <w:rsid w:val="009C3461"/>
    <w:rsid w:val="009C4F06"/>
    <w:rsid w:val="009E3B14"/>
    <w:rsid w:val="009F4013"/>
    <w:rsid w:val="009F4DB4"/>
    <w:rsid w:val="00A04070"/>
    <w:rsid w:val="00A156CB"/>
    <w:rsid w:val="00A23F7F"/>
    <w:rsid w:val="00A46C2E"/>
    <w:rsid w:val="00A51901"/>
    <w:rsid w:val="00A651EF"/>
    <w:rsid w:val="00A764F8"/>
    <w:rsid w:val="00A86F53"/>
    <w:rsid w:val="00AA16E1"/>
    <w:rsid w:val="00AB32FE"/>
    <w:rsid w:val="00AB496F"/>
    <w:rsid w:val="00AB63F3"/>
    <w:rsid w:val="00AC2D45"/>
    <w:rsid w:val="00AD4FD1"/>
    <w:rsid w:val="00AE2F5D"/>
    <w:rsid w:val="00AE444C"/>
    <w:rsid w:val="00AF6C69"/>
    <w:rsid w:val="00B20828"/>
    <w:rsid w:val="00B22EA8"/>
    <w:rsid w:val="00B40ED2"/>
    <w:rsid w:val="00B43F97"/>
    <w:rsid w:val="00B44ACC"/>
    <w:rsid w:val="00B5557A"/>
    <w:rsid w:val="00B56D78"/>
    <w:rsid w:val="00B73F76"/>
    <w:rsid w:val="00B90F76"/>
    <w:rsid w:val="00BA4CA8"/>
    <w:rsid w:val="00BB0EEF"/>
    <w:rsid w:val="00BB43EE"/>
    <w:rsid w:val="00BB6E2B"/>
    <w:rsid w:val="00BC6061"/>
    <w:rsid w:val="00BE408E"/>
    <w:rsid w:val="00BF0AE6"/>
    <w:rsid w:val="00BF13CD"/>
    <w:rsid w:val="00C03DF4"/>
    <w:rsid w:val="00C10BD9"/>
    <w:rsid w:val="00C33EA2"/>
    <w:rsid w:val="00C34798"/>
    <w:rsid w:val="00C36617"/>
    <w:rsid w:val="00C7342D"/>
    <w:rsid w:val="00C83A33"/>
    <w:rsid w:val="00C858E8"/>
    <w:rsid w:val="00C87C88"/>
    <w:rsid w:val="00C93197"/>
    <w:rsid w:val="00CA1840"/>
    <w:rsid w:val="00CA457F"/>
    <w:rsid w:val="00CB0CC6"/>
    <w:rsid w:val="00CB191F"/>
    <w:rsid w:val="00CD04B9"/>
    <w:rsid w:val="00CE555B"/>
    <w:rsid w:val="00CF5768"/>
    <w:rsid w:val="00D05461"/>
    <w:rsid w:val="00D16F5F"/>
    <w:rsid w:val="00D22660"/>
    <w:rsid w:val="00D3781B"/>
    <w:rsid w:val="00D47527"/>
    <w:rsid w:val="00D565A6"/>
    <w:rsid w:val="00D57319"/>
    <w:rsid w:val="00D647A6"/>
    <w:rsid w:val="00D67330"/>
    <w:rsid w:val="00D73E0E"/>
    <w:rsid w:val="00D74381"/>
    <w:rsid w:val="00D81246"/>
    <w:rsid w:val="00DA4BAF"/>
    <w:rsid w:val="00DB1003"/>
    <w:rsid w:val="00DB4842"/>
    <w:rsid w:val="00DD0683"/>
    <w:rsid w:val="00DD0D2E"/>
    <w:rsid w:val="00DE734B"/>
    <w:rsid w:val="00DF0AD2"/>
    <w:rsid w:val="00E11BD9"/>
    <w:rsid w:val="00E15FA8"/>
    <w:rsid w:val="00E2125D"/>
    <w:rsid w:val="00E32C51"/>
    <w:rsid w:val="00E35CAC"/>
    <w:rsid w:val="00E44E04"/>
    <w:rsid w:val="00E56CF9"/>
    <w:rsid w:val="00E62688"/>
    <w:rsid w:val="00E64F5E"/>
    <w:rsid w:val="00E7254B"/>
    <w:rsid w:val="00E73EE5"/>
    <w:rsid w:val="00E8459C"/>
    <w:rsid w:val="00E8652A"/>
    <w:rsid w:val="00E96707"/>
    <w:rsid w:val="00EA39BF"/>
    <w:rsid w:val="00EA70EE"/>
    <w:rsid w:val="00EA75CD"/>
    <w:rsid w:val="00EB4399"/>
    <w:rsid w:val="00EC113C"/>
    <w:rsid w:val="00EC1216"/>
    <w:rsid w:val="00EC51A6"/>
    <w:rsid w:val="00ED7253"/>
    <w:rsid w:val="00EE5177"/>
    <w:rsid w:val="00EE7C94"/>
    <w:rsid w:val="00EF385F"/>
    <w:rsid w:val="00F258A4"/>
    <w:rsid w:val="00F3044B"/>
    <w:rsid w:val="00F4665E"/>
    <w:rsid w:val="00F46D2F"/>
    <w:rsid w:val="00F65443"/>
    <w:rsid w:val="00F81FC7"/>
    <w:rsid w:val="00F851D6"/>
    <w:rsid w:val="00FA762D"/>
    <w:rsid w:val="00FB34E6"/>
    <w:rsid w:val="00FC167C"/>
    <w:rsid w:val="00FE3CD0"/>
    <w:rsid w:val="00FE64F6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6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E6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2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30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0D9"/>
    <w:rPr>
      <w:sz w:val="24"/>
      <w:szCs w:val="24"/>
    </w:rPr>
  </w:style>
  <w:style w:type="paragraph" w:styleId="a8">
    <w:name w:val="footer"/>
    <w:basedOn w:val="a"/>
    <w:link w:val="a9"/>
    <w:uiPriority w:val="99"/>
    <w:rsid w:val="001230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0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6DCA-8E61-4D6F-A78A-0CF0D53B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основании решения Тверской городской Думы № 81(212) от 29 декабря 2008 года «О бюджете города Твери на 2009 год», постановления администрации Главы администрации города Твери №3606 от 19 декабря 2008 года «Об утверждении Порядка осуществления операции</vt:lpstr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решения Тверской городской Думы № 81(212) от 29 декабря 2008 года «О бюджете города Твери на 2009 год», постановления администрации Главы администрации города Твери №3606 от 19 декабря 2008 года «Об утверждении Порядка осуществления операции</dc:title>
  <dc:creator>USER</dc:creator>
  <cp:lastModifiedBy>fin_gurieva</cp:lastModifiedBy>
  <cp:revision>5</cp:revision>
  <cp:lastPrinted>2016-06-16T12:07:00Z</cp:lastPrinted>
  <dcterms:created xsi:type="dcterms:W3CDTF">2016-06-16T13:50:00Z</dcterms:created>
  <dcterms:modified xsi:type="dcterms:W3CDTF">2016-06-17T11:55:00Z</dcterms:modified>
</cp:coreProperties>
</file>