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1776D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>14 февраля 2023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</w:t>
      </w:r>
      <w:r w:rsidR="00FC44F1">
        <w:rPr>
          <w:sz w:val="28"/>
          <w:szCs w:val="28"/>
        </w:rPr>
        <w:t>6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1776D" w:rsidRDefault="0011776D" w:rsidP="001177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1776D" w:rsidRDefault="0011776D" w:rsidP="001177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1776D" w:rsidRDefault="0011776D" w:rsidP="001177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1776D" w:rsidRDefault="0011776D" w:rsidP="0011776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992"/>
        <w:gridCol w:w="709"/>
        <w:gridCol w:w="1275"/>
        <w:gridCol w:w="2410"/>
        <w:gridCol w:w="1134"/>
        <w:gridCol w:w="851"/>
      </w:tblGrid>
      <w:tr w:rsidR="0011776D" w:rsidRPr="00FB65DC" w:rsidTr="00B1081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FB65DC" w:rsidRDefault="0011776D" w:rsidP="00B1081A">
            <w:pPr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1776D" w:rsidRDefault="0011776D" w:rsidP="00B108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1776D" w:rsidRPr="00FB65DC" w:rsidRDefault="0011776D" w:rsidP="00B1081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FB65DC" w:rsidRDefault="0011776D" w:rsidP="00B108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776D" w:rsidRPr="00FB65DC" w:rsidRDefault="0011776D" w:rsidP="00B1081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776D" w:rsidRPr="00FB65DC" w:rsidRDefault="0011776D" w:rsidP="00B1081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776D" w:rsidRPr="00FB65DC" w:rsidRDefault="0011776D" w:rsidP="00B1081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</w:t>
            </w:r>
            <w:r w:rsidR="00807CF7">
              <w:rPr>
                <w:sz w:val="26"/>
                <w:szCs w:val="26"/>
              </w:rPr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Default="0011776D" w:rsidP="00B1081A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5F44E6">
              <w:rPr>
                <w:rStyle w:val="apple-style-span"/>
                <w:sz w:val="26"/>
                <w:szCs w:val="26"/>
              </w:rPr>
              <w:t>69:40:0100612:746</w:t>
            </w:r>
            <w:r>
              <w:rPr>
                <w:rStyle w:val="apple-style-span"/>
                <w:sz w:val="26"/>
                <w:szCs w:val="26"/>
              </w:rPr>
              <w:t xml:space="preserve"> 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60,1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18091,90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21710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Удовлетворительное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5F44E6">
              <w:rPr>
                <w:sz w:val="26"/>
                <w:szCs w:val="26"/>
              </w:rPr>
              <w:t>II</w:t>
            </w:r>
            <w:proofErr w:type="gramStart"/>
            <w:r w:rsidRPr="005F44E6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5F44E6">
              <w:rPr>
                <w:sz w:val="26"/>
                <w:szCs w:val="26"/>
              </w:rPr>
              <w:t>, 2 этаж,  к.47,48,76,90,91)  69:40:0100033:4347,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17729,4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21275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Удовлетворительное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lastRenderedPageBreak/>
              <w:t>3*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5F44E6">
              <w:rPr>
                <w:sz w:val="26"/>
                <w:szCs w:val="26"/>
              </w:rPr>
              <w:t>Резинстроя</w:t>
            </w:r>
            <w:proofErr w:type="spellEnd"/>
            <w:r w:rsidRPr="005F44E6">
              <w:rPr>
                <w:sz w:val="26"/>
                <w:szCs w:val="26"/>
              </w:rPr>
              <w:t xml:space="preserve">, дом 8, </w:t>
            </w:r>
            <w:proofErr w:type="spellStart"/>
            <w:r w:rsidRPr="005F44E6">
              <w:rPr>
                <w:sz w:val="26"/>
                <w:szCs w:val="26"/>
              </w:rPr>
              <w:t>кор</w:t>
            </w:r>
            <w:proofErr w:type="spellEnd"/>
            <w:r w:rsidRPr="005F44E6">
              <w:rPr>
                <w:sz w:val="26"/>
                <w:szCs w:val="26"/>
              </w:rPr>
              <w:t>. 2 (нежилое помещение VII,1 этаж) 69:40:0200021:1144</w:t>
            </w:r>
            <w:r>
              <w:rPr>
                <w:sz w:val="26"/>
                <w:szCs w:val="26"/>
              </w:rPr>
              <w:t xml:space="preserve"> </w:t>
            </w:r>
            <w:r w:rsidRPr="005F44E6">
              <w:rPr>
                <w:rStyle w:val="apple-style-span"/>
                <w:sz w:val="26"/>
                <w:szCs w:val="26"/>
              </w:rPr>
              <w:t xml:space="preserve"> и подвал, </w:t>
            </w:r>
            <w:r w:rsidRPr="005F44E6">
              <w:rPr>
                <w:sz w:val="26"/>
                <w:szCs w:val="26"/>
              </w:rPr>
              <w:t xml:space="preserve">69:40:0200021:2198, 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rStyle w:val="apple-style-span"/>
                <w:sz w:val="26"/>
                <w:szCs w:val="26"/>
              </w:rPr>
              <w:t>РМС 3456,4027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67906,91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8F2676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8</w:t>
            </w:r>
            <w:r w:rsidR="008F2676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5F44E6">
              <w:rPr>
                <w:sz w:val="26"/>
                <w:szCs w:val="26"/>
              </w:rPr>
              <w:t>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Удовлетворительное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Нежилое помещени</w:t>
            </w:r>
            <w:proofErr w:type="gramStart"/>
            <w:r w:rsidRPr="005F44E6">
              <w:rPr>
                <w:sz w:val="26"/>
                <w:szCs w:val="26"/>
              </w:rPr>
              <w:t>е-</w:t>
            </w:r>
            <w:proofErr w:type="gramEnd"/>
            <w:r w:rsidRPr="005F44E6">
              <w:rPr>
                <w:sz w:val="26"/>
                <w:szCs w:val="26"/>
              </w:rPr>
              <w:t xml:space="preserve"> Российская Федерация, Тверская область, город Тверь, улица Можайского, д. 70 - нежилое помещение VII,  1 этаж,   69:40:0200105:1774,  - нежилое помещение IV, 1 этаж, 69:40:0200105:1775, доля в праве общедолевой собственности имущества общего пользования 7449/10000 площади 24,2 </w:t>
            </w:r>
            <w:proofErr w:type="spellStart"/>
            <w:r w:rsidRPr="005F44E6">
              <w:rPr>
                <w:sz w:val="26"/>
                <w:szCs w:val="26"/>
              </w:rPr>
              <w:t>кв.м</w:t>
            </w:r>
            <w:proofErr w:type="spellEnd"/>
            <w:r w:rsidRPr="005F44E6">
              <w:rPr>
                <w:sz w:val="26"/>
                <w:szCs w:val="26"/>
              </w:rPr>
              <w:t>, РМС 85239 , 85240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119,4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41725,52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50 071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</w:t>
            </w:r>
            <w:r>
              <w:rPr>
                <w:sz w:val="26"/>
                <w:szCs w:val="26"/>
              </w:rPr>
              <w:t>р</w:t>
            </w:r>
            <w:r w:rsidRPr="005F44E6">
              <w:rPr>
                <w:sz w:val="26"/>
                <w:szCs w:val="26"/>
              </w:rPr>
              <w:t>ительное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5F44E6">
              <w:rPr>
                <w:sz w:val="26"/>
                <w:szCs w:val="26"/>
              </w:rPr>
              <w:t>II</w:t>
            </w:r>
            <w:proofErr w:type="gramStart"/>
            <w:r w:rsidRPr="005F44E6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5F44E6">
              <w:rPr>
                <w:sz w:val="26"/>
                <w:szCs w:val="26"/>
              </w:rPr>
              <w:t>, 2 этаж,  к.92)  69:40:0100033:4347,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7107,35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8529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</w:t>
            </w:r>
            <w:r>
              <w:rPr>
                <w:sz w:val="26"/>
                <w:szCs w:val="26"/>
              </w:rPr>
              <w:t>ое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Нежилое помещение  – Российская Федерация, Тверская область, город Тверь, проспект Победы, дом 36/46 (нежилое помещение I, подвал) 69:40:0200031:1004,  РМС 3447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39350,88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47221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Удовлетворительное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5F44E6">
              <w:rPr>
                <w:sz w:val="26"/>
                <w:szCs w:val="26"/>
              </w:rPr>
              <w:t>Вагжанова</w:t>
            </w:r>
            <w:proofErr w:type="spellEnd"/>
            <w:r w:rsidRPr="005F44E6">
              <w:rPr>
                <w:sz w:val="26"/>
                <w:szCs w:val="26"/>
              </w:rPr>
              <w:t xml:space="preserve">, дом 4 (нежилое помещение </w:t>
            </w:r>
            <w:r w:rsidRPr="005F44E6">
              <w:rPr>
                <w:sz w:val="26"/>
                <w:szCs w:val="26"/>
                <w:lang w:val="en-US"/>
              </w:rPr>
              <w:t>I</w:t>
            </w:r>
            <w:r w:rsidRPr="005F44E6">
              <w:rPr>
                <w:sz w:val="26"/>
                <w:szCs w:val="26"/>
              </w:rPr>
              <w:t>I, подвал) 69:40:0200013:182,  РМС 3039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22668,25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27202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Удовлетворительное</w:t>
            </w:r>
          </w:p>
        </w:tc>
      </w:tr>
      <w:tr w:rsidR="0011776D" w:rsidRPr="0087677E" w:rsidTr="00B1081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jc w:val="center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10877,4</w:t>
            </w: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5F44E6">
              <w:rPr>
                <w:sz w:val="26"/>
                <w:szCs w:val="26"/>
              </w:rPr>
              <w:t>САНиП</w:t>
            </w:r>
            <w:proofErr w:type="spellEnd"/>
            <w:r w:rsidRPr="005F44E6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</w:p>
          <w:p w:rsidR="0011776D" w:rsidRPr="005F44E6" w:rsidRDefault="0011776D" w:rsidP="00B1081A">
            <w:pPr>
              <w:pStyle w:val="af5"/>
              <w:rPr>
                <w:sz w:val="26"/>
                <w:szCs w:val="26"/>
              </w:rPr>
            </w:pPr>
            <w:r w:rsidRPr="005F44E6">
              <w:rPr>
                <w:sz w:val="26"/>
                <w:szCs w:val="26"/>
              </w:rPr>
              <w:t>13053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776D" w:rsidRPr="005F44E6" w:rsidRDefault="0011776D" w:rsidP="00B1081A">
            <w:pPr>
              <w:pStyle w:val="af5"/>
              <w:jc w:val="center"/>
              <w:rPr>
                <w:sz w:val="26"/>
                <w:szCs w:val="26"/>
              </w:rPr>
            </w:pPr>
            <w:proofErr w:type="gramStart"/>
            <w:r w:rsidRPr="005F44E6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5F44E6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11776D" w:rsidRPr="009310B2" w:rsidRDefault="0011776D" w:rsidP="0011776D">
      <w:pPr>
        <w:spacing w:line="216" w:lineRule="auto"/>
        <w:ind w:left="-709" w:firstLine="709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</w:t>
      </w:r>
      <w:r>
        <w:rPr>
          <w:sz w:val="22"/>
          <w:szCs w:val="22"/>
        </w:rPr>
        <w:t>ы</w:t>
      </w:r>
      <w:r w:rsidRPr="009310B2">
        <w:rPr>
          <w:sz w:val="22"/>
          <w:szCs w:val="22"/>
        </w:rPr>
        <w:t xml:space="preserve"> №</w:t>
      </w:r>
      <w:r w:rsidR="00807CF7">
        <w:rPr>
          <w:sz w:val="22"/>
          <w:szCs w:val="22"/>
        </w:rPr>
        <w:t>1,</w:t>
      </w:r>
      <w:r>
        <w:rPr>
          <w:sz w:val="22"/>
          <w:szCs w:val="22"/>
        </w:rPr>
        <w:t>3,4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1776D" w:rsidRPr="00C10FFE" w:rsidRDefault="0011776D" w:rsidP="0011776D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1776D" w:rsidRDefault="0011776D" w:rsidP="0011776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1776D" w:rsidRDefault="0011776D" w:rsidP="0011776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1776D" w:rsidRDefault="0011776D" w:rsidP="0011776D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11776D" w:rsidRDefault="0011776D" w:rsidP="0011776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23,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11776D" w:rsidRDefault="0011776D" w:rsidP="0011776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1776D" w:rsidRDefault="0011776D" w:rsidP="0011776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1776D" w:rsidRDefault="0011776D" w:rsidP="0011776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1776D" w:rsidRDefault="0011776D" w:rsidP="0011776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1776D" w:rsidRDefault="0011776D" w:rsidP="001177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1776D" w:rsidRDefault="0011776D" w:rsidP="001177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1776D" w:rsidRDefault="0011776D" w:rsidP="0011776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1776D" w:rsidRPr="00813A01" w:rsidRDefault="0011776D" w:rsidP="001177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03.02.2023. Дата начала подачи заявок на участие в аукционе:  18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23. Дата и время окончания срока подачи заявок на участие в аукционе: 09.02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1776D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09" w:rsidRDefault="00172809">
      <w:r>
        <w:separator/>
      </w:r>
    </w:p>
  </w:endnote>
  <w:endnote w:type="continuationSeparator" w:id="0">
    <w:p w:rsidR="00172809" w:rsidRDefault="00172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09" w:rsidRDefault="00172809">
      <w:r>
        <w:separator/>
      </w:r>
    </w:p>
  </w:footnote>
  <w:footnote w:type="continuationSeparator" w:id="0">
    <w:p w:rsidR="00172809" w:rsidRDefault="00172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76D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242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2809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0AA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3EC9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0753E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CF7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676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3BDC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3DAB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888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4C75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F1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9B80-0567-4608-B9F1-8B1E5251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13088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6185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1634</cp:revision>
  <cp:lastPrinted>2019-11-06T04:53:00Z</cp:lastPrinted>
  <dcterms:created xsi:type="dcterms:W3CDTF">2012-08-13T08:40:00Z</dcterms:created>
  <dcterms:modified xsi:type="dcterms:W3CDTF">2023-01-17T06:54:00Z</dcterms:modified>
</cp:coreProperties>
</file>