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400E15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400E15">
        <w:rPr>
          <w:sz w:val="28"/>
          <w:szCs w:val="28"/>
        </w:rPr>
        <w:t>29</w:t>
      </w:r>
      <w:r w:rsidR="00CA2685">
        <w:rPr>
          <w:sz w:val="28"/>
          <w:szCs w:val="28"/>
        </w:rPr>
        <w:t>.</w:t>
      </w:r>
      <w:r w:rsidRPr="00400E15">
        <w:rPr>
          <w:sz w:val="28"/>
          <w:szCs w:val="28"/>
        </w:rPr>
        <w:t>11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 w:rsidRPr="00400E15">
        <w:rPr>
          <w:sz w:val="28"/>
          <w:szCs w:val="28"/>
        </w:rPr>
        <w:t>956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400E15" w:rsidRDefault="00400E15" w:rsidP="00400E1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400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36 10 19 (30-04).</w:t>
      </w:r>
    </w:p>
    <w:p w:rsidR="00400E15" w:rsidRDefault="00400E15" w:rsidP="00400E1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25.12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400E15" w:rsidRPr="00FB65DC" w:rsidTr="00400E1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B65DC" w:rsidRDefault="00400E15" w:rsidP="00C86BCF">
            <w:pPr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00E15" w:rsidRDefault="00400E15" w:rsidP="00C86B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00E15" w:rsidRPr="00FB65DC" w:rsidRDefault="00400E15" w:rsidP="00C86BC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B65DC" w:rsidRDefault="00400E15" w:rsidP="00C86BC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E15" w:rsidRPr="00FB65DC" w:rsidRDefault="00400E15" w:rsidP="00C86BC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E15" w:rsidRPr="00FB65DC" w:rsidRDefault="00400E15" w:rsidP="00C86BC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E15" w:rsidRPr="00FB65DC" w:rsidRDefault="00400E15" w:rsidP="00C86BC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00E15" w:rsidRPr="003F413B" w:rsidTr="00400E15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  <w:rPr>
                <w:lang w:val="en-US"/>
              </w:rPr>
            </w:pPr>
            <w:r w:rsidRPr="00F40DEE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  <w:jc w:val="both"/>
            </w:pPr>
            <w:r w:rsidRPr="00F40DEE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F40DEE">
              <w:t>Рихарда</w:t>
            </w:r>
            <w:proofErr w:type="spellEnd"/>
            <w:r w:rsidRPr="00F40DEE">
              <w:t xml:space="preserve"> </w:t>
            </w:r>
            <w:proofErr w:type="spellStart"/>
            <w:r w:rsidRPr="00F40DEE">
              <w:t>Зорге</w:t>
            </w:r>
            <w:proofErr w:type="spellEnd"/>
            <w:r w:rsidRPr="00F40DEE">
              <w:t>, дом 3а (нежилое строение, литера</w:t>
            </w:r>
            <w:proofErr w:type="gramStart"/>
            <w:r w:rsidRPr="00F40DEE">
              <w:t xml:space="preserve"> Б</w:t>
            </w:r>
            <w:proofErr w:type="gramEnd"/>
            <w:r w:rsidRPr="00F40DEE">
              <w:t xml:space="preserve">, 1 этаж, к.4,5) 69:40:0300057:4:13 </w:t>
            </w:r>
            <w:r w:rsidRPr="00F40DEE">
              <w:rPr>
                <w:rStyle w:val="apple-style-span"/>
              </w:rPr>
              <w:t xml:space="preserve">РМС 2304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14830,46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17 797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E55AD4" w:rsidTr="00400E15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  <w:rPr>
                <w:lang w:val="en-US"/>
              </w:rPr>
            </w:pPr>
            <w:r w:rsidRPr="00F40DEE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F40DEE">
              <w:t>Химинститута</w:t>
            </w:r>
            <w:proofErr w:type="spellEnd"/>
            <w:r w:rsidRPr="00F40DEE">
              <w:t>, дом 18 (2 этаж, к.8,12) 69:40:02:00:085:0008:1\019301\37:10010\А-1</w:t>
            </w:r>
            <w:r>
              <w:t xml:space="preserve"> </w:t>
            </w:r>
            <w:r w:rsidRPr="00F40DEE"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  <w:rPr>
                <w:lang w:val="en-US"/>
              </w:rPr>
            </w:pPr>
            <w:r w:rsidRPr="00F40DEE">
              <w:rPr>
                <w:lang w:val="en-US"/>
              </w:rPr>
              <w:t>5983.28</w:t>
            </w:r>
          </w:p>
          <w:p w:rsidR="00400E15" w:rsidRPr="00F40DEE" w:rsidRDefault="00400E15" w:rsidP="00C86BCF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7 180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87677E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  <w:rPr>
                <w:lang w:val="en-US"/>
              </w:rPr>
            </w:pPr>
            <w:r w:rsidRPr="00F40DEE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  <w:r w:rsidRPr="00F40DEE">
              <w:t>Нежилое помещение – Российская Федерация, Тверская область, город Тверь, Волоколамский проспект, у  дома 8,</w:t>
            </w:r>
          </w:p>
          <w:p w:rsidR="00400E15" w:rsidRPr="00F40DEE" w:rsidRDefault="00400E15" w:rsidP="00C86BCF">
            <w:pPr>
              <w:pStyle w:val="a5"/>
            </w:pPr>
            <w:r w:rsidRPr="00F40DEE">
              <w:t xml:space="preserve">(тепловой узел, 1 этаж, к. 1) </w:t>
            </w:r>
            <w:r w:rsidRPr="00F40DEE">
              <w:rPr>
                <w:rStyle w:val="apple-style-span"/>
              </w:rPr>
              <w:t>69:40:0400089:463</w:t>
            </w:r>
            <w:r w:rsidRPr="00F40DEE">
              <w:t>РМС 63443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2865,86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pStyle w:val="a5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3848F6" w:rsidRDefault="00400E15" w:rsidP="00C86BCF">
            <w:pPr>
              <w:jc w:val="center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rPr>
                <w:rStyle w:val="apple-style-span"/>
              </w:rPr>
            </w:pPr>
            <w:r w:rsidRPr="00F40DEE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F40DEE">
              <w:t>Бобкова</w:t>
            </w:r>
            <w:proofErr w:type="spellEnd"/>
            <w:r w:rsidRPr="00F40DEE">
              <w:t xml:space="preserve">, дом 16 (нежилое помещение V, 1 этаж, к.1-7) </w:t>
            </w:r>
            <w:r w:rsidRPr="00F40DEE">
              <w:rPr>
                <w:rStyle w:val="apple-style-span"/>
              </w:rPr>
              <w:t>69:40:0300054:93</w:t>
            </w:r>
          </w:p>
          <w:p w:rsidR="00400E15" w:rsidRPr="00F40DEE" w:rsidRDefault="00400E15" w:rsidP="00C86BCF">
            <w:r w:rsidRPr="00F40DEE">
              <w:t xml:space="preserve">РМС 92133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  <w:rPr>
                <w:lang w:eastAsia="en-US"/>
              </w:rPr>
            </w:pPr>
          </w:p>
          <w:p w:rsidR="00400E15" w:rsidRPr="00F40DEE" w:rsidRDefault="00400E15" w:rsidP="00C86BCF">
            <w:pPr>
              <w:jc w:val="center"/>
              <w:rPr>
                <w:lang w:eastAsia="en-US"/>
              </w:rPr>
            </w:pPr>
            <w:r w:rsidRPr="00F40DEE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60 200,6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3848F6" w:rsidRDefault="00400E15" w:rsidP="00C86BCF">
            <w:pPr>
              <w:jc w:val="center"/>
            </w:pPr>
            <w: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F40DEE">
              <w:t>Химинститута</w:t>
            </w:r>
            <w:proofErr w:type="spellEnd"/>
            <w:r w:rsidRPr="00F40DEE">
              <w:t xml:space="preserve">, дом 18 (2 этаж, к. 6) </w:t>
            </w:r>
            <w:r w:rsidRPr="00F40DEE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4833,93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5 801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3848F6" w:rsidRDefault="00400E15" w:rsidP="00C86BCF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Нежилое помещение  – Российская Федерация, Тверская область, город Тверь, проспект 50 лет Октября, дом 1 (1 этаж к. 1) 69:40:0300018:841 РМС 89557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11701,54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14 042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r w:rsidRPr="00F40DEE">
              <w:t>Удовлетворительное</w:t>
            </w:r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3848F6" w:rsidRDefault="00400E15" w:rsidP="00C86BCF">
            <w:pPr>
              <w:jc w:val="center"/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>Нежилое помещение  – Российская Федерация, Тверская область, город Тверь, улица Пржевальского, дом 55 (нежилое помещение I,1 этаж, к.1-16) 69:40:0100623:43</w:t>
            </w:r>
            <w:r>
              <w:t xml:space="preserve"> РМС 80463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39709,56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47 652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3848F6" w:rsidRDefault="00400E15" w:rsidP="00C86BCF">
            <w:pPr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>Нежилое помещение  – Российская Федерация, Тверская область, город Тверь, улица Пушкинская, дом 5 (нежилое помещение II, подвал, к.1-10) 69:40:0400064:112</w:t>
            </w:r>
            <w:r>
              <w:t xml:space="preserve"> </w:t>
            </w:r>
            <w:r w:rsidRPr="00F40DEE">
              <w:t xml:space="preserve">РМС 81625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66746,37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80 096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F40DEE">
              <w:t>Цанова</w:t>
            </w:r>
            <w:proofErr w:type="spellEnd"/>
            <w:r w:rsidRPr="00F40DEE">
              <w:t xml:space="preserve">, дом 11, </w:t>
            </w:r>
            <w:proofErr w:type="spellStart"/>
            <w:r w:rsidRPr="00F40DEE">
              <w:t>кор</w:t>
            </w:r>
            <w:proofErr w:type="spellEnd"/>
            <w:r w:rsidRPr="00F40DEE">
              <w:t xml:space="preserve">. 2 (нежилое помещение </w:t>
            </w:r>
            <w:r w:rsidRPr="00F40DEE">
              <w:rPr>
                <w:lang w:val="en-US"/>
              </w:rPr>
              <w:t>III</w:t>
            </w:r>
            <w:r w:rsidRPr="00F40DEE">
              <w:t xml:space="preserve">,1 этаж, к.7-10) 69:40:0200047:285РМС  82444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45</w:t>
            </w:r>
            <w:r w:rsidRPr="00F40DEE">
              <w:rPr>
                <w:lang w:val="en-US"/>
              </w:rPr>
              <w:t>12</w:t>
            </w:r>
            <w:r w:rsidRPr="00F40DEE">
              <w:t>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r w:rsidRPr="00F40DEE">
              <w:t>Удовлетворительное</w:t>
            </w:r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  <w: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Нежилое помещение – Российская Федерация, Тверская область, город Тверь, улица Маршала Захарова, дом 6 (1 этаж к. 1) 69:40:0300054:2163РМС 81292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spacing w:line="18" w:lineRule="atLeast"/>
              <w:jc w:val="center"/>
            </w:pPr>
          </w:p>
          <w:p w:rsidR="00400E15" w:rsidRPr="00F40DEE" w:rsidRDefault="00400E15" w:rsidP="00C86BCF">
            <w:pPr>
              <w:spacing w:line="18" w:lineRule="atLeast"/>
              <w:jc w:val="center"/>
            </w:pPr>
            <w:r w:rsidRPr="00F40DEE">
              <w:t>2290,9</w:t>
            </w:r>
          </w:p>
          <w:p w:rsidR="00400E15" w:rsidRPr="00F40DEE" w:rsidRDefault="00400E15" w:rsidP="00C86BC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jc w:val="center"/>
            </w:pPr>
          </w:p>
          <w:p w:rsidR="00400E15" w:rsidRPr="00F40DEE" w:rsidRDefault="00400E15" w:rsidP="00C86BCF">
            <w:pPr>
              <w:jc w:val="center"/>
            </w:pPr>
            <w:r w:rsidRPr="00F40DEE">
              <w:t>2749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ind w:left="113" w:right="113"/>
              <w:jc w:val="center"/>
            </w:pPr>
            <w:r w:rsidRPr="00F40DEE">
              <w:t>Удовлетворительное</w:t>
            </w:r>
          </w:p>
        </w:tc>
      </w:tr>
      <w:tr w:rsidR="00400E15" w:rsidRPr="009D5592" w:rsidTr="00400E1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  <w:r w:rsidRPr="00F40DEE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F40DEE">
              <w:t>Вагжанова</w:t>
            </w:r>
            <w:proofErr w:type="spellEnd"/>
            <w:r w:rsidRPr="00F40DEE">
              <w:t xml:space="preserve">, дом 4 (нежилое помещение II, подвал комнаты 1-7, 9)  </w:t>
            </w:r>
          </w:p>
          <w:p w:rsidR="00400E15" w:rsidRPr="00F40DEE" w:rsidRDefault="00400E15" w:rsidP="00C86BCF">
            <w:pPr>
              <w:pStyle w:val="a5"/>
            </w:pPr>
            <w:r w:rsidRPr="00F40DEE">
              <w:t>69:40:0200013:</w:t>
            </w:r>
            <w:r>
              <w:t>182</w:t>
            </w:r>
            <w:r w:rsidRPr="00F40DEE">
              <w:t xml:space="preserve"> РМС3039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rPr>
                <w:lang w:val="en-US"/>
              </w:rPr>
              <w:t>239</w:t>
            </w:r>
            <w:r w:rsidRPr="00F40DEE">
              <w:t>2</w:t>
            </w:r>
            <w:r w:rsidRPr="00F40DEE">
              <w:rPr>
                <w:lang w:val="en-US"/>
              </w:rPr>
              <w:t>2.1</w:t>
            </w:r>
          </w:p>
          <w:p w:rsidR="00400E15" w:rsidRPr="00F40DEE" w:rsidRDefault="00400E15" w:rsidP="00C86BC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  <w:r w:rsidRPr="00F40DEE">
              <w:t xml:space="preserve">без ограничений по видам деятельности, соответствующим </w:t>
            </w:r>
            <w:proofErr w:type="spellStart"/>
            <w:r w:rsidRPr="00F40DEE">
              <w:t>САНиП</w:t>
            </w:r>
            <w:proofErr w:type="spellEnd"/>
            <w:r w:rsidRPr="00F40DE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15" w:rsidRPr="00F40DEE" w:rsidRDefault="00400E15" w:rsidP="00C86BCF">
            <w:pPr>
              <w:pStyle w:val="a5"/>
            </w:pPr>
          </w:p>
          <w:p w:rsidR="00400E15" w:rsidRPr="00F40DEE" w:rsidRDefault="00400E15" w:rsidP="00C86BCF">
            <w:pPr>
              <w:pStyle w:val="a5"/>
            </w:pPr>
            <w:r w:rsidRPr="00F40DEE">
              <w:t>28707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E15" w:rsidRPr="00F40DEE" w:rsidRDefault="00400E15" w:rsidP="00C86BCF">
            <w:pPr>
              <w:pStyle w:val="a5"/>
            </w:pPr>
            <w:proofErr w:type="gramStart"/>
            <w:r w:rsidRPr="00F40DEE">
              <w:t>Удовлетвори</w:t>
            </w:r>
            <w:r>
              <w:rPr>
                <w:lang w:val="en-US"/>
              </w:rPr>
              <w:t>-</w:t>
            </w:r>
            <w:r w:rsidRPr="00F40DEE">
              <w:t>тельное</w:t>
            </w:r>
            <w:proofErr w:type="gramEnd"/>
          </w:p>
        </w:tc>
      </w:tr>
    </w:tbl>
    <w:p w:rsidR="00400E15" w:rsidRPr="00BD3D9B" w:rsidRDefault="00400E15" w:rsidP="00400E15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00E15" w:rsidRDefault="00400E15" w:rsidP="00400E1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00E15" w:rsidRDefault="00400E15" w:rsidP="00400E1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00E15" w:rsidRDefault="00400E15" w:rsidP="00400E1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</w:t>
      </w:r>
      <w:r>
        <w:rPr>
          <w:sz w:val="28"/>
          <w:szCs w:val="28"/>
        </w:rPr>
        <w:lastRenderedPageBreak/>
        <w:t xml:space="preserve">даты получения соответствующего заявления. </w:t>
      </w:r>
    </w:p>
    <w:p w:rsidR="00400E15" w:rsidRDefault="00400E15" w:rsidP="00400E15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00E15" w:rsidRDefault="00400E15" w:rsidP="00400E1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00E15" w:rsidRDefault="00400E15" w:rsidP="00400E1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00E15" w:rsidRDefault="00400E15" w:rsidP="00400E1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00E15" w:rsidRDefault="00400E15" w:rsidP="00400E1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00E15" w:rsidRDefault="00400E15" w:rsidP="00400E1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00E15" w:rsidRPr="00813A01" w:rsidRDefault="00400E15" w:rsidP="00400E1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17.12.2019. Дата начала подачи заявок на участие в аукционе: 03.12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400E15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00E15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8C2615"/>
    <w:rsid w:val="00946BCF"/>
    <w:rsid w:val="00A340ED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28</cp:revision>
  <dcterms:created xsi:type="dcterms:W3CDTF">2017-10-09T07:53:00Z</dcterms:created>
  <dcterms:modified xsi:type="dcterms:W3CDTF">2019-12-02T05:26:00Z</dcterms:modified>
</cp:coreProperties>
</file>