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DF" w:rsidRDefault="002361DF" w:rsidP="002361DF">
      <w:pPr>
        <w:pStyle w:val="a4"/>
        <w:jc w:val="right"/>
        <w:rPr>
          <w:szCs w:val="24"/>
        </w:rPr>
      </w:pPr>
      <w:r>
        <w:rPr>
          <w:szCs w:val="24"/>
        </w:rPr>
        <w:t xml:space="preserve">Утверждено приказом начальника </w:t>
      </w:r>
    </w:p>
    <w:p w:rsidR="002361DF" w:rsidRDefault="002361DF" w:rsidP="002361DF">
      <w:pPr>
        <w:pStyle w:val="a4"/>
        <w:jc w:val="right"/>
        <w:rPr>
          <w:szCs w:val="24"/>
        </w:rPr>
      </w:pPr>
      <w:r>
        <w:rPr>
          <w:szCs w:val="24"/>
        </w:rPr>
        <w:t xml:space="preserve">департамента управления имуществом </w:t>
      </w:r>
    </w:p>
    <w:p w:rsidR="002361DF" w:rsidRDefault="002361DF" w:rsidP="002361DF">
      <w:pPr>
        <w:pStyle w:val="a4"/>
        <w:jc w:val="right"/>
        <w:rPr>
          <w:szCs w:val="24"/>
        </w:rPr>
      </w:pPr>
      <w:r>
        <w:rPr>
          <w:szCs w:val="24"/>
        </w:rPr>
        <w:t xml:space="preserve">и земельными ресурсами администрации </w:t>
      </w:r>
    </w:p>
    <w:p w:rsidR="002361DF" w:rsidRDefault="002361DF" w:rsidP="002361DF">
      <w:pPr>
        <w:pStyle w:val="a4"/>
        <w:jc w:val="right"/>
        <w:rPr>
          <w:b w:val="0"/>
          <w:sz w:val="28"/>
          <w:szCs w:val="28"/>
        </w:rPr>
      </w:pPr>
      <w:r>
        <w:rPr>
          <w:szCs w:val="24"/>
        </w:rPr>
        <w:t xml:space="preserve">города Твери от </w:t>
      </w:r>
      <w:r>
        <w:rPr>
          <w:szCs w:val="24"/>
          <w:lang w:val="en-US"/>
        </w:rPr>
        <w:t>11</w:t>
      </w:r>
      <w:r>
        <w:rPr>
          <w:szCs w:val="24"/>
        </w:rPr>
        <w:t>.0</w:t>
      </w:r>
      <w:r w:rsidRPr="002361DF">
        <w:rPr>
          <w:szCs w:val="24"/>
        </w:rPr>
        <w:t>9</w:t>
      </w:r>
      <w:r>
        <w:rPr>
          <w:szCs w:val="24"/>
        </w:rPr>
        <w:t>.2019 №1</w:t>
      </w:r>
      <w:r w:rsidRPr="002361DF">
        <w:rPr>
          <w:szCs w:val="24"/>
        </w:rPr>
        <w:t>3</w:t>
      </w:r>
      <w:r>
        <w:rPr>
          <w:szCs w:val="24"/>
          <w:lang w:val="en-US"/>
        </w:rPr>
        <w:t>85</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E2EC6">
        <w:rPr>
          <w:rFonts w:cs="Times New Roman"/>
          <w:b/>
          <w:sz w:val="28"/>
          <w:szCs w:val="28"/>
        </w:rPr>
        <w:t>09</w:t>
      </w:r>
      <w:r w:rsidR="00981402">
        <w:rPr>
          <w:rFonts w:cs="Times New Roman"/>
          <w:b/>
          <w:sz w:val="28"/>
          <w:szCs w:val="28"/>
        </w:rPr>
        <w:t>.</w:t>
      </w:r>
      <w:r w:rsidR="00EE2EC6">
        <w:rPr>
          <w:rFonts w:cs="Times New Roman"/>
          <w:b/>
          <w:sz w:val="28"/>
          <w:szCs w:val="28"/>
        </w:rPr>
        <w:t>10</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04FC7">
        <w:rPr>
          <w:rFonts w:cs="Times New Roman"/>
          <w:b/>
          <w:szCs w:val="24"/>
        </w:rPr>
        <w:t>9</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7348C3" w:rsidRPr="0031675A" w:rsidTr="00541AF1">
        <w:trPr>
          <w:trHeight w:val="20"/>
        </w:trPr>
        <w:tc>
          <w:tcPr>
            <w:tcW w:w="1844" w:type="dxa"/>
          </w:tcPr>
          <w:p w:rsidR="007348C3" w:rsidRPr="0031675A" w:rsidRDefault="007348C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348C3" w:rsidRPr="00DE53A6" w:rsidRDefault="005320DC" w:rsidP="007348C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Петербургское шоссе, </w:t>
            </w:r>
            <w:r w:rsidRPr="00E34DB9">
              <w:rPr>
                <w:sz w:val="24"/>
                <w:szCs w:val="24"/>
              </w:rPr>
              <w:t xml:space="preserve"> дом</w:t>
            </w:r>
            <w:r>
              <w:rPr>
                <w:sz w:val="24"/>
                <w:szCs w:val="24"/>
              </w:rPr>
              <w:t xml:space="preserve"> 54/2 (</w:t>
            </w:r>
            <w:r w:rsidRPr="00DE53A6">
              <w:rPr>
                <w:rFonts w:cs="Times New Roman"/>
                <w:sz w:val="24"/>
                <w:szCs w:val="24"/>
              </w:rPr>
              <w:t xml:space="preserve">площадью </w:t>
            </w:r>
            <w:r>
              <w:rPr>
                <w:rFonts w:cs="Times New Roman"/>
                <w:sz w:val="24"/>
                <w:szCs w:val="24"/>
              </w:rPr>
              <w:t xml:space="preserve">370,3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Pr="00B41AC9" w:rsidRDefault="007348C3" w:rsidP="00B678E2">
            <w:pPr>
              <w:widowControl w:val="0"/>
              <w:jc w:val="center"/>
              <w:rPr>
                <w:rFonts w:cs="Times New Roman"/>
                <w:szCs w:val="24"/>
              </w:rPr>
            </w:pPr>
            <w:r>
              <w:rPr>
                <w:rFonts w:cs="Times New Roman"/>
                <w:szCs w:val="24"/>
              </w:rPr>
              <w:t>16-22</w:t>
            </w:r>
          </w:p>
        </w:tc>
      </w:tr>
      <w:tr w:rsidR="005320DC" w:rsidRPr="0031675A" w:rsidTr="00541AF1">
        <w:trPr>
          <w:trHeight w:val="20"/>
        </w:trPr>
        <w:tc>
          <w:tcPr>
            <w:tcW w:w="1844" w:type="dxa"/>
          </w:tcPr>
          <w:p w:rsidR="005320DC" w:rsidRPr="0031675A" w:rsidRDefault="005320D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320DC" w:rsidRPr="00DE53A6" w:rsidRDefault="005320DC" w:rsidP="00F81BB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51,4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B678E2">
            <w:pPr>
              <w:widowControl w:val="0"/>
              <w:jc w:val="center"/>
              <w:rPr>
                <w:rFonts w:cs="Times New Roman"/>
                <w:szCs w:val="24"/>
              </w:rPr>
            </w:pPr>
            <w:r>
              <w:rPr>
                <w:rFonts w:cs="Times New Roman"/>
                <w:szCs w:val="24"/>
              </w:rPr>
              <w:t>23-29</w:t>
            </w:r>
          </w:p>
        </w:tc>
      </w:tr>
      <w:tr w:rsidR="005320DC" w:rsidRPr="0031675A" w:rsidTr="00541AF1">
        <w:trPr>
          <w:trHeight w:val="20"/>
        </w:trPr>
        <w:tc>
          <w:tcPr>
            <w:tcW w:w="1844" w:type="dxa"/>
          </w:tcPr>
          <w:p w:rsidR="005320DC" w:rsidRPr="0031675A" w:rsidRDefault="005320DC"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5320DC" w:rsidRPr="00DE53A6" w:rsidRDefault="005320DC" w:rsidP="00F81BB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34,2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B678E2">
            <w:pPr>
              <w:widowControl w:val="0"/>
              <w:jc w:val="center"/>
              <w:rPr>
                <w:rFonts w:cs="Times New Roman"/>
                <w:szCs w:val="24"/>
              </w:rPr>
            </w:pPr>
            <w:r>
              <w:rPr>
                <w:rFonts w:cs="Times New Roman"/>
                <w:szCs w:val="24"/>
              </w:rPr>
              <w:t>30-36</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5320DC" w:rsidRPr="00DE53A6" w:rsidRDefault="005320DC" w:rsidP="00F81BB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52,9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DB6A48">
            <w:pPr>
              <w:widowControl w:val="0"/>
              <w:jc w:val="center"/>
              <w:rPr>
                <w:rFonts w:cs="Times New Roman"/>
                <w:szCs w:val="24"/>
              </w:rPr>
            </w:pPr>
            <w:r>
              <w:rPr>
                <w:rFonts w:cs="Times New Roman"/>
                <w:szCs w:val="24"/>
              </w:rPr>
              <w:t>37-43</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5320DC" w:rsidRPr="00DE53A6" w:rsidRDefault="005320DC" w:rsidP="00F81BB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42,2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555DD7">
            <w:pPr>
              <w:widowControl w:val="0"/>
              <w:jc w:val="center"/>
              <w:rPr>
                <w:rFonts w:cs="Times New Roman"/>
                <w:szCs w:val="24"/>
              </w:rPr>
            </w:pPr>
            <w:r>
              <w:rPr>
                <w:rFonts w:cs="Times New Roman"/>
                <w:szCs w:val="24"/>
              </w:rPr>
              <w:t>44-50</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5320DC" w:rsidRPr="00DE53A6" w:rsidRDefault="005320DC" w:rsidP="006E28A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34,1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555DD7">
            <w:pPr>
              <w:widowControl w:val="0"/>
              <w:jc w:val="center"/>
              <w:rPr>
                <w:rFonts w:cs="Times New Roman"/>
                <w:szCs w:val="24"/>
              </w:rPr>
            </w:pPr>
            <w:r>
              <w:rPr>
                <w:rFonts w:cs="Times New Roman"/>
                <w:szCs w:val="24"/>
              </w:rPr>
              <w:t>51-57</w:t>
            </w:r>
          </w:p>
        </w:tc>
      </w:tr>
      <w:tr w:rsidR="006E28AA" w:rsidTr="00541AF1">
        <w:trPr>
          <w:trHeight w:val="20"/>
        </w:trPr>
        <w:tc>
          <w:tcPr>
            <w:tcW w:w="1844" w:type="dxa"/>
          </w:tcPr>
          <w:p w:rsidR="006E28AA" w:rsidRPr="00DE53A6" w:rsidRDefault="006E28A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E28AA" w:rsidRDefault="006E28AA" w:rsidP="00F81BB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6E28AA" w:rsidRPr="00DE53A6" w:rsidRDefault="006E28AA" w:rsidP="00F81BB9">
            <w:pPr>
              <w:rPr>
                <w:rFonts w:cs="Times New Roman"/>
                <w:szCs w:val="24"/>
              </w:rPr>
            </w:pPr>
            <w:r>
              <w:rPr>
                <w:rFonts w:cs="Times New Roman"/>
                <w:sz w:val="24"/>
                <w:szCs w:val="24"/>
              </w:rPr>
              <w:t>проспект Победы</w:t>
            </w:r>
            <w:r w:rsidRPr="00BA3CD3">
              <w:rPr>
                <w:rFonts w:cs="Times New Roman"/>
                <w:sz w:val="24"/>
                <w:szCs w:val="24"/>
              </w:rPr>
              <w:t xml:space="preserve">, д. </w:t>
            </w:r>
            <w:r>
              <w:rPr>
                <w:rFonts w:cs="Times New Roman"/>
                <w:sz w:val="24"/>
                <w:szCs w:val="24"/>
              </w:rPr>
              <w:t xml:space="preserve">48/29 </w:t>
            </w:r>
            <w:r w:rsidRPr="00DE53A6">
              <w:rPr>
                <w:rFonts w:cs="Times New Roman"/>
                <w:sz w:val="24"/>
                <w:szCs w:val="24"/>
              </w:rPr>
              <w:t xml:space="preserve">(площадью </w:t>
            </w:r>
            <w:r>
              <w:rPr>
                <w:rFonts w:cs="Times New Roman"/>
                <w:sz w:val="24"/>
                <w:szCs w:val="24"/>
              </w:rPr>
              <w:t>15,9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58-64</w:t>
            </w:r>
          </w:p>
        </w:tc>
      </w:tr>
      <w:tr w:rsidR="006E28AA" w:rsidTr="00541AF1">
        <w:trPr>
          <w:trHeight w:val="20"/>
        </w:trPr>
        <w:tc>
          <w:tcPr>
            <w:tcW w:w="1844" w:type="dxa"/>
          </w:tcPr>
          <w:p w:rsidR="006E28AA" w:rsidRPr="00DE53A6" w:rsidRDefault="006E28A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6E28AA" w:rsidP="00F81BB9">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xml:space="preserve">, д. </w:t>
            </w:r>
            <w:r>
              <w:rPr>
                <w:rFonts w:cs="Times New Roman"/>
                <w:sz w:val="24"/>
                <w:szCs w:val="24"/>
              </w:rPr>
              <w:t>11</w:t>
            </w:r>
            <w:r w:rsidRPr="00BA3CD3">
              <w:rPr>
                <w:rFonts w:cs="Times New Roman"/>
                <w:sz w:val="24"/>
                <w:szCs w:val="24"/>
              </w:rPr>
              <w:t xml:space="preserve"> (площадью </w:t>
            </w:r>
            <w:r>
              <w:rPr>
                <w:rFonts w:cs="Times New Roman"/>
                <w:sz w:val="24"/>
                <w:szCs w:val="24"/>
              </w:rPr>
              <w:t xml:space="preserve">168,1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6E28AA" w:rsidP="00F81BB9">
            <w:pPr>
              <w:rPr>
                <w:rFonts w:cs="Times New Roman"/>
                <w:szCs w:val="24"/>
              </w:rPr>
            </w:pPr>
            <w:r w:rsidRPr="00BA3CD3">
              <w:rPr>
                <w:rFonts w:cs="Times New Roman"/>
                <w:sz w:val="24"/>
                <w:szCs w:val="24"/>
              </w:rPr>
              <w:t xml:space="preserve"> </w:t>
            </w:r>
            <w:proofErr w:type="spellStart"/>
            <w:r>
              <w:rPr>
                <w:rFonts w:cs="Times New Roman"/>
                <w:sz w:val="24"/>
                <w:szCs w:val="24"/>
              </w:rPr>
              <w:t>наб</w:t>
            </w:r>
            <w:proofErr w:type="spellEnd"/>
            <w:r>
              <w:rPr>
                <w:rFonts w:cs="Times New Roman"/>
                <w:sz w:val="24"/>
                <w:szCs w:val="24"/>
              </w:rPr>
              <w:t>. Афанасия Никитина</w:t>
            </w:r>
            <w:r w:rsidRPr="00BA3CD3">
              <w:rPr>
                <w:rFonts w:cs="Times New Roman"/>
                <w:sz w:val="24"/>
                <w:szCs w:val="24"/>
              </w:rPr>
              <w:t xml:space="preserve">, д. </w:t>
            </w:r>
            <w:r>
              <w:rPr>
                <w:rFonts w:cs="Times New Roman"/>
                <w:sz w:val="24"/>
                <w:szCs w:val="24"/>
              </w:rPr>
              <w:t>54</w:t>
            </w:r>
            <w:r w:rsidRPr="00BA3CD3">
              <w:rPr>
                <w:rFonts w:cs="Times New Roman"/>
                <w:sz w:val="24"/>
                <w:szCs w:val="24"/>
              </w:rPr>
              <w:t xml:space="preserve"> (площадью </w:t>
            </w:r>
            <w:r>
              <w:rPr>
                <w:rFonts w:cs="Times New Roman"/>
                <w:sz w:val="24"/>
                <w:szCs w:val="24"/>
              </w:rPr>
              <w:t xml:space="preserve">176,1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6E28AA" w:rsidP="00F81BB9">
            <w:pPr>
              <w:rPr>
                <w:rFonts w:cs="Times New Roman"/>
                <w:szCs w:val="24"/>
                <w:highlight w:val="yellow"/>
              </w:rPr>
            </w:pPr>
            <w:r w:rsidRPr="00BA3CD3">
              <w:rPr>
                <w:rFonts w:cs="Times New Roman"/>
                <w:sz w:val="24"/>
                <w:szCs w:val="24"/>
              </w:rPr>
              <w:t xml:space="preserve"> </w:t>
            </w:r>
            <w:r>
              <w:rPr>
                <w:rFonts w:cs="Times New Roman"/>
                <w:sz w:val="24"/>
                <w:szCs w:val="24"/>
              </w:rPr>
              <w:t>улица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1</w:t>
            </w:r>
            <w:r w:rsidRPr="00BA3CD3">
              <w:rPr>
                <w:rFonts w:cs="Times New Roman"/>
                <w:sz w:val="24"/>
                <w:szCs w:val="24"/>
              </w:rPr>
              <w:t xml:space="preserve"> (площадью </w:t>
            </w:r>
            <w:r>
              <w:rPr>
                <w:rFonts w:cs="Times New Roman"/>
                <w:sz w:val="24"/>
                <w:szCs w:val="24"/>
              </w:rPr>
              <w:t xml:space="preserve">33,7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6E28AA" w:rsidP="00F81BB9">
            <w:pPr>
              <w:rPr>
                <w:rFonts w:cs="Times New Roman"/>
                <w:szCs w:val="24"/>
              </w:rPr>
            </w:pPr>
            <w:r w:rsidRPr="00BA3CD3">
              <w:rPr>
                <w:rFonts w:cs="Times New Roman"/>
                <w:sz w:val="24"/>
                <w:szCs w:val="24"/>
              </w:rPr>
              <w:t xml:space="preserve"> </w:t>
            </w:r>
            <w:r>
              <w:rPr>
                <w:rFonts w:cs="Times New Roman"/>
                <w:sz w:val="24"/>
                <w:szCs w:val="24"/>
              </w:rPr>
              <w:t>улица Можайского</w:t>
            </w:r>
            <w:r w:rsidRPr="00BA3CD3">
              <w:rPr>
                <w:rFonts w:cs="Times New Roman"/>
                <w:sz w:val="24"/>
                <w:szCs w:val="24"/>
              </w:rPr>
              <w:t>, д.</w:t>
            </w:r>
            <w:r>
              <w:rPr>
                <w:rFonts w:cs="Times New Roman"/>
                <w:sz w:val="24"/>
                <w:szCs w:val="24"/>
              </w:rPr>
              <w:t xml:space="preserve">70 </w:t>
            </w:r>
            <w:r w:rsidRPr="00BA3CD3">
              <w:rPr>
                <w:rFonts w:cs="Times New Roman"/>
                <w:sz w:val="24"/>
                <w:szCs w:val="24"/>
              </w:rPr>
              <w:t xml:space="preserve">(площадью </w:t>
            </w:r>
            <w:r>
              <w:rPr>
                <w:rFonts w:cs="Times New Roman"/>
                <w:sz w:val="24"/>
                <w:szCs w:val="24"/>
              </w:rPr>
              <w:t xml:space="preserve">24,2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DE53A6" w:rsidRDefault="00D67CDF" w:rsidP="006E28AA">
            <w:pPr>
              <w:widowControl w:val="0"/>
              <w:jc w:val="both"/>
              <w:rPr>
                <w:rFonts w:cs="Times New Roman"/>
                <w:sz w:val="24"/>
                <w:szCs w:val="24"/>
              </w:rPr>
            </w:pPr>
            <w:r w:rsidRPr="00DE53A6">
              <w:rPr>
                <w:rFonts w:cs="Times New Roman"/>
                <w:sz w:val="24"/>
                <w:szCs w:val="24"/>
              </w:rPr>
              <w:t>Приложение 1</w:t>
            </w:r>
            <w:r w:rsidR="006E28AA">
              <w:rPr>
                <w:rFonts w:cs="Times New Roman"/>
                <w:sz w:val="24"/>
                <w:szCs w:val="24"/>
              </w:rPr>
              <w:t>5</w:t>
            </w:r>
          </w:p>
        </w:tc>
        <w:tc>
          <w:tcPr>
            <w:tcW w:w="7796" w:type="dxa"/>
          </w:tcPr>
          <w:p w:rsidR="00D67CDF" w:rsidRPr="00DE53A6" w:rsidRDefault="00D67CDF" w:rsidP="00F92A95">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F92A95" w:rsidRPr="00F92A95">
              <w:rPr>
                <w:rFonts w:cs="Times New Roman"/>
                <w:szCs w:val="24"/>
              </w:rPr>
              <w:t>11</w:t>
            </w:r>
            <w:r>
              <w:rPr>
                <w:rFonts w:cs="Times New Roman"/>
                <w:szCs w:val="24"/>
              </w:rPr>
              <w:t>.0</w:t>
            </w:r>
            <w:r w:rsidR="005320DC">
              <w:rPr>
                <w:rFonts w:cs="Times New Roman"/>
                <w:szCs w:val="24"/>
              </w:rPr>
              <w:t>9</w:t>
            </w:r>
            <w:r>
              <w:rPr>
                <w:rFonts w:cs="Times New Roman"/>
                <w:szCs w:val="24"/>
              </w:rPr>
              <w:t>.2019 №</w:t>
            </w:r>
            <w:r w:rsidRPr="00F82910">
              <w:rPr>
                <w:rFonts w:cs="Times New Roman"/>
                <w:szCs w:val="24"/>
              </w:rPr>
              <w:t>_</w:t>
            </w:r>
            <w:r w:rsidR="00F92A95" w:rsidRPr="00F92A95">
              <w:rPr>
                <w:rFonts w:cs="Times New Roman"/>
                <w:szCs w:val="24"/>
              </w:rPr>
              <w:t>1384</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6E28AA" w:rsidP="00CB366F">
            <w:pPr>
              <w:widowControl w:val="0"/>
              <w:jc w:val="center"/>
              <w:rPr>
                <w:rFonts w:cs="Times New Roman"/>
                <w:szCs w:val="24"/>
              </w:rPr>
            </w:pPr>
            <w:r>
              <w:rPr>
                <w:rFonts w:cs="Times New Roman"/>
                <w:szCs w:val="24"/>
              </w:rPr>
              <w:t>93</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59251A">
        <w:t>034</w:t>
      </w:r>
      <w:r w:rsidR="004E5D85" w:rsidRPr="007C007A">
        <w:t>, г.</w:t>
      </w:r>
      <w:r w:rsidR="00D202E6" w:rsidRPr="007C007A">
        <w:t xml:space="preserve"> </w:t>
      </w:r>
      <w:r w:rsidR="004E5D85" w:rsidRPr="007C007A">
        <w:t xml:space="preserve">Тверь, ул. </w:t>
      </w:r>
      <w:r w:rsidR="0059251A">
        <w:t>Ерофеева</w:t>
      </w:r>
      <w:r w:rsidR="004E5D85" w:rsidRPr="007C007A">
        <w:t xml:space="preserve">, д. </w:t>
      </w:r>
      <w:r w:rsidR="0059251A">
        <w:t>5</w:t>
      </w:r>
      <w:r w:rsidR="004E5D85" w:rsidRPr="007C007A">
        <w:t xml:space="preserve">.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59251A">
        <w:t>+7 910 646 8304, +7 904 020 49 42</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E2EC6">
        <w:t>09</w:t>
      </w:r>
      <w:r w:rsidR="00E4137A" w:rsidRPr="007C007A">
        <w:t>.</w:t>
      </w:r>
      <w:r w:rsidR="00EE2EC6">
        <w:t>10</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EE2EC6"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lang w:val="en-US"/>
              </w:rPr>
            </w:pPr>
            <w:r w:rsidRPr="003E7185">
              <w:rPr>
                <w:szCs w:val="24"/>
                <w:lang w:val="en-US"/>
              </w:rPr>
              <w:t>1</w:t>
            </w:r>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EE2EC6">
            <w:pPr>
              <w:rPr>
                <w:szCs w:val="24"/>
              </w:rPr>
            </w:pPr>
            <w:r w:rsidRPr="003E7185">
              <w:rPr>
                <w:szCs w:val="24"/>
              </w:rPr>
              <w:t>Нежилое помещение  – Российская Федерация, Тверская область, город Тверь, Петербургское шоссе, дом 54/2 (подвал к. 8, 9, 9а, 10,10а,11, 13-16, 33-36, 36а, 37-40) 69:40:0100218:1807</w:t>
            </w:r>
            <w:r w:rsidR="00753D2A">
              <w:rPr>
                <w:szCs w:val="24"/>
              </w:rPr>
              <w:t>,</w:t>
            </w:r>
            <w:r w:rsidRPr="003E7185">
              <w:rPr>
                <w:szCs w:val="24"/>
              </w:rPr>
              <w:t xml:space="preserve">РМС 3633 </w:t>
            </w:r>
          </w:p>
        </w:tc>
        <w:tc>
          <w:tcPr>
            <w:tcW w:w="850"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370,3</w:t>
            </w: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spacing w:line="18" w:lineRule="atLeast"/>
              <w:jc w:val="center"/>
              <w:rPr>
                <w:szCs w:val="24"/>
              </w:rPr>
            </w:pPr>
          </w:p>
          <w:p w:rsidR="00EE2EC6" w:rsidRPr="003E7185" w:rsidRDefault="00EE2EC6" w:rsidP="0059251A">
            <w:pPr>
              <w:spacing w:line="18" w:lineRule="atLeast"/>
              <w:jc w:val="center"/>
            </w:pPr>
            <w:r w:rsidRPr="003E7185">
              <w:rPr>
                <w:szCs w:val="24"/>
              </w:rPr>
              <w:t>69378,95</w:t>
            </w:r>
          </w:p>
          <w:p w:rsidR="00EE2EC6" w:rsidRPr="003E7185" w:rsidRDefault="00EE2EC6" w:rsidP="0059251A">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83 255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ind w:left="113" w:right="113"/>
              <w:jc w:val="center"/>
              <w:rPr>
                <w:szCs w:val="24"/>
              </w:rPr>
            </w:pPr>
            <w:proofErr w:type="spellStart"/>
            <w:proofErr w:type="gramStart"/>
            <w:r w:rsidRPr="003E7185">
              <w:rPr>
                <w:szCs w:val="24"/>
              </w:rPr>
              <w:t>Удовлетвори</w:t>
            </w:r>
            <w:r>
              <w:t>-</w:t>
            </w:r>
            <w:r w:rsidRPr="003E7185">
              <w:rPr>
                <w:szCs w:val="24"/>
              </w:rPr>
              <w:t>тельное</w:t>
            </w:r>
            <w:proofErr w:type="spellEnd"/>
            <w:proofErr w:type="gramEnd"/>
          </w:p>
        </w:tc>
      </w:tr>
      <w:tr w:rsidR="00EE2EC6"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8216DC" w:rsidRDefault="00EE2EC6" w:rsidP="0059251A">
            <w:pPr>
              <w:jc w:val="center"/>
              <w:rPr>
                <w:szCs w:val="24"/>
              </w:rPr>
            </w:pPr>
            <w:r>
              <w:t>2</w:t>
            </w:r>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EE2EC6">
            <w:pPr>
              <w:rPr>
                <w:szCs w:val="24"/>
              </w:rPr>
            </w:pPr>
            <w:r w:rsidRPr="003E7185">
              <w:rPr>
                <w:szCs w:val="24"/>
              </w:rPr>
              <w:t xml:space="preserve">Нежилое помещение  – Российская Федерация, Тверская область, город Тверь, улица Паши Савельевой, дом 31 (нежилое помещение </w:t>
            </w:r>
            <w:r w:rsidRPr="003E7185">
              <w:rPr>
                <w:szCs w:val="24"/>
                <w:lang w:val="en-US"/>
              </w:rPr>
              <w:t>II</w:t>
            </w:r>
            <w:proofErr w:type="gramStart"/>
            <w:r w:rsidRPr="003E7185">
              <w:rPr>
                <w:szCs w:val="24"/>
              </w:rPr>
              <w:t>а</w:t>
            </w:r>
            <w:proofErr w:type="gramEnd"/>
            <w:r w:rsidRPr="003E7185">
              <w:rPr>
                <w:szCs w:val="24"/>
              </w:rPr>
              <w:t xml:space="preserve">,2 этаж, к.47,48,76,90,91)  69:40:0100033:4347,РМС86505  </w:t>
            </w:r>
          </w:p>
        </w:tc>
        <w:tc>
          <w:tcPr>
            <w:tcW w:w="850"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lang w:eastAsia="en-US"/>
              </w:rPr>
            </w:pPr>
          </w:p>
          <w:p w:rsidR="00EE2EC6" w:rsidRPr="003E7185" w:rsidRDefault="00EE2EC6" w:rsidP="0059251A">
            <w:pPr>
              <w:jc w:val="center"/>
              <w:rPr>
                <w:szCs w:val="24"/>
                <w:lang w:eastAsia="en-US"/>
              </w:rPr>
            </w:pPr>
            <w:r w:rsidRPr="003E7185">
              <w:rPr>
                <w:szCs w:val="24"/>
                <w:lang w:eastAsia="en-US"/>
              </w:rPr>
              <w:t>51,4</w:t>
            </w: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spacing w:line="18" w:lineRule="atLeast"/>
              <w:jc w:val="center"/>
              <w:rPr>
                <w:szCs w:val="24"/>
              </w:rPr>
            </w:pPr>
          </w:p>
          <w:p w:rsidR="00EE2EC6" w:rsidRPr="003E7185" w:rsidRDefault="00EE2EC6" w:rsidP="0059251A">
            <w:pPr>
              <w:spacing w:line="18" w:lineRule="atLeast"/>
              <w:jc w:val="center"/>
            </w:pPr>
            <w:r w:rsidRPr="003E7185">
              <w:rPr>
                <w:szCs w:val="24"/>
                <w:lang w:val="en-US"/>
              </w:rPr>
              <w:t>16666.45</w:t>
            </w:r>
          </w:p>
          <w:p w:rsidR="00EE2EC6" w:rsidRPr="003E7185" w:rsidRDefault="00EE2EC6" w:rsidP="0059251A">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rPr>
                <w:szCs w:val="24"/>
              </w:rPr>
            </w:pPr>
          </w:p>
          <w:p w:rsidR="00EE2EC6" w:rsidRPr="003E7185" w:rsidRDefault="00EE2EC6" w:rsidP="0059251A">
            <w:pPr>
              <w:rPr>
                <w:szCs w:val="24"/>
              </w:rPr>
            </w:pPr>
            <w:r w:rsidRPr="003E7185">
              <w:rPr>
                <w:szCs w:val="24"/>
              </w:rPr>
              <w:t>20 000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ind w:left="113" w:right="113"/>
              <w:jc w:val="center"/>
              <w:rPr>
                <w:szCs w:val="24"/>
              </w:rPr>
            </w:pPr>
            <w:proofErr w:type="spellStart"/>
            <w:proofErr w:type="gramStart"/>
            <w:r w:rsidRPr="003E7185">
              <w:rPr>
                <w:szCs w:val="24"/>
              </w:rPr>
              <w:t>Удовлетвори</w:t>
            </w:r>
            <w:r>
              <w:t>-</w:t>
            </w:r>
            <w:r w:rsidRPr="003E7185">
              <w:rPr>
                <w:szCs w:val="24"/>
              </w:rPr>
              <w:t>тельное</w:t>
            </w:r>
            <w:proofErr w:type="spellEnd"/>
            <w:proofErr w:type="gramEnd"/>
          </w:p>
          <w:p w:rsidR="00EE2EC6" w:rsidRPr="003E7185" w:rsidRDefault="00EE2EC6" w:rsidP="0059251A">
            <w:pPr>
              <w:ind w:left="113" w:right="113"/>
              <w:jc w:val="center"/>
              <w:rPr>
                <w:szCs w:val="24"/>
              </w:rPr>
            </w:pPr>
          </w:p>
        </w:tc>
      </w:tr>
      <w:tr w:rsidR="00EE2EC6"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8216DC" w:rsidRDefault="00EE2EC6" w:rsidP="0059251A">
            <w:pPr>
              <w:jc w:val="center"/>
              <w:rPr>
                <w:szCs w:val="24"/>
              </w:rPr>
            </w:pPr>
            <w:r>
              <w:t>3</w:t>
            </w:r>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rPr>
                <w:szCs w:val="24"/>
              </w:rPr>
            </w:pPr>
            <w:r w:rsidRPr="003E7185">
              <w:rPr>
                <w:szCs w:val="24"/>
              </w:rPr>
              <w:t>Нежилое помещение – Российская Федерация, Тверская область, город Тверь, улица Паши Савельевой, дом 31 (нежилое помещение II а, 2 этаж,  к. 79) 69:40:0100033:</w:t>
            </w:r>
            <w:r w:rsidRPr="003E7185">
              <w:rPr>
                <w:rStyle w:val="apple-style-span"/>
                <w:szCs w:val="24"/>
              </w:rPr>
              <w:t>4347</w:t>
            </w:r>
            <w:r w:rsidRPr="003E7185">
              <w:rPr>
                <w:szCs w:val="24"/>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EE2EC6" w:rsidRDefault="00EE2EC6" w:rsidP="0059251A">
            <w:pPr>
              <w:jc w:val="center"/>
            </w:pPr>
          </w:p>
          <w:p w:rsidR="00EE2EC6" w:rsidRPr="003E7185" w:rsidRDefault="00EE2EC6" w:rsidP="0059251A">
            <w:pPr>
              <w:jc w:val="center"/>
              <w:rPr>
                <w:szCs w:val="24"/>
              </w:rPr>
            </w:pPr>
            <w:r w:rsidRPr="003E7185">
              <w:rPr>
                <w:szCs w:val="24"/>
              </w:rPr>
              <w:t>34,2</w:t>
            </w: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spacing w:line="18" w:lineRule="atLeast"/>
              <w:jc w:val="center"/>
              <w:rPr>
                <w:szCs w:val="24"/>
              </w:rPr>
            </w:pPr>
          </w:p>
          <w:p w:rsidR="00EE2EC6" w:rsidRPr="003E7185" w:rsidRDefault="00EE2EC6" w:rsidP="0059251A">
            <w:pPr>
              <w:spacing w:line="18" w:lineRule="atLeast"/>
              <w:jc w:val="center"/>
            </w:pPr>
            <w:r w:rsidRPr="003E7185">
              <w:rPr>
                <w:szCs w:val="24"/>
              </w:rPr>
              <w:t>11637,23</w:t>
            </w:r>
          </w:p>
          <w:p w:rsidR="00EE2EC6" w:rsidRPr="003E7185" w:rsidRDefault="00EE2EC6" w:rsidP="0059251A">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13 965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ind w:left="113" w:right="113"/>
              <w:jc w:val="center"/>
              <w:rPr>
                <w:szCs w:val="24"/>
              </w:rPr>
            </w:pPr>
            <w:proofErr w:type="spellStart"/>
            <w:proofErr w:type="gramStart"/>
            <w:r w:rsidRPr="003E7185">
              <w:rPr>
                <w:szCs w:val="24"/>
              </w:rPr>
              <w:t>Удовлетвори</w:t>
            </w:r>
            <w:r>
              <w:t>-</w:t>
            </w:r>
            <w:r w:rsidRPr="003E7185">
              <w:rPr>
                <w:szCs w:val="24"/>
              </w:rPr>
              <w:t>тельное</w:t>
            </w:r>
            <w:proofErr w:type="spellEnd"/>
            <w:proofErr w:type="gramEnd"/>
          </w:p>
        </w:tc>
      </w:tr>
      <w:tr w:rsidR="00EE2EC6"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8216DC" w:rsidRDefault="00EE2EC6" w:rsidP="0059251A">
            <w:pPr>
              <w:jc w:val="center"/>
              <w:rPr>
                <w:szCs w:val="24"/>
              </w:rPr>
            </w:pPr>
            <w:r>
              <w:lastRenderedPageBreak/>
              <w:t>4</w:t>
            </w:r>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rPr>
                <w:szCs w:val="24"/>
              </w:rPr>
            </w:pPr>
            <w:r w:rsidRPr="003E7185">
              <w:rPr>
                <w:szCs w:val="24"/>
              </w:rPr>
              <w:t>Нежилое помещение  – Российская Федерация, Тверская область, город Тверь, улица Паши Савельевой, дом 31 (нежилое помещение II</w:t>
            </w:r>
            <w:proofErr w:type="gramStart"/>
            <w:r w:rsidRPr="003E7185">
              <w:rPr>
                <w:szCs w:val="24"/>
              </w:rPr>
              <w:t>а</w:t>
            </w:r>
            <w:proofErr w:type="gramEnd"/>
            <w:r w:rsidRPr="003E7185">
              <w:rPr>
                <w:szCs w:val="24"/>
              </w:rPr>
              <w:t>,2 этаж, к.52-5</w:t>
            </w:r>
            <w:r>
              <w:t>5</w:t>
            </w:r>
            <w:r w:rsidRPr="003E7185">
              <w:rPr>
                <w:szCs w:val="24"/>
              </w:rPr>
              <w:t>)  69:40:0100033:</w:t>
            </w:r>
            <w:r w:rsidRPr="003E7185">
              <w:rPr>
                <w:rStyle w:val="apple-style-span"/>
                <w:szCs w:val="24"/>
              </w:rPr>
              <w:t>4347</w:t>
            </w:r>
            <w:r>
              <w:rPr>
                <w:rStyle w:val="apple-style-span"/>
              </w:rPr>
              <w:t xml:space="preserve"> </w:t>
            </w:r>
            <w:r w:rsidRPr="003E7185">
              <w:rPr>
                <w:szCs w:val="24"/>
              </w:rPr>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52,9</w:t>
            </w: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spacing w:line="18" w:lineRule="atLeast"/>
              <w:jc w:val="center"/>
              <w:rPr>
                <w:szCs w:val="24"/>
              </w:rPr>
            </w:pPr>
          </w:p>
          <w:p w:rsidR="00EE2EC6" w:rsidRPr="003E7185" w:rsidRDefault="00EE2EC6" w:rsidP="0059251A">
            <w:pPr>
              <w:spacing w:line="18" w:lineRule="atLeast"/>
              <w:jc w:val="center"/>
              <w:rPr>
                <w:szCs w:val="24"/>
              </w:rPr>
            </w:pPr>
            <w:r w:rsidRPr="003E7185">
              <w:rPr>
                <w:szCs w:val="24"/>
              </w:rPr>
              <w:t>17150,71</w:t>
            </w: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20 581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ind w:left="113" w:right="113"/>
              <w:jc w:val="center"/>
              <w:rPr>
                <w:szCs w:val="24"/>
              </w:rPr>
            </w:pPr>
            <w:proofErr w:type="spellStart"/>
            <w:proofErr w:type="gramStart"/>
            <w:r w:rsidRPr="003E7185">
              <w:rPr>
                <w:szCs w:val="24"/>
              </w:rPr>
              <w:t>Удовлетворите-льное</w:t>
            </w:r>
            <w:proofErr w:type="spellEnd"/>
            <w:proofErr w:type="gramEnd"/>
          </w:p>
        </w:tc>
      </w:tr>
      <w:tr w:rsidR="00EE2EC6"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8216DC" w:rsidRDefault="00EE2EC6" w:rsidP="0059251A">
            <w:pPr>
              <w:jc w:val="center"/>
              <w:rPr>
                <w:szCs w:val="24"/>
              </w:rPr>
            </w:pPr>
            <w:r>
              <w:t>5</w:t>
            </w:r>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rPr>
                <w:szCs w:val="24"/>
              </w:rPr>
            </w:pPr>
            <w:r w:rsidRPr="003E7185">
              <w:rPr>
                <w:szCs w:val="24"/>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3E7185">
              <w:rPr>
                <w:szCs w:val="24"/>
              </w:rPr>
              <w:t>II</w:t>
            </w:r>
            <w:proofErr w:type="gramStart"/>
            <w:r w:rsidRPr="003E7185">
              <w:rPr>
                <w:szCs w:val="24"/>
              </w:rPr>
              <w:t>а</w:t>
            </w:r>
            <w:proofErr w:type="spellEnd"/>
            <w:proofErr w:type="gramEnd"/>
            <w:r w:rsidRPr="003E7185">
              <w:rPr>
                <w:szCs w:val="24"/>
              </w:rPr>
              <w:t>, 2 этаж,  к. 49)  69:40:0100033:</w:t>
            </w:r>
            <w:r w:rsidRPr="003E7185">
              <w:rPr>
                <w:rStyle w:val="apple-style-span"/>
                <w:szCs w:val="24"/>
              </w:rPr>
              <w:t>4347</w:t>
            </w:r>
            <w:r>
              <w:rPr>
                <w:rStyle w:val="apple-style-span"/>
              </w:rPr>
              <w:t xml:space="preserve"> </w:t>
            </w:r>
            <w:r w:rsidRPr="003E7185">
              <w:rPr>
                <w:szCs w:val="24"/>
              </w:rPr>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EE2EC6" w:rsidRDefault="00EE2EC6" w:rsidP="0059251A">
            <w:pPr>
              <w:jc w:val="center"/>
            </w:pPr>
          </w:p>
          <w:p w:rsidR="00EE2EC6" w:rsidRPr="003E7185" w:rsidRDefault="00EE2EC6" w:rsidP="0059251A">
            <w:pPr>
              <w:jc w:val="center"/>
              <w:rPr>
                <w:szCs w:val="24"/>
              </w:rPr>
            </w:pPr>
            <w:r w:rsidRPr="003E7185">
              <w:rPr>
                <w:szCs w:val="24"/>
              </w:rPr>
              <w:t>42,2</w:t>
            </w: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spacing w:line="18" w:lineRule="atLeast"/>
              <w:jc w:val="center"/>
              <w:rPr>
                <w:szCs w:val="24"/>
              </w:rPr>
            </w:pPr>
          </w:p>
          <w:p w:rsidR="00EE2EC6" w:rsidRPr="003E7185" w:rsidRDefault="00EE2EC6" w:rsidP="0059251A">
            <w:pPr>
              <w:spacing w:line="18" w:lineRule="atLeast"/>
              <w:jc w:val="center"/>
            </w:pPr>
            <w:r w:rsidRPr="003E7185">
              <w:rPr>
                <w:szCs w:val="24"/>
              </w:rPr>
              <w:t>13940,77</w:t>
            </w:r>
          </w:p>
          <w:p w:rsidR="00EE2EC6" w:rsidRPr="003E7185" w:rsidRDefault="00EE2EC6" w:rsidP="0059251A">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16 729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ind w:left="113" w:right="113"/>
              <w:jc w:val="center"/>
              <w:rPr>
                <w:szCs w:val="24"/>
              </w:rPr>
            </w:pPr>
            <w:proofErr w:type="spellStart"/>
            <w:proofErr w:type="gramStart"/>
            <w:r w:rsidRPr="003E7185">
              <w:rPr>
                <w:szCs w:val="24"/>
              </w:rPr>
              <w:t>Удовлетвори</w:t>
            </w:r>
            <w:r>
              <w:t>-</w:t>
            </w:r>
            <w:r w:rsidRPr="003E7185">
              <w:rPr>
                <w:szCs w:val="24"/>
              </w:rPr>
              <w:t>тельное</w:t>
            </w:r>
            <w:proofErr w:type="spellEnd"/>
            <w:proofErr w:type="gramEnd"/>
          </w:p>
        </w:tc>
      </w:tr>
      <w:tr w:rsidR="00EE2EC6"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8216DC" w:rsidRDefault="00EE2EC6" w:rsidP="0059251A">
            <w:pPr>
              <w:jc w:val="center"/>
              <w:rPr>
                <w:szCs w:val="24"/>
              </w:rPr>
            </w:pPr>
            <w:r>
              <w:t>6</w:t>
            </w:r>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EE2EC6">
            <w:pPr>
              <w:rPr>
                <w:szCs w:val="24"/>
              </w:rPr>
            </w:pPr>
            <w:r w:rsidRPr="003E7185">
              <w:rPr>
                <w:szCs w:val="24"/>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3E7185">
              <w:rPr>
                <w:szCs w:val="24"/>
              </w:rPr>
              <w:t>II</w:t>
            </w:r>
            <w:proofErr w:type="gramStart"/>
            <w:r w:rsidRPr="003E7185">
              <w:rPr>
                <w:szCs w:val="24"/>
              </w:rPr>
              <w:t>а</w:t>
            </w:r>
            <w:proofErr w:type="spellEnd"/>
            <w:proofErr w:type="gramEnd"/>
            <w:r w:rsidRPr="003E7185">
              <w:rPr>
                <w:szCs w:val="24"/>
              </w:rPr>
              <w:t xml:space="preserve">, 2 этаж,  к. 77,78) 69:40:0100033: </w:t>
            </w:r>
            <w:r w:rsidRPr="003E7185">
              <w:rPr>
                <w:rStyle w:val="apple-style-span"/>
                <w:szCs w:val="24"/>
              </w:rPr>
              <w:t>4347</w:t>
            </w:r>
            <w:r>
              <w:rPr>
                <w:rStyle w:val="apple-style-span"/>
                <w:szCs w:val="24"/>
              </w:rPr>
              <w:t xml:space="preserve"> </w:t>
            </w:r>
            <w:r w:rsidRPr="003E7185">
              <w:rPr>
                <w:szCs w:val="24"/>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34,1</w:t>
            </w: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spacing w:line="18" w:lineRule="atLeast"/>
              <w:jc w:val="center"/>
              <w:rPr>
                <w:szCs w:val="24"/>
              </w:rPr>
            </w:pPr>
          </w:p>
          <w:p w:rsidR="00EE2EC6" w:rsidRPr="003E7185" w:rsidRDefault="00EE2EC6" w:rsidP="0059251A">
            <w:pPr>
              <w:spacing w:line="18" w:lineRule="atLeast"/>
              <w:jc w:val="center"/>
            </w:pPr>
            <w:r w:rsidRPr="003E7185">
              <w:rPr>
                <w:szCs w:val="24"/>
              </w:rPr>
              <w:t>11605,25</w:t>
            </w:r>
          </w:p>
          <w:p w:rsidR="00EE2EC6" w:rsidRPr="003E7185" w:rsidRDefault="00EE2EC6" w:rsidP="0059251A">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13 926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ind w:left="113" w:right="113"/>
              <w:jc w:val="center"/>
              <w:rPr>
                <w:szCs w:val="24"/>
              </w:rPr>
            </w:pPr>
            <w:proofErr w:type="spellStart"/>
            <w:proofErr w:type="gramStart"/>
            <w:r w:rsidRPr="003E7185">
              <w:rPr>
                <w:szCs w:val="24"/>
              </w:rPr>
              <w:t>Удовлетвори</w:t>
            </w:r>
            <w:r>
              <w:t>-</w:t>
            </w:r>
            <w:r w:rsidRPr="003E7185">
              <w:rPr>
                <w:szCs w:val="24"/>
              </w:rPr>
              <w:t>тельное</w:t>
            </w:r>
            <w:proofErr w:type="spellEnd"/>
            <w:proofErr w:type="gramEnd"/>
          </w:p>
        </w:tc>
      </w:tr>
      <w:tr w:rsidR="00EE2EC6"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8216DC" w:rsidRDefault="00EE2EC6" w:rsidP="0059251A">
            <w:pPr>
              <w:jc w:val="center"/>
              <w:rPr>
                <w:szCs w:val="24"/>
              </w:rPr>
            </w:pPr>
            <w:r>
              <w:t>7</w:t>
            </w:r>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pStyle w:val="af1"/>
              <w:rPr>
                <w:szCs w:val="24"/>
              </w:rPr>
            </w:pPr>
            <w:r w:rsidRPr="003E7185">
              <w:rPr>
                <w:szCs w:val="24"/>
              </w:rPr>
              <w:t xml:space="preserve">Нежилое помещение – Российская Федерация, Тверская область, город Тверь, проспект Победы, дом 48/29  (нежилое помещение III, 1 этаж,  к. 1-4) 69:40:0200022:2093  </w:t>
            </w:r>
          </w:p>
          <w:p w:rsidR="00EE2EC6" w:rsidRPr="003E7185" w:rsidRDefault="00EE2EC6" w:rsidP="0059251A">
            <w:pPr>
              <w:pStyle w:val="af1"/>
              <w:rPr>
                <w:szCs w:val="24"/>
              </w:rPr>
            </w:pPr>
            <w:r w:rsidRPr="003E7185">
              <w:rPr>
                <w:szCs w:val="24"/>
              </w:rPr>
              <w:t xml:space="preserve">РМС 3362, </w:t>
            </w:r>
          </w:p>
        </w:tc>
        <w:tc>
          <w:tcPr>
            <w:tcW w:w="850"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pStyle w:val="af1"/>
              <w:rPr>
                <w:szCs w:val="24"/>
              </w:rPr>
            </w:pPr>
          </w:p>
          <w:p w:rsidR="00EE2EC6" w:rsidRPr="003E7185" w:rsidRDefault="00EE2EC6" w:rsidP="0059251A">
            <w:pPr>
              <w:pStyle w:val="af1"/>
              <w:rPr>
                <w:szCs w:val="24"/>
              </w:rPr>
            </w:pPr>
            <w:r w:rsidRPr="003E7185">
              <w:rPr>
                <w:szCs w:val="24"/>
              </w:rPr>
              <w:t>15,9</w:t>
            </w: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pStyle w:val="af1"/>
              <w:rPr>
                <w:szCs w:val="24"/>
              </w:rPr>
            </w:pPr>
          </w:p>
          <w:p w:rsidR="00EE2EC6" w:rsidRPr="003E7185" w:rsidRDefault="00EE2EC6" w:rsidP="0059251A">
            <w:pPr>
              <w:pStyle w:val="af1"/>
              <w:rPr>
                <w:szCs w:val="24"/>
              </w:rPr>
            </w:pPr>
            <w:r w:rsidRPr="003E718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pStyle w:val="af1"/>
              <w:rPr>
                <w:szCs w:val="24"/>
              </w:rPr>
            </w:pPr>
          </w:p>
          <w:p w:rsidR="00EE2EC6" w:rsidRPr="003E7185" w:rsidRDefault="00EE2EC6" w:rsidP="0059251A">
            <w:pPr>
              <w:pStyle w:val="af1"/>
              <w:rPr>
                <w:lang w:val="en-US"/>
              </w:rPr>
            </w:pPr>
            <w:r w:rsidRPr="003E7185">
              <w:rPr>
                <w:szCs w:val="24"/>
                <w:lang w:val="en-US"/>
              </w:rPr>
              <w:t>5555</w:t>
            </w:r>
            <w:r w:rsidRPr="003E7185">
              <w:rPr>
                <w:szCs w:val="24"/>
              </w:rPr>
              <w:t>,</w:t>
            </w:r>
            <w:r w:rsidRPr="003E7185">
              <w:rPr>
                <w:szCs w:val="24"/>
                <w:lang w:val="en-US"/>
              </w:rPr>
              <w:t>62</w:t>
            </w:r>
          </w:p>
          <w:p w:rsidR="00EE2EC6" w:rsidRPr="003E7185" w:rsidRDefault="00EE2EC6" w:rsidP="0059251A">
            <w:pPr>
              <w:pStyle w:val="af1"/>
              <w:rPr>
                <w:szCs w:val="24"/>
                <w:lang w:val="en-US"/>
              </w:rPr>
            </w:pP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pStyle w:val="af1"/>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pStyle w:val="af1"/>
              <w:rPr>
                <w:szCs w:val="24"/>
              </w:rPr>
            </w:pPr>
          </w:p>
          <w:p w:rsidR="00EE2EC6" w:rsidRPr="003E7185" w:rsidRDefault="00EE2EC6" w:rsidP="0059251A">
            <w:pPr>
              <w:pStyle w:val="af1"/>
              <w:rPr>
                <w:szCs w:val="24"/>
              </w:rPr>
            </w:pPr>
            <w:r w:rsidRPr="003E7185">
              <w:rPr>
                <w:szCs w:val="24"/>
              </w:rPr>
              <w:t>6 667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pStyle w:val="af1"/>
              <w:rPr>
                <w:szCs w:val="24"/>
              </w:rPr>
            </w:pPr>
            <w:proofErr w:type="spellStart"/>
            <w:proofErr w:type="gramStart"/>
            <w:r w:rsidRPr="003E7185">
              <w:rPr>
                <w:szCs w:val="24"/>
              </w:rPr>
              <w:t>Удовлетвори</w:t>
            </w:r>
            <w:r>
              <w:t>-</w:t>
            </w:r>
            <w:r w:rsidRPr="003E7185">
              <w:rPr>
                <w:szCs w:val="24"/>
              </w:rPr>
              <w:t>тельное</w:t>
            </w:r>
            <w:proofErr w:type="spellEnd"/>
            <w:proofErr w:type="gramEnd"/>
          </w:p>
        </w:tc>
      </w:tr>
      <w:tr w:rsidR="00EE2EC6"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8216DC" w:rsidRDefault="00EE2EC6" w:rsidP="0059251A">
            <w:pPr>
              <w:jc w:val="center"/>
              <w:rPr>
                <w:szCs w:val="24"/>
              </w:rPr>
            </w:pPr>
            <w:r>
              <w:t>8</w:t>
            </w:r>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rPr>
                <w:i/>
                <w:szCs w:val="24"/>
              </w:rPr>
            </w:pPr>
            <w:r w:rsidRPr="003E7185">
              <w:rPr>
                <w:szCs w:val="24"/>
              </w:rPr>
              <w:t xml:space="preserve">Нежилое помещение– </w:t>
            </w:r>
            <w:proofErr w:type="gramStart"/>
            <w:r w:rsidRPr="003E7185">
              <w:rPr>
                <w:szCs w:val="24"/>
              </w:rPr>
              <w:t>Ро</w:t>
            </w:r>
            <w:proofErr w:type="gramEnd"/>
            <w:r w:rsidRPr="003E7185">
              <w:rPr>
                <w:szCs w:val="24"/>
              </w:rPr>
              <w:t xml:space="preserve">ссийская Федерация, Тверская область, город Тверь, улица </w:t>
            </w:r>
            <w:proofErr w:type="spellStart"/>
            <w:r w:rsidRPr="003E7185">
              <w:rPr>
                <w:szCs w:val="24"/>
              </w:rPr>
              <w:t>Симеоновская</w:t>
            </w:r>
            <w:proofErr w:type="spellEnd"/>
            <w:r w:rsidRPr="003E7185">
              <w:rPr>
                <w:szCs w:val="24"/>
              </w:rPr>
              <w:t xml:space="preserve">, дом 11 (нежилое помещение </w:t>
            </w:r>
            <w:r w:rsidRPr="003E7185">
              <w:rPr>
                <w:szCs w:val="24"/>
                <w:lang w:val="en-US"/>
              </w:rPr>
              <w:t>II</w:t>
            </w:r>
            <w:r w:rsidRPr="003E7185">
              <w:rPr>
                <w:szCs w:val="24"/>
              </w:rPr>
              <w:t xml:space="preserve">-3 , 2 этаж, к.1-13) </w:t>
            </w:r>
            <w:r w:rsidRPr="003E7185">
              <w:rPr>
                <w:rStyle w:val="apple-style-span"/>
                <w:szCs w:val="24"/>
              </w:rPr>
              <w:t>69:40:0400065:920</w:t>
            </w:r>
            <w:r>
              <w:rPr>
                <w:rStyle w:val="apple-style-span"/>
              </w:rPr>
              <w:t xml:space="preserve"> </w:t>
            </w:r>
            <w:r w:rsidRPr="003E7185">
              <w:rPr>
                <w:rStyle w:val="apple-style-span"/>
                <w:szCs w:val="24"/>
              </w:rPr>
              <w:t xml:space="preserve">РМС 75427 </w:t>
            </w:r>
          </w:p>
        </w:tc>
        <w:tc>
          <w:tcPr>
            <w:tcW w:w="850"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lang w:eastAsia="en-US"/>
              </w:rPr>
            </w:pPr>
          </w:p>
          <w:p w:rsidR="00EE2EC6" w:rsidRPr="003E7185" w:rsidRDefault="00EE2EC6" w:rsidP="0059251A">
            <w:pPr>
              <w:jc w:val="center"/>
              <w:rPr>
                <w:szCs w:val="24"/>
                <w:lang w:eastAsia="en-US"/>
              </w:rPr>
            </w:pPr>
            <w:r w:rsidRPr="003E7185">
              <w:rPr>
                <w:szCs w:val="24"/>
                <w:lang w:eastAsia="en-US"/>
              </w:rPr>
              <w:t>168,1</w:t>
            </w:r>
          </w:p>
          <w:p w:rsidR="00EE2EC6" w:rsidRPr="003E7185" w:rsidRDefault="00EE2EC6" w:rsidP="0059251A">
            <w:pPr>
              <w:jc w:val="center"/>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spacing w:line="18" w:lineRule="atLeast"/>
              <w:jc w:val="center"/>
              <w:rPr>
                <w:szCs w:val="24"/>
              </w:rPr>
            </w:pPr>
          </w:p>
          <w:p w:rsidR="00EE2EC6" w:rsidRPr="003E7185" w:rsidRDefault="00EE2EC6" w:rsidP="0059251A">
            <w:pPr>
              <w:spacing w:line="18" w:lineRule="atLeast"/>
              <w:jc w:val="center"/>
            </w:pPr>
            <w:r w:rsidRPr="003E7185">
              <w:rPr>
                <w:szCs w:val="24"/>
              </w:rPr>
              <w:t>78635,50</w:t>
            </w:r>
          </w:p>
          <w:p w:rsidR="00EE2EC6" w:rsidRPr="003E7185" w:rsidRDefault="00EE2EC6" w:rsidP="0059251A">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94 363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ind w:left="113" w:right="113"/>
              <w:jc w:val="center"/>
              <w:rPr>
                <w:szCs w:val="24"/>
              </w:rPr>
            </w:pPr>
            <w:proofErr w:type="spellStart"/>
            <w:proofErr w:type="gramStart"/>
            <w:r w:rsidRPr="003E7185">
              <w:rPr>
                <w:szCs w:val="24"/>
              </w:rPr>
              <w:t>Удовлетвори</w:t>
            </w:r>
            <w:r>
              <w:t>-</w:t>
            </w:r>
            <w:r w:rsidRPr="003E7185">
              <w:rPr>
                <w:szCs w:val="24"/>
              </w:rPr>
              <w:t>тельное</w:t>
            </w:r>
            <w:proofErr w:type="spellEnd"/>
            <w:proofErr w:type="gramEnd"/>
          </w:p>
        </w:tc>
      </w:tr>
      <w:tr w:rsidR="00EE2EC6"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8216DC" w:rsidRDefault="00EE2EC6" w:rsidP="0059251A">
            <w:pPr>
              <w:jc w:val="center"/>
              <w:rPr>
                <w:szCs w:val="24"/>
              </w:rPr>
            </w:pPr>
            <w:r>
              <w:t>9</w:t>
            </w:r>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rPr>
                <w:szCs w:val="24"/>
              </w:rPr>
            </w:pPr>
            <w:r w:rsidRPr="003E7185">
              <w:rPr>
                <w:szCs w:val="24"/>
              </w:rPr>
              <w:t xml:space="preserve">Нежилое помещение– </w:t>
            </w:r>
            <w:proofErr w:type="gramStart"/>
            <w:r w:rsidRPr="003E7185">
              <w:rPr>
                <w:szCs w:val="24"/>
              </w:rPr>
              <w:t>Ро</w:t>
            </w:r>
            <w:proofErr w:type="gramEnd"/>
            <w:r w:rsidRPr="003E7185">
              <w:rPr>
                <w:szCs w:val="24"/>
              </w:rPr>
              <w:t xml:space="preserve">ссийская Федерация, Тверская область, город Тверь, </w:t>
            </w:r>
            <w:proofErr w:type="spellStart"/>
            <w:r w:rsidRPr="003E7185">
              <w:rPr>
                <w:szCs w:val="24"/>
              </w:rPr>
              <w:t>наб</w:t>
            </w:r>
            <w:proofErr w:type="spellEnd"/>
            <w:r w:rsidRPr="003E7185">
              <w:rPr>
                <w:szCs w:val="24"/>
              </w:rPr>
              <w:t>. Афанасия Никитина, дом 54 (нежилое помещение V, 1 этаж, к.1,1а,2-12) 69:40:0100278:2049</w:t>
            </w:r>
            <w:r>
              <w:t xml:space="preserve"> </w:t>
            </w:r>
            <w:r w:rsidRPr="003E7185">
              <w:rPr>
                <w:rStyle w:val="apple-style-span"/>
                <w:szCs w:val="24"/>
              </w:rPr>
              <w:t xml:space="preserve">РМС67214 </w:t>
            </w:r>
          </w:p>
        </w:tc>
        <w:tc>
          <w:tcPr>
            <w:tcW w:w="850"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lang w:eastAsia="en-US"/>
              </w:rPr>
            </w:pPr>
          </w:p>
          <w:p w:rsidR="00EE2EC6" w:rsidRPr="003E7185" w:rsidRDefault="00EE2EC6" w:rsidP="0059251A">
            <w:pPr>
              <w:jc w:val="center"/>
              <w:rPr>
                <w:szCs w:val="24"/>
                <w:lang w:eastAsia="en-US"/>
              </w:rPr>
            </w:pPr>
            <w:r w:rsidRPr="003E7185">
              <w:rPr>
                <w:szCs w:val="24"/>
                <w:lang w:eastAsia="en-US"/>
              </w:rPr>
              <w:t>176,1</w:t>
            </w: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spacing w:line="18" w:lineRule="atLeast"/>
              <w:jc w:val="center"/>
              <w:rPr>
                <w:szCs w:val="24"/>
              </w:rPr>
            </w:pPr>
          </w:p>
          <w:p w:rsidR="00EE2EC6" w:rsidRPr="003E7185" w:rsidRDefault="00EE2EC6" w:rsidP="0059251A">
            <w:pPr>
              <w:spacing w:line="18" w:lineRule="atLeast"/>
              <w:jc w:val="center"/>
            </w:pPr>
            <w:r w:rsidRPr="003E7185">
              <w:rPr>
                <w:szCs w:val="24"/>
              </w:rPr>
              <w:t>59975,06</w:t>
            </w:r>
          </w:p>
          <w:p w:rsidR="00EE2EC6" w:rsidRPr="003E7185" w:rsidRDefault="00EE2EC6" w:rsidP="0059251A">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71  970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ind w:left="113" w:right="113"/>
              <w:jc w:val="center"/>
              <w:rPr>
                <w:szCs w:val="24"/>
              </w:rPr>
            </w:pPr>
            <w:proofErr w:type="spellStart"/>
            <w:proofErr w:type="gramStart"/>
            <w:r w:rsidRPr="003E7185">
              <w:rPr>
                <w:szCs w:val="24"/>
              </w:rPr>
              <w:t>Удовлетвори</w:t>
            </w:r>
            <w:r>
              <w:t>-</w:t>
            </w:r>
            <w:r w:rsidRPr="003E7185">
              <w:rPr>
                <w:szCs w:val="24"/>
              </w:rPr>
              <w:t>тельное</w:t>
            </w:r>
            <w:proofErr w:type="spellEnd"/>
            <w:proofErr w:type="gramEnd"/>
          </w:p>
        </w:tc>
      </w:tr>
      <w:tr w:rsidR="00EE2EC6"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8216DC" w:rsidRDefault="00EE2EC6" w:rsidP="0059251A">
            <w:pPr>
              <w:jc w:val="center"/>
              <w:rPr>
                <w:szCs w:val="24"/>
              </w:rPr>
            </w:pPr>
            <w:r>
              <w:t>10</w:t>
            </w:r>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rPr>
                <w:szCs w:val="24"/>
              </w:rPr>
            </w:pPr>
            <w:r w:rsidRPr="003E7185">
              <w:rPr>
                <w:szCs w:val="24"/>
              </w:rPr>
              <w:t>Нежилое помещение – Российская Федерация, Тверская область, город Тверь, улица Строителей, дом 8, корпус 1 (2 этаж,  к.14, 20а) 69:40:0300095:1561</w:t>
            </w:r>
            <w:r>
              <w:t xml:space="preserve"> </w:t>
            </w:r>
            <w:r w:rsidRPr="003E7185">
              <w:rPr>
                <w:szCs w:val="24"/>
              </w:rPr>
              <w:t xml:space="preserve">РМС67333 </w:t>
            </w:r>
          </w:p>
        </w:tc>
        <w:tc>
          <w:tcPr>
            <w:tcW w:w="850"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lang w:eastAsia="en-US"/>
              </w:rPr>
            </w:pPr>
          </w:p>
          <w:p w:rsidR="00EE2EC6" w:rsidRPr="003E7185" w:rsidRDefault="00EE2EC6" w:rsidP="0059251A">
            <w:pPr>
              <w:jc w:val="center"/>
              <w:rPr>
                <w:szCs w:val="24"/>
                <w:lang w:eastAsia="en-US"/>
              </w:rPr>
            </w:pPr>
            <w:r w:rsidRPr="003E7185">
              <w:rPr>
                <w:szCs w:val="24"/>
                <w:lang w:eastAsia="en-US"/>
              </w:rPr>
              <w:t>33,7</w:t>
            </w: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spacing w:line="18" w:lineRule="atLeast"/>
              <w:jc w:val="center"/>
              <w:rPr>
                <w:szCs w:val="24"/>
              </w:rPr>
            </w:pPr>
          </w:p>
          <w:p w:rsidR="00EE2EC6" w:rsidRPr="003E7185" w:rsidRDefault="00EE2EC6" w:rsidP="0059251A">
            <w:pPr>
              <w:spacing w:line="18" w:lineRule="atLeast"/>
              <w:jc w:val="center"/>
            </w:pPr>
            <w:r w:rsidRPr="003E7185">
              <w:rPr>
                <w:szCs w:val="24"/>
              </w:rPr>
              <w:t>11539,44</w:t>
            </w:r>
          </w:p>
          <w:p w:rsidR="00EE2EC6" w:rsidRPr="003E7185" w:rsidRDefault="00EE2EC6" w:rsidP="0059251A">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13 847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ind w:left="113" w:right="113"/>
              <w:jc w:val="center"/>
              <w:rPr>
                <w:szCs w:val="24"/>
              </w:rPr>
            </w:pPr>
            <w:proofErr w:type="spellStart"/>
            <w:proofErr w:type="gramStart"/>
            <w:r w:rsidRPr="003E7185">
              <w:rPr>
                <w:szCs w:val="24"/>
              </w:rPr>
              <w:t>Удовле</w:t>
            </w:r>
            <w:r>
              <w:t>-</w:t>
            </w:r>
            <w:r w:rsidRPr="003E7185">
              <w:rPr>
                <w:szCs w:val="24"/>
              </w:rPr>
              <w:t>творительное</w:t>
            </w:r>
            <w:proofErr w:type="spellEnd"/>
            <w:proofErr w:type="gramEnd"/>
          </w:p>
        </w:tc>
      </w:tr>
      <w:tr w:rsidR="00EE2EC6"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E2EC6" w:rsidRPr="008216DC" w:rsidRDefault="00EE2EC6" w:rsidP="0059251A">
            <w:pPr>
              <w:jc w:val="center"/>
              <w:rPr>
                <w:szCs w:val="24"/>
              </w:rPr>
            </w:pPr>
            <w:r w:rsidRPr="003E7185">
              <w:rPr>
                <w:szCs w:val="24"/>
                <w:lang w:val="en-US"/>
              </w:rPr>
              <w:lastRenderedPageBreak/>
              <w:t>1</w:t>
            </w:r>
            <w:proofErr w:type="spellStart"/>
            <w:r>
              <w:t>1</w:t>
            </w:r>
            <w:proofErr w:type="spellEnd"/>
          </w:p>
        </w:tc>
        <w:tc>
          <w:tcPr>
            <w:tcW w:w="3545" w:type="dxa"/>
            <w:tcBorders>
              <w:top w:val="single" w:sz="4" w:space="0" w:color="auto"/>
              <w:left w:val="single" w:sz="4" w:space="0" w:color="auto"/>
              <w:bottom w:val="single" w:sz="4" w:space="0" w:color="auto"/>
              <w:right w:val="single" w:sz="4" w:space="0" w:color="auto"/>
            </w:tcBorders>
          </w:tcPr>
          <w:p w:rsidR="00EE2EC6" w:rsidRPr="003E7185" w:rsidRDefault="00EE2EC6" w:rsidP="00EE2EC6">
            <w:pPr>
              <w:rPr>
                <w:szCs w:val="24"/>
              </w:rPr>
            </w:pPr>
            <w:r w:rsidRPr="003E7185">
              <w:rPr>
                <w:szCs w:val="24"/>
              </w:rPr>
              <w:t>Нежилое помещение – Российская Федерация, Тверская область, город Тверь, улица Можайского, дом 70(нежилое помещение III, 1 этаж, к. 12,12а,13)</w:t>
            </w:r>
            <w:r>
              <w:t xml:space="preserve"> </w:t>
            </w:r>
            <w:r w:rsidRPr="003E7185">
              <w:rPr>
                <w:rStyle w:val="apple-style-span"/>
                <w:szCs w:val="24"/>
              </w:rPr>
              <w:t>69:40:0200105:5:3/57</w:t>
            </w:r>
            <w:r w:rsidRPr="003E7185">
              <w:rPr>
                <w:szCs w:val="24"/>
              </w:rPr>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lang w:eastAsia="en-US"/>
              </w:rPr>
            </w:pPr>
          </w:p>
          <w:p w:rsidR="00EE2EC6" w:rsidRPr="003E7185" w:rsidRDefault="00EE2EC6" w:rsidP="0059251A">
            <w:pPr>
              <w:jc w:val="center"/>
              <w:rPr>
                <w:szCs w:val="24"/>
                <w:lang w:eastAsia="en-US"/>
              </w:rPr>
            </w:pPr>
            <w:r w:rsidRPr="003E7185">
              <w:rPr>
                <w:szCs w:val="24"/>
                <w:lang w:eastAsia="en-US"/>
              </w:rPr>
              <w:t>24,2</w:t>
            </w:r>
          </w:p>
          <w:p w:rsidR="00EE2EC6" w:rsidRPr="003E7185" w:rsidRDefault="00EE2EC6" w:rsidP="0059251A">
            <w:pPr>
              <w:jc w:val="center"/>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spacing w:line="18" w:lineRule="atLeast"/>
              <w:jc w:val="center"/>
              <w:rPr>
                <w:szCs w:val="24"/>
              </w:rPr>
            </w:pPr>
          </w:p>
          <w:p w:rsidR="00EE2EC6" w:rsidRPr="003E7185" w:rsidRDefault="00EE2EC6" w:rsidP="0059251A">
            <w:pPr>
              <w:spacing w:line="18" w:lineRule="atLeast"/>
              <w:jc w:val="center"/>
            </w:pPr>
            <w:r w:rsidRPr="003E7185">
              <w:rPr>
                <w:szCs w:val="24"/>
              </w:rPr>
              <w:t>7649,22</w:t>
            </w:r>
          </w:p>
          <w:p w:rsidR="00EE2EC6" w:rsidRPr="003E7185" w:rsidRDefault="00EE2EC6" w:rsidP="0059251A">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EE2EC6" w:rsidRPr="003E7185" w:rsidRDefault="00EE2EC6" w:rsidP="0059251A">
            <w:pPr>
              <w:rPr>
                <w:szCs w:val="24"/>
              </w:rPr>
            </w:pPr>
            <w:r w:rsidRPr="003E7185">
              <w:rPr>
                <w:szCs w:val="24"/>
              </w:rPr>
              <w:t xml:space="preserve">без ограничений по видам деятельности, соответствующим </w:t>
            </w:r>
            <w:proofErr w:type="spellStart"/>
            <w:r w:rsidRPr="003E7185">
              <w:rPr>
                <w:szCs w:val="24"/>
              </w:rPr>
              <w:t>САНиП</w:t>
            </w:r>
            <w:proofErr w:type="spellEnd"/>
            <w:r w:rsidRPr="003E7185">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2EC6" w:rsidRPr="003E7185" w:rsidRDefault="00EE2EC6" w:rsidP="0059251A">
            <w:pPr>
              <w:jc w:val="center"/>
              <w:rPr>
                <w:szCs w:val="24"/>
              </w:rPr>
            </w:pPr>
          </w:p>
          <w:p w:rsidR="00EE2EC6" w:rsidRPr="003E7185" w:rsidRDefault="00EE2EC6" w:rsidP="0059251A">
            <w:pPr>
              <w:jc w:val="center"/>
              <w:rPr>
                <w:szCs w:val="24"/>
              </w:rPr>
            </w:pPr>
            <w:r w:rsidRPr="003E7185">
              <w:rPr>
                <w:szCs w:val="24"/>
              </w:rPr>
              <w:t>9 179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2EC6" w:rsidRPr="003E7185" w:rsidRDefault="00EE2EC6" w:rsidP="0059251A">
            <w:pPr>
              <w:ind w:left="113" w:right="113"/>
              <w:jc w:val="center"/>
              <w:rPr>
                <w:szCs w:val="24"/>
              </w:rPr>
            </w:pPr>
            <w:proofErr w:type="spellStart"/>
            <w:proofErr w:type="gramStart"/>
            <w:r w:rsidRPr="003E7185">
              <w:rPr>
                <w:szCs w:val="24"/>
              </w:rPr>
              <w:t>Удовлетворите</w:t>
            </w:r>
            <w:r>
              <w:t>-</w:t>
            </w:r>
            <w:r w:rsidRPr="003E7185">
              <w:rPr>
                <w:szCs w:val="24"/>
              </w:rPr>
              <w:t>льное</w:t>
            </w:r>
            <w:proofErr w:type="spellEnd"/>
            <w:proofErr w:type="gramEnd"/>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E2EC6">
        <w:rPr>
          <w:rFonts w:cs="Times New Roman"/>
          <w:szCs w:val="24"/>
        </w:rPr>
        <w:t>01</w:t>
      </w:r>
      <w:r w:rsidR="00D603B5">
        <w:rPr>
          <w:rFonts w:cs="Times New Roman"/>
          <w:szCs w:val="24"/>
        </w:rPr>
        <w:t>.</w:t>
      </w:r>
      <w:r w:rsidR="00EE2EC6">
        <w:rPr>
          <w:rFonts w:cs="Times New Roman"/>
          <w:szCs w:val="24"/>
        </w:rPr>
        <w:t>10</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Pr>
          <w:rFonts w:cs="Times New Roman"/>
          <w:szCs w:val="24"/>
        </w:rPr>
        <w:lastRenderedPageBreak/>
        <w:t xml:space="preserve">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w:t>
      </w:r>
      <w:r w:rsidRPr="00E55DA8">
        <w:rPr>
          <w:rFonts w:cs="Times New Roman"/>
          <w:szCs w:val="24"/>
        </w:rPr>
        <w:lastRenderedPageBreak/>
        <w:t>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9251A">
        <w:rPr>
          <w:rFonts w:cs="Times New Roman"/>
          <w:szCs w:val="24"/>
        </w:rPr>
        <w:t>09</w:t>
      </w:r>
      <w:r w:rsidR="00FF45ED">
        <w:rPr>
          <w:rFonts w:cs="Times New Roman"/>
          <w:szCs w:val="24"/>
        </w:rPr>
        <w:t>.</w:t>
      </w:r>
      <w:r w:rsidR="0059251A">
        <w:rPr>
          <w:rFonts w:cs="Times New Roman"/>
          <w:szCs w:val="24"/>
        </w:rPr>
        <w:t>10</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9251A">
        <w:rPr>
          <w:rFonts w:cs="Times New Roman"/>
          <w:szCs w:val="24"/>
        </w:rPr>
        <w:t>12</w:t>
      </w:r>
      <w:r w:rsidR="00DE366B">
        <w:rPr>
          <w:rFonts w:cs="Times New Roman"/>
          <w:szCs w:val="24"/>
        </w:rPr>
        <w:t>.</w:t>
      </w:r>
      <w:r w:rsidR="00104FC7">
        <w:rPr>
          <w:rFonts w:cs="Times New Roman"/>
          <w:szCs w:val="24"/>
        </w:rPr>
        <w:t>0</w:t>
      </w:r>
      <w:r w:rsidR="0059251A">
        <w:rPr>
          <w:rFonts w:cs="Times New Roman"/>
          <w:szCs w:val="24"/>
        </w:rPr>
        <w:t>9</w:t>
      </w:r>
      <w:r w:rsidR="00C7184D" w:rsidRPr="00161B2A">
        <w:rPr>
          <w:rFonts w:cs="Times New Roman"/>
          <w:szCs w:val="24"/>
        </w:rPr>
        <w:t>.201</w:t>
      </w:r>
      <w:r w:rsidR="00104FC7">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9251A">
        <w:rPr>
          <w:rFonts w:cs="Times New Roman"/>
          <w:szCs w:val="24"/>
        </w:rPr>
        <w:t>07</w:t>
      </w:r>
      <w:r w:rsidRPr="00030078">
        <w:rPr>
          <w:rFonts w:cs="Times New Roman"/>
          <w:szCs w:val="24"/>
        </w:rPr>
        <w:t>.</w:t>
      </w:r>
      <w:r w:rsidR="0059251A">
        <w:rPr>
          <w:rFonts w:cs="Times New Roman"/>
          <w:szCs w:val="24"/>
        </w:rPr>
        <w:t>10</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lastRenderedPageBreak/>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9251A">
        <w:rPr>
          <w:rFonts w:cs="Times New Roman"/>
          <w:szCs w:val="24"/>
        </w:rPr>
        <w:t>07</w:t>
      </w:r>
      <w:r w:rsidR="004B3AE8" w:rsidRPr="006B7412">
        <w:rPr>
          <w:rFonts w:cs="Times New Roman"/>
          <w:szCs w:val="24"/>
        </w:rPr>
        <w:t>.</w:t>
      </w:r>
      <w:r w:rsidR="0059251A">
        <w:rPr>
          <w:rFonts w:cs="Times New Roman"/>
          <w:szCs w:val="24"/>
        </w:rPr>
        <w:t>10</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416934">
        <w:rPr>
          <w:rFonts w:cs="Times New Roman"/>
          <w:szCs w:val="24"/>
        </w:rPr>
        <w:t>18</w:t>
      </w:r>
      <w:r w:rsidR="00005ECB" w:rsidRPr="00234525">
        <w:rPr>
          <w:rFonts w:cs="Times New Roman"/>
          <w:szCs w:val="24"/>
        </w:rPr>
        <w:t>.</w:t>
      </w:r>
      <w:r w:rsidR="00104FC7">
        <w:rPr>
          <w:rFonts w:cs="Times New Roman"/>
          <w:szCs w:val="24"/>
        </w:rPr>
        <w:t>0</w:t>
      </w:r>
      <w:r w:rsidR="00416934">
        <w:rPr>
          <w:rFonts w:cs="Times New Roman"/>
          <w:szCs w:val="24"/>
        </w:rPr>
        <w:t>9</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416934">
        <w:rPr>
          <w:rFonts w:cs="Times New Roman"/>
          <w:szCs w:val="24"/>
        </w:rPr>
        <w:t>2</w:t>
      </w:r>
      <w:r w:rsidR="007348C3">
        <w:rPr>
          <w:rFonts w:cs="Times New Roman"/>
          <w:szCs w:val="24"/>
        </w:rPr>
        <w:t>5</w:t>
      </w:r>
      <w:r w:rsidR="00F403C3" w:rsidRPr="00234525">
        <w:rPr>
          <w:rFonts w:cs="Times New Roman"/>
          <w:szCs w:val="24"/>
        </w:rPr>
        <w:t>.</w:t>
      </w:r>
      <w:r w:rsidR="00104FC7">
        <w:rPr>
          <w:rFonts w:cs="Times New Roman"/>
          <w:szCs w:val="24"/>
        </w:rPr>
        <w:t>0</w:t>
      </w:r>
      <w:r w:rsidR="00416934">
        <w:rPr>
          <w:rFonts w:cs="Times New Roman"/>
          <w:szCs w:val="24"/>
        </w:rPr>
        <w:t>9</w:t>
      </w:r>
      <w:r w:rsidR="004402DA" w:rsidRPr="00234525">
        <w:rPr>
          <w:rFonts w:cs="Times New Roman"/>
          <w:szCs w:val="24"/>
        </w:rPr>
        <w:t>.201</w:t>
      </w:r>
      <w:r w:rsidR="00104FC7">
        <w:rPr>
          <w:rFonts w:cs="Times New Roman"/>
          <w:szCs w:val="24"/>
        </w:rPr>
        <w:t>9</w:t>
      </w:r>
      <w:r w:rsidR="00720DCF" w:rsidRPr="00234525">
        <w:rPr>
          <w:rFonts w:cs="Times New Roman"/>
          <w:szCs w:val="24"/>
        </w:rPr>
        <w:t xml:space="preserve">, </w:t>
      </w:r>
      <w:r w:rsidR="00416934">
        <w:rPr>
          <w:rFonts w:cs="Times New Roman"/>
          <w:szCs w:val="24"/>
        </w:rPr>
        <w:t>0</w:t>
      </w:r>
      <w:r w:rsidR="007348C3">
        <w:rPr>
          <w:rFonts w:cs="Times New Roman"/>
          <w:szCs w:val="24"/>
        </w:rPr>
        <w:t>2</w:t>
      </w:r>
      <w:r w:rsidR="00CD6F96">
        <w:rPr>
          <w:rFonts w:cs="Times New Roman"/>
          <w:szCs w:val="24"/>
        </w:rPr>
        <w:t>.</w:t>
      </w:r>
      <w:r w:rsidR="00416934">
        <w:rPr>
          <w:rFonts w:cs="Times New Roman"/>
          <w:szCs w:val="24"/>
        </w:rPr>
        <w:t>10</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53D2A" w:rsidRDefault="00753D2A" w:rsidP="004E5D85">
      <w:pPr>
        <w:widowControl w:val="0"/>
        <w:ind w:firstLine="708"/>
        <w:jc w:val="both"/>
        <w:rPr>
          <w:rFonts w:cs="Times New Roman"/>
          <w:szCs w:val="24"/>
        </w:rPr>
      </w:pPr>
    </w:p>
    <w:p w:rsidR="00610D3C" w:rsidRPr="00753D2A" w:rsidRDefault="00FB17FB" w:rsidP="00610D3C">
      <w:pPr>
        <w:widowControl w:val="0"/>
        <w:jc w:val="both"/>
      </w:pPr>
      <w:r w:rsidRPr="00753D2A">
        <w:rPr>
          <w:rFonts w:cs="Times New Roman"/>
          <w:szCs w:val="24"/>
        </w:rPr>
        <w:t>09</w:t>
      </w:r>
      <w:r w:rsidR="00610D3C" w:rsidRPr="00753D2A">
        <w:rPr>
          <w:rFonts w:cs="Times New Roman"/>
          <w:szCs w:val="24"/>
        </w:rPr>
        <w:t>-</w:t>
      </w:r>
      <w:r w:rsidR="00756CC3" w:rsidRPr="00753D2A">
        <w:rPr>
          <w:rFonts w:cs="Times New Roman"/>
          <w:szCs w:val="24"/>
        </w:rPr>
        <w:t>0</w:t>
      </w:r>
      <w:r w:rsidR="00610D3C" w:rsidRPr="00753D2A">
        <w:rPr>
          <w:rFonts w:cs="Times New Roman"/>
          <w:szCs w:val="24"/>
        </w:rPr>
        <w:t xml:space="preserve">0 – </w:t>
      </w:r>
      <w:r w:rsidR="001B00C1" w:rsidRPr="00753D2A">
        <w:rPr>
          <w:rFonts w:cs="Times New Roman"/>
          <w:szCs w:val="24"/>
        </w:rPr>
        <w:t>09</w:t>
      </w:r>
      <w:r w:rsidR="00610D3C" w:rsidRPr="00753D2A">
        <w:rPr>
          <w:rFonts w:cs="Times New Roman"/>
          <w:szCs w:val="24"/>
        </w:rPr>
        <w:t>-</w:t>
      </w:r>
      <w:r w:rsidR="001B00C1" w:rsidRPr="00753D2A">
        <w:rPr>
          <w:rFonts w:cs="Times New Roman"/>
          <w:szCs w:val="24"/>
        </w:rPr>
        <w:t>3</w:t>
      </w:r>
      <w:r w:rsidR="00FB09A6" w:rsidRPr="00753D2A">
        <w:rPr>
          <w:rFonts w:cs="Times New Roman"/>
          <w:szCs w:val="24"/>
        </w:rPr>
        <w:t>0</w:t>
      </w:r>
      <w:r w:rsidR="00610D3C" w:rsidRPr="00753D2A">
        <w:rPr>
          <w:rFonts w:cs="Times New Roman"/>
          <w:szCs w:val="24"/>
        </w:rPr>
        <w:t xml:space="preserve"> – г. </w:t>
      </w:r>
      <w:r w:rsidR="004A53EC" w:rsidRPr="00753D2A">
        <w:rPr>
          <w:rFonts w:cs="Times New Roman"/>
          <w:szCs w:val="24"/>
        </w:rPr>
        <w:t xml:space="preserve">Тверь, </w:t>
      </w:r>
      <w:r w:rsidR="00753D2A" w:rsidRPr="00753D2A">
        <w:rPr>
          <w:rFonts w:cs="Times New Roman"/>
          <w:szCs w:val="24"/>
        </w:rPr>
        <w:t>проспект Победы</w:t>
      </w:r>
      <w:r w:rsidR="00A55D60" w:rsidRPr="00753D2A">
        <w:t xml:space="preserve">, дом </w:t>
      </w:r>
      <w:r w:rsidR="00753D2A" w:rsidRPr="00753D2A">
        <w:t>48/39</w:t>
      </w:r>
    </w:p>
    <w:p w:rsidR="00E83F5D" w:rsidRPr="00753D2A" w:rsidRDefault="00104FC7" w:rsidP="00E83F5D">
      <w:pPr>
        <w:widowControl w:val="0"/>
        <w:jc w:val="both"/>
      </w:pPr>
      <w:r w:rsidRPr="00753D2A">
        <w:rPr>
          <w:rFonts w:cs="Times New Roman"/>
          <w:szCs w:val="24"/>
        </w:rPr>
        <w:t>10</w:t>
      </w:r>
      <w:r w:rsidR="00E83F5D" w:rsidRPr="00753D2A">
        <w:rPr>
          <w:rFonts w:cs="Times New Roman"/>
          <w:szCs w:val="24"/>
        </w:rPr>
        <w:t>-</w:t>
      </w:r>
      <w:r w:rsidRPr="00753D2A">
        <w:rPr>
          <w:rFonts w:cs="Times New Roman"/>
          <w:szCs w:val="24"/>
        </w:rPr>
        <w:t>0</w:t>
      </w:r>
      <w:r w:rsidR="00E83F5D" w:rsidRPr="00753D2A">
        <w:rPr>
          <w:rFonts w:cs="Times New Roman"/>
          <w:szCs w:val="24"/>
        </w:rPr>
        <w:t>0 – 1</w:t>
      </w:r>
      <w:r w:rsidR="001B00C1" w:rsidRPr="00753D2A">
        <w:rPr>
          <w:rFonts w:cs="Times New Roman"/>
          <w:szCs w:val="24"/>
        </w:rPr>
        <w:t>0</w:t>
      </w:r>
      <w:r w:rsidR="00E83F5D" w:rsidRPr="00753D2A">
        <w:rPr>
          <w:rFonts w:cs="Times New Roman"/>
          <w:szCs w:val="24"/>
        </w:rPr>
        <w:t>-</w:t>
      </w:r>
      <w:r w:rsidRPr="00753D2A">
        <w:rPr>
          <w:rFonts w:cs="Times New Roman"/>
          <w:szCs w:val="24"/>
        </w:rPr>
        <w:t>3</w:t>
      </w:r>
      <w:r w:rsidR="00E83F5D" w:rsidRPr="00753D2A">
        <w:rPr>
          <w:rFonts w:cs="Times New Roman"/>
          <w:szCs w:val="24"/>
        </w:rPr>
        <w:t xml:space="preserve">0 – г. Тверь, </w:t>
      </w:r>
      <w:r w:rsidR="00FF45ED" w:rsidRPr="00753D2A">
        <w:t xml:space="preserve">улица </w:t>
      </w:r>
      <w:proofErr w:type="spellStart"/>
      <w:r w:rsidR="00FF45ED" w:rsidRPr="00753D2A">
        <w:t>С</w:t>
      </w:r>
      <w:r w:rsidR="00753D2A" w:rsidRPr="00753D2A">
        <w:t>имеоновская</w:t>
      </w:r>
      <w:proofErr w:type="spellEnd"/>
      <w:r w:rsidR="00E83F5D" w:rsidRPr="00753D2A">
        <w:t xml:space="preserve">, дом </w:t>
      </w:r>
      <w:r w:rsidR="00753D2A" w:rsidRPr="00753D2A">
        <w:t>11</w:t>
      </w:r>
    </w:p>
    <w:p w:rsidR="00E83F5D" w:rsidRPr="00753D2A" w:rsidRDefault="00610D3C" w:rsidP="00610D3C">
      <w:pPr>
        <w:widowControl w:val="0"/>
        <w:jc w:val="both"/>
      </w:pPr>
      <w:r w:rsidRPr="00753D2A">
        <w:rPr>
          <w:rFonts w:cs="Times New Roman"/>
          <w:szCs w:val="24"/>
        </w:rPr>
        <w:t>1</w:t>
      </w:r>
      <w:r w:rsidR="00104FC7" w:rsidRPr="00753D2A">
        <w:rPr>
          <w:rFonts w:cs="Times New Roman"/>
          <w:szCs w:val="24"/>
        </w:rPr>
        <w:t>0</w:t>
      </w:r>
      <w:r w:rsidRPr="00753D2A">
        <w:rPr>
          <w:rFonts w:cs="Times New Roman"/>
          <w:szCs w:val="24"/>
        </w:rPr>
        <w:t>-</w:t>
      </w:r>
      <w:r w:rsidR="00104FC7" w:rsidRPr="00753D2A">
        <w:rPr>
          <w:rFonts w:cs="Times New Roman"/>
          <w:szCs w:val="24"/>
        </w:rPr>
        <w:t>3</w:t>
      </w:r>
      <w:r w:rsidRPr="00753D2A">
        <w:rPr>
          <w:rFonts w:cs="Times New Roman"/>
          <w:szCs w:val="24"/>
        </w:rPr>
        <w:t>0 – 1</w:t>
      </w:r>
      <w:r w:rsidR="00104FC7" w:rsidRPr="00753D2A">
        <w:rPr>
          <w:rFonts w:cs="Times New Roman"/>
          <w:szCs w:val="24"/>
        </w:rPr>
        <w:t>1</w:t>
      </w:r>
      <w:r w:rsidRPr="00753D2A">
        <w:rPr>
          <w:rFonts w:cs="Times New Roman"/>
          <w:szCs w:val="24"/>
        </w:rPr>
        <w:t>-</w:t>
      </w:r>
      <w:r w:rsidR="00104FC7" w:rsidRPr="00753D2A">
        <w:rPr>
          <w:rFonts w:cs="Times New Roman"/>
          <w:szCs w:val="24"/>
        </w:rPr>
        <w:t>0</w:t>
      </w:r>
      <w:r w:rsidR="00FB09A6" w:rsidRPr="00753D2A">
        <w:rPr>
          <w:rFonts w:cs="Times New Roman"/>
          <w:szCs w:val="24"/>
        </w:rPr>
        <w:t>0</w:t>
      </w:r>
      <w:r w:rsidRPr="00753D2A">
        <w:rPr>
          <w:rFonts w:cs="Times New Roman"/>
          <w:szCs w:val="24"/>
        </w:rPr>
        <w:t xml:space="preserve"> – г. Тверь, </w:t>
      </w:r>
      <w:r w:rsidR="00FF45ED" w:rsidRPr="00753D2A">
        <w:rPr>
          <w:rFonts w:cs="Times New Roman"/>
          <w:szCs w:val="24"/>
        </w:rPr>
        <w:t>наб</w:t>
      </w:r>
      <w:r w:rsidR="00753D2A">
        <w:rPr>
          <w:rFonts w:cs="Times New Roman"/>
          <w:szCs w:val="24"/>
        </w:rPr>
        <w:t>ережная</w:t>
      </w:r>
      <w:r w:rsidR="00FF45ED" w:rsidRPr="00753D2A">
        <w:rPr>
          <w:rFonts w:cs="Times New Roman"/>
          <w:szCs w:val="24"/>
        </w:rPr>
        <w:t xml:space="preserve"> </w:t>
      </w:r>
      <w:r w:rsidR="00753D2A" w:rsidRPr="00753D2A">
        <w:rPr>
          <w:rFonts w:cs="Times New Roman"/>
          <w:szCs w:val="24"/>
        </w:rPr>
        <w:t>Афанасия Никитина</w:t>
      </w:r>
      <w:r w:rsidR="00B40056" w:rsidRPr="00753D2A">
        <w:rPr>
          <w:rFonts w:cs="Times New Roman"/>
          <w:szCs w:val="24"/>
        </w:rPr>
        <w:t xml:space="preserve">, дом </w:t>
      </w:r>
      <w:r w:rsidR="00753D2A" w:rsidRPr="00753D2A">
        <w:rPr>
          <w:rFonts w:cs="Times New Roman"/>
          <w:szCs w:val="24"/>
        </w:rPr>
        <w:t>54</w:t>
      </w:r>
    </w:p>
    <w:p w:rsidR="005542C8" w:rsidRPr="00753D2A" w:rsidRDefault="005542C8" w:rsidP="005542C8">
      <w:pPr>
        <w:widowControl w:val="0"/>
        <w:jc w:val="both"/>
      </w:pPr>
      <w:r w:rsidRPr="00753D2A">
        <w:rPr>
          <w:rFonts w:cs="Times New Roman"/>
          <w:szCs w:val="24"/>
        </w:rPr>
        <w:t>1</w:t>
      </w:r>
      <w:r w:rsidR="00104FC7" w:rsidRPr="00753D2A">
        <w:rPr>
          <w:rFonts w:cs="Times New Roman"/>
          <w:szCs w:val="24"/>
        </w:rPr>
        <w:t>1</w:t>
      </w:r>
      <w:r w:rsidRPr="00753D2A">
        <w:rPr>
          <w:rFonts w:cs="Times New Roman"/>
          <w:szCs w:val="24"/>
        </w:rPr>
        <w:t>-</w:t>
      </w:r>
      <w:r w:rsidR="00104FC7" w:rsidRPr="00753D2A">
        <w:rPr>
          <w:rFonts w:cs="Times New Roman"/>
          <w:szCs w:val="24"/>
        </w:rPr>
        <w:t>0</w:t>
      </w:r>
      <w:r w:rsidRPr="00753D2A">
        <w:rPr>
          <w:rFonts w:cs="Times New Roman"/>
          <w:szCs w:val="24"/>
        </w:rPr>
        <w:t>0 – 1</w:t>
      </w:r>
      <w:r w:rsidR="00104FC7" w:rsidRPr="00753D2A">
        <w:rPr>
          <w:rFonts w:cs="Times New Roman"/>
          <w:szCs w:val="24"/>
        </w:rPr>
        <w:t>1</w:t>
      </w:r>
      <w:r w:rsidRPr="00753D2A">
        <w:rPr>
          <w:rFonts w:cs="Times New Roman"/>
          <w:szCs w:val="24"/>
        </w:rPr>
        <w:t>-</w:t>
      </w:r>
      <w:r w:rsidR="00104FC7" w:rsidRPr="00753D2A">
        <w:rPr>
          <w:rFonts w:cs="Times New Roman"/>
          <w:szCs w:val="24"/>
        </w:rPr>
        <w:t>3</w:t>
      </w:r>
      <w:r w:rsidRPr="00753D2A">
        <w:rPr>
          <w:rFonts w:cs="Times New Roman"/>
          <w:szCs w:val="24"/>
        </w:rPr>
        <w:t xml:space="preserve">0 – г. Тверь, </w:t>
      </w:r>
      <w:r w:rsidR="007348C3" w:rsidRPr="00753D2A">
        <w:rPr>
          <w:rFonts w:cs="Times New Roman"/>
          <w:szCs w:val="24"/>
        </w:rPr>
        <w:t>Петербургское шоссе</w:t>
      </w:r>
      <w:r w:rsidRPr="00753D2A">
        <w:t xml:space="preserve">, </w:t>
      </w:r>
      <w:r w:rsidR="00B40056" w:rsidRPr="00753D2A">
        <w:t xml:space="preserve">дом </w:t>
      </w:r>
      <w:r w:rsidR="007348C3" w:rsidRPr="00753D2A">
        <w:t>54/2</w:t>
      </w:r>
    </w:p>
    <w:p w:rsidR="00B40056" w:rsidRPr="00753D2A" w:rsidRDefault="00B40056" w:rsidP="00B40056">
      <w:pPr>
        <w:widowControl w:val="0"/>
        <w:jc w:val="both"/>
      </w:pPr>
      <w:r w:rsidRPr="00753D2A">
        <w:rPr>
          <w:rFonts w:cs="Times New Roman"/>
          <w:szCs w:val="24"/>
        </w:rPr>
        <w:t>1</w:t>
      </w:r>
      <w:r w:rsidR="00104FC7" w:rsidRPr="00753D2A">
        <w:rPr>
          <w:rFonts w:cs="Times New Roman"/>
          <w:szCs w:val="24"/>
        </w:rPr>
        <w:t>1</w:t>
      </w:r>
      <w:r w:rsidR="001B00C1" w:rsidRPr="00753D2A">
        <w:rPr>
          <w:rFonts w:cs="Times New Roman"/>
          <w:szCs w:val="24"/>
        </w:rPr>
        <w:t>-</w:t>
      </w:r>
      <w:r w:rsidR="00C3194D" w:rsidRPr="00753D2A">
        <w:rPr>
          <w:rFonts w:cs="Times New Roman"/>
          <w:szCs w:val="24"/>
        </w:rPr>
        <w:t>3</w:t>
      </w:r>
      <w:r w:rsidRPr="00753D2A">
        <w:rPr>
          <w:rFonts w:cs="Times New Roman"/>
          <w:szCs w:val="24"/>
        </w:rPr>
        <w:t>0 – 1</w:t>
      </w:r>
      <w:r w:rsidR="00104FC7" w:rsidRPr="00753D2A">
        <w:rPr>
          <w:rFonts w:cs="Times New Roman"/>
          <w:szCs w:val="24"/>
        </w:rPr>
        <w:t>2</w:t>
      </w:r>
      <w:r w:rsidRPr="00753D2A">
        <w:rPr>
          <w:rFonts w:cs="Times New Roman"/>
          <w:szCs w:val="24"/>
        </w:rPr>
        <w:t>-</w:t>
      </w:r>
      <w:r w:rsidR="00104FC7" w:rsidRPr="00753D2A">
        <w:rPr>
          <w:rFonts w:cs="Times New Roman"/>
          <w:szCs w:val="24"/>
        </w:rPr>
        <w:t>3</w:t>
      </w:r>
      <w:r w:rsidRPr="00753D2A">
        <w:rPr>
          <w:rFonts w:cs="Times New Roman"/>
          <w:szCs w:val="24"/>
        </w:rPr>
        <w:t xml:space="preserve">0 – г. Тверь, </w:t>
      </w:r>
      <w:r w:rsidR="00FF45ED" w:rsidRPr="00753D2A">
        <w:rPr>
          <w:rFonts w:cs="Times New Roman"/>
          <w:szCs w:val="24"/>
        </w:rPr>
        <w:t xml:space="preserve">улица </w:t>
      </w:r>
      <w:r w:rsidR="00753D2A" w:rsidRPr="00753D2A">
        <w:rPr>
          <w:rFonts w:cs="Times New Roman"/>
          <w:szCs w:val="24"/>
        </w:rPr>
        <w:t>Строителей</w:t>
      </w:r>
      <w:r w:rsidRPr="00753D2A">
        <w:t xml:space="preserve">, дом </w:t>
      </w:r>
      <w:r w:rsidR="00753D2A" w:rsidRPr="00753D2A">
        <w:t>8 корпус 1</w:t>
      </w:r>
    </w:p>
    <w:p w:rsidR="003C2FA3" w:rsidRPr="00753D2A" w:rsidRDefault="003C2FA3" w:rsidP="003C2FA3">
      <w:pPr>
        <w:widowControl w:val="0"/>
        <w:jc w:val="both"/>
      </w:pPr>
      <w:r w:rsidRPr="00753D2A">
        <w:rPr>
          <w:rFonts w:cs="Times New Roman"/>
          <w:szCs w:val="24"/>
        </w:rPr>
        <w:t>1</w:t>
      </w:r>
      <w:r w:rsidR="00104FC7" w:rsidRPr="00753D2A">
        <w:rPr>
          <w:rFonts w:cs="Times New Roman"/>
          <w:szCs w:val="24"/>
        </w:rPr>
        <w:t>2</w:t>
      </w:r>
      <w:r w:rsidR="001B00C1" w:rsidRPr="00753D2A">
        <w:rPr>
          <w:rFonts w:cs="Times New Roman"/>
          <w:szCs w:val="24"/>
        </w:rPr>
        <w:t>-</w:t>
      </w:r>
      <w:r w:rsidR="00104FC7" w:rsidRPr="00753D2A">
        <w:rPr>
          <w:rFonts w:cs="Times New Roman"/>
          <w:szCs w:val="24"/>
        </w:rPr>
        <w:t>3</w:t>
      </w:r>
      <w:r w:rsidR="001B00C1" w:rsidRPr="00753D2A">
        <w:rPr>
          <w:rFonts w:cs="Times New Roman"/>
          <w:szCs w:val="24"/>
        </w:rPr>
        <w:t>0</w:t>
      </w:r>
      <w:r w:rsidRPr="00753D2A">
        <w:rPr>
          <w:rFonts w:cs="Times New Roman"/>
          <w:szCs w:val="24"/>
        </w:rPr>
        <w:t xml:space="preserve"> – 1</w:t>
      </w:r>
      <w:r w:rsidR="00104FC7" w:rsidRPr="00753D2A">
        <w:rPr>
          <w:rFonts w:cs="Times New Roman"/>
          <w:szCs w:val="24"/>
        </w:rPr>
        <w:t>3</w:t>
      </w:r>
      <w:r w:rsidRPr="00753D2A">
        <w:rPr>
          <w:rFonts w:cs="Times New Roman"/>
          <w:szCs w:val="24"/>
        </w:rPr>
        <w:t>-</w:t>
      </w:r>
      <w:r w:rsidR="00104FC7" w:rsidRPr="00753D2A">
        <w:rPr>
          <w:rFonts w:cs="Times New Roman"/>
          <w:szCs w:val="24"/>
        </w:rPr>
        <w:t>0</w:t>
      </w:r>
      <w:r w:rsidRPr="00753D2A">
        <w:rPr>
          <w:rFonts w:cs="Times New Roman"/>
          <w:szCs w:val="24"/>
        </w:rPr>
        <w:t xml:space="preserve">0 – г. Тверь, </w:t>
      </w:r>
      <w:r w:rsidR="004A53EC" w:rsidRPr="00753D2A">
        <w:rPr>
          <w:rFonts w:cs="Times New Roman"/>
          <w:szCs w:val="24"/>
        </w:rPr>
        <w:t xml:space="preserve">улица </w:t>
      </w:r>
      <w:r w:rsidR="00753D2A" w:rsidRPr="00753D2A">
        <w:rPr>
          <w:rFonts w:cs="Times New Roman"/>
          <w:szCs w:val="24"/>
        </w:rPr>
        <w:t>Можайского</w:t>
      </w:r>
      <w:r w:rsidRPr="00753D2A">
        <w:t xml:space="preserve">, дом </w:t>
      </w:r>
      <w:r w:rsidR="00753D2A" w:rsidRPr="00753D2A">
        <w:t>70</w:t>
      </w:r>
    </w:p>
    <w:p w:rsidR="00FF45ED" w:rsidRDefault="00FF45ED" w:rsidP="00FF45ED">
      <w:pPr>
        <w:widowControl w:val="0"/>
        <w:jc w:val="both"/>
      </w:pPr>
      <w:r w:rsidRPr="00753D2A">
        <w:rPr>
          <w:rFonts w:cs="Times New Roman"/>
          <w:szCs w:val="24"/>
        </w:rPr>
        <w:t>15-30 – 17-00 – г. Тверь, улица Паши Савел</w:t>
      </w:r>
      <w:r w:rsidR="00753D2A">
        <w:rPr>
          <w:rFonts w:cs="Times New Roman"/>
          <w:szCs w:val="24"/>
        </w:rPr>
        <w:t>ье</w:t>
      </w:r>
      <w:r w:rsidRPr="00753D2A">
        <w:rPr>
          <w:rFonts w:cs="Times New Roman"/>
          <w:szCs w:val="24"/>
        </w:rPr>
        <w:t>вой, дом</w:t>
      </w:r>
      <w:r w:rsidRPr="00753D2A">
        <w:t xml:space="preserve"> 31</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5320DC">
        <w:rPr>
          <w:rFonts w:cs="Times New Roman"/>
          <w:szCs w:val="24"/>
        </w:rPr>
        <w:t>07</w:t>
      </w:r>
      <w:r w:rsidRPr="000C0811">
        <w:rPr>
          <w:rFonts w:cs="Times New Roman"/>
          <w:szCs w:val="24"/>
        </w:rPr>
        <w:t>.</w:t>
      </w:r>
      <w:r w:rsidR="005320DC">
        <w:rPr>
          <w:rFonts w:cs="Times New Roman"/>
          <w:szCs w:val="24"/>
        </w:rPr>
        <w:t>10</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w:t>
      </w:r>
      <w:r>
        <w:rPr>
          <w:rFonts w:cs="Times New Roman"/>
          <w:szCs w:val="24"/>
        </w:rPr>
        <w:lastRenderedPageBreak/>
        <w:t>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5320DC">
        <w:rPr>
          <w:rFonts w:cs="Times New Roman"/>
          <w:szCs w:val="24"/>
        </w:rPr>
        <w:t>07</w:t>
      </w:r>
      <w:r w:rsidRPr="00D825F4">
        <w:rPr>
          <w:rFonts w:cs="Times New Roman"/>
          <w:szCs w:val="24"/>
        </w:rPr>
        <w:t>.</w:t>
      </w:r>
      <w:r w:rsidR="005320DC">
        <w:rPr>
          <w:rFonts w:cs="Times New Roman"/>
          <w:szCs w:val="24"/>
        </w:rPr>
        <w:t>10</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5320DC">
        <w:rPr>
          <w:rFonts w:cs="Times New Roman"/>
          <w:szCs w:val="24"/>
        </w:rPr>
        <w:t>09</w:t>
      </w:r>
      <w:r w:rsidR="00243214" w:rsidRPr="00781943">
        <w:rPr>
          <w:rFonts w:cs="Times New Roman"/>
          <w:szCs w:val="24"/>
        </w:rPr>
        <w:t>.</w:t>
      </w:r>
      <w:r w:rsidR="005320DC">
        <w:rPr>
          <w:rFonts w:cs="Times New Roman"/>
          <w:szCs w:val="24"/>
        </w:rPr>
        <w:t>10</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lastRenderedPageBreak/>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w:t>
      </w:r>
      <w:r>
        <w:rPr>
          <w:rFonts w:cs="Times New Roman"/>
          <w:szCs w:val="24"/>
        </w:rPr>
        <w:lastRenderedPageBreak/>
        <w:t>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5320DC">
        <w:rPr>
          <w:rFonts w:cs="Times New Roman"/>
          <w:szCs w:val="24"/>
        </w:rPr>
        <w:t>29</w:t>
      </w:r>
      <w:r w:rsidR="00FF45ED">
        <w:rPr>
          <w:rFonts w:cs="Times New Roman"/>
          <w:szCs w:val="24"/>
        </w:rPr>
        <w:t>.</w:t>
      </w:r>
      <w:r w:rsidR="005320DC">
        <w:rPr>
          <w:rFonts w:cs="Times New Roman"/>
          <w:szCs w:val="24"/>
        </w:rPr>
        <w:t>10</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lastRenderedPageBreak/>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320DC">
        <w:rPr>
          <w:sz w:val="24"/>
          <w:szCs w:val="24"/>
        </w:rPr>
        <w:t>01</w:t>
      </w:r>
      <w:r w:rsidR="0045229B">
        <w:rPr>
          <w:sz w:val="24"/>
          <w:szCs w:val="24"/>
        </w:rPr>
        <w:t>.</w:t>
      </w:r>
      <w:r w:rsidR="005320DC">
        <w:rPr>
          <w:sz w:val="24"/>
          <w:szCs w:val="24"/>
        </w:rPr>
        <w:t>10</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BF0" w:rsidRDefault="00CA2BF0" w:rsidP="00E55DA8">
      <w:r>
        <w:separator/>
      </w:r>
    </w:p>
  </w:endnote>
  <w:endnote w:type="continuationSeparator" w:id="0">
    <w:p w:rsidR="00CA2BF0" w:rsidRDefault="00CA2BF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81BB9" w:rsidRDefault="00B0027A">
        <w:pPr>
          <w:pStyle w:val="ab"/>
          <w:jc w:val="right"/>
        </w:pPr>
        <w:fldSimple w:instr=" PAGE   \* MERGEFORMAT ">
          <w:r w:rsidR="002361DF">
            <w:rPr>
              <w:noProof/>
            </w:rPr>
            <w:t>3</w:t>
          </w:r>
        </w:fldSimple>
      </w:p>
    </w:sdtContent>
  </w:sdt>
  <w:p w:rsidR="00F81BB9" w:rsidRDefault="00F81BB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BF0" w:rsidRDefault="00CA2BF0" w:rsidP="00E55DA8">
      <w:r>
        <w:separator/>
      </w:r>
    </w:p>
  </w:footnote>
  <w:footnote w:type="continuationSeparator" w:id="0">
    <w:p w:rsidR="00CA2BF0" w:rsidRDefault="00CA2BF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1DF"/>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027A"/>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BF0"/>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16106603">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D259-2A72-43B7-B045-1A905128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15</Pages>
  <Words>6908</Words>
  <Characters>39379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290</cp:revision>
  <cp:lastPrinted>2018-09-03T06:24:00Z</cp:lastPrinted>
  <dcterms:created xsi:type="dcterms:W3CDTF">2016-09-09T08:30:00Z</dcterms:created>
  <dcterms:modified xsi:type="dcterms:W3CDTF">2019-09-11T06:05:00Z</dcterms:modified>
</cp:coreProperties>
</file>