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35D" w:rsidRPr="00C53F80" w:rsidRDefault="0044735D" w:rsidP="0044735D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3F80">
        <w:rPr>
          <w:rFonts w:ascii="Times New Roman" w:eastAsia="Calibri" w:hAnsi="Times New Roman" w:cs="Times New Roman"/>
          <w:sz w:val="28"/>
          <w:szCs w:val="28"/>
          <w:lang w:eastAsia="en-US"/>
        </w:rPr>
        <w:t>ИТОГОВЫЙ ПРОТОКОЛ</w:t>
      </w:r>
    </w:p>
    <w:p w:rsidR="0044735D" w:rsidRPr="00C53F80" w:rsidRDefault="0044735D" w:rsidP="0044735D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C53F80">
        <w:rPr>
          <w:rFonts w:ascii="Times New Roman" w:eastAsia="Calibri" w:hAnsi="Times New Roman" w:cs="Times New Roman"/>
          <w:sz w:val="28"/>
          <w:szCs w:val="28"/>
          <w:lang w:eastAsia="en-US"/>
        </w:rPr>
        <w:t>бщественной комиссии</w:t>
      </w:r>
      <w:r w:rsidR="000146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проекта «Формирование современной городской среды» в городе Твери </w:t>
      </w:r>
      <w:r w:rsidRPr="00C53F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 итогах </w:t>
      </w:r>
      <w:proofErr w:type="gramStart"/>
      <w:r w:rsidRPr="00C53F80">
        <w:rPr>
          <w:rFonts w:ascii="Times New Roman" w:eastAsia="Calibri" w:hAnsi="Times New Roman" w:cs="Times New Roman"/>
          <w:sz w:val="28"/>
          <w:szCs w:val="28"/>
          <w:lang w:eastAsia="en-US"/>
        </w:rPr>
        <w:t>интернет-голосования</w:t>
      </w:r>
      <w:proofErr w:type="gramEnd"/>
      <w:r w:rsidR="000146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53F80">
        <w:rPr>
          <w:rFonts w:ascii="Times New Roman" w:eastAsia="Calibri" w:hAnsi="Times New Roman" w:cs="Times New Roman"/>
          <w:sz w:val="28"/>
          <w:szCs w:val="28"/>
          <w:lang w:eastAsia="en-US"/>
        </w:rPr>
        <w:t>по проектам благоустройства общественных территорий муниципального образования</w:t>
      </w:r>
      <w:r w:rsidR="000146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город Тверь</w:t>
      </w:r>
      <w:r w:rsidRPr="00C53F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C53F80">
        <w:rPr>
          <w:rFonts w:ascii="Times New Roman" w:hAnsi="Times New Roman" w:cs="Times New Roman"/>
          <w:sz w:val="28"/>
          <w:szCs w:val="28"/>
        </w:rPr>
        <w:t xml:space="preserve">подлежащих благоустройству в первоочередном порядке </w:t>
      </w:r>
      <w:r w:rsidR="008A6679">
        <w:rPr>
          <w:rFonts w:ascii="Times New Roman" w:hAnsi="Times New Roman" w:cs="Times New Roman"/>
          <w:sz w:val="28"/>
          <w:szCs w:val="28"/>
        </w:rPr>
        <w:br/>
        <w:t>в 2019</w:t>
      </w:r>
      <w:r w:rsidRPr="00C53F80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F2085D" w:rsidRPr="00D54B10" w:rsidRDefault="00F2085D" w:rsidP="00F2085D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54892" w:rsidRPr="00D54B10" w:rsidRDefault="009749C1" w:rsidP="006F75B4">
      <w:pPr>
        <w:pStyle w:val="HTML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«5</w:t>
      </w:r>
      <w:r w:rsidR="005D2EE6" w:rsidRPr="00D54B10">
        <w:rPr>
          <w:rFonts w:ascii="Times New Roman" w:eastAsia="Calibri" w:hAnsi="Times New Roman" w:cs="Times New Roman"/>
          <w:sz w:val="28"/>
          <w:szCs w:val="28"/>
          <w:lang w:eastAsia="en-US"/>
        </w:rPr>
        <w:t>» марта 201</w:t>
      </w:r>
      <w:r w:rsidR="00FB1929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="00154892" w:rsidRPr="00D54B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</w:p>
    <w:p w:rsidR="00154892" w:rsidRPr="00D54B10" w:rsidRDefault="00154892" w:rsidP="00F2085D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C0FA1" w:rsidTr="00D54B10">
        <w:tc>
          <w:tcPr>
            <w:tcW w:w="4785" w:type="dxa"/>
          </w:tcPr>
          <w:p w:rsidR="004C0FA1" w:rsidRDefault="00014695" w:rsidP="00014695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53F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 Число участников голосования, внесенных в списки открытого голосования, на момент окончания голосования</w:t>
            </w:r>
            <w:r w:rsidRPr="00D54B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014695" w:rsidRPr="00D54B10" w:rsidRDefault="00014695" w:rsidP="00014695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:rsidR="004C0FA1" w:rsidRDefault="00014695" w:rsidP="00014695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4C0F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ноль</w:t>
            </w:r>
            <w:r w:rsidR="004C0F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</w:tc>
      </w:tr>
      <w:tr w:rsidR="00D54B10" w:rsidTr="00D54B10">
        <w:tc>
          <w:tcPr>
            <w:tcW w:w="4785" w:type="dxa"/>
          </w:tcPr>
          <w:p w:rsidR="00014695" w:rsidRPr="00C53F80" w:rsidRDefault="00014695" w:rsidP="00014695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53F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2. Число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документов для голосования, </w:t>
            </w:r>
            <w:r w:rsidRPr="00C53F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выданных </w:t>
            </w:r>
            <w:proofErr w:type="gramStart"/>
            <w:r w:rsidRPr="00C53F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территориальными</w:t>
            </w:r>
            <w:proofErr w:type="gramEnd"/>
            <w:r w:rsidRPr="00C53F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счетными</w:t>
            </w:r>
          </w:p>
          <w:p w:rsidR="00014695" w:rsidRDefault="00014695" w:rsidP="00014695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53F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комиссиями гражданам в день голосования</w:t>
            </w:r>
            <w:r w:rsidR="00D54B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</w:t>
            </w:r>
          </w:p>
          <w:p w:rsidR="00D54B10" w:rsidRDefault="00D54B10" w:rsidP="00014695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     </w:t>
            </w:r>
          </w:p>
        </w:tc>
        <w:tc>
          <w:tcPr>
            <w:tcW w:w="4786" w:type="dxa"/>
          </w:tcPr>
          <w:p w:rsidR="00D54B10" w:rsidRDefault="00014695" w:rsidP="00014695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D54B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ноль</w:t>
            </w:r>
            <w:r w:rsidR="00D54B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</w:tc>
      </w:tr>
      <w:tr w:rsidR="00D54B10" w:rsidTr="00D54B10">
        <w:tc>
          <w:tcPr>
            <w:tcW w:w="4785" w:type="dxa"/>
          </w:tcPr>
          <w:p w:rsidR="00014695" w:rsidRDefault="00014695" w:rsidP="00D54B10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53F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3. Число погашенных документов </w:t>
            </w:r>
          </w:p>
          <w:p w:rsidR="00D54B10" w:rsidRDefault="00014695" w:rsidP="00D54B10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53F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для голосования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014695" w:rsidRDefault="00014695" w:rsidP="00D54B10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:rsidR="00D54B10" w:rsidRDefault="00014695" w:rsidP="00014695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BA26D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ноль</w:t>
            </w:r>
            <w:r w:rsidR="00BA26D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</w:tc>
      </w:tr>
      <w:tr w:rsidR="00D54B10" w:rsidTr="00D54B10">
        <w:tc>
          <w:tcPr>
            <w:tcW w:w="4785" w:type="dxa"/>
          </w:tcPr>
          <w:p w:rsidR="00014695" w:rsidRDefault="00014695" w:rsidP="00014695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53F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4. Число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документов для голосования, </w:t>
            </w:r>
            <w:r w:rsidRPr="00C53F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содержащихся </w:t>
            </w:r>
          </w:p>
          <w:p w:rsidR="00D54B10" w:rsidRDefault="00014695" w:rsidP="00014695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53F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ящиках для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53F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голосования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014695" w:rsidRDefault="00014695" w:rsidP="00014695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:rsidR="00D54B10" w:rsidRDefault="00014695" w:rsidP="00014695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D54B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ноль</w:t>
            </w:r>
            <w:r w:rsidR="00D54B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</w:tc>
      </w:tr>
      <w:tr w:rsidR="00D54B10" w:rsidTr="00D54B10">
        <w:tc>
          <w:tcPr>
            <w:tcW w:w="4785" w:type="dxa"/>
          </w:tcPr>
          <w:p w:rsidR="00014695" w:rsidRPr="00C53F80" w:rsidRDefault="00014695" w:rsidP="00014695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53F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5. Число нед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ействительных документов для голосования</w:t>
            </w:r>
            <w:r w:rsidRPr="00C53F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ab/>
            </w:r>
            <w:r w:rsidRPr="00C53F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ab/>
            </w:r>
          </w:p>
          <w:p w:rsidR="00D54B10" w:rsidRDefault="00014695" w:rsidP="00014695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53F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786" w:type="dxa"/>
          </w:tcPr>
          <w:p w:rsidR="00D54B10" w:rsidRDefault="00014695" w:rsidP="00014695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D54B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ноль</w:t>
            </w:r>
            <w:r w:rsidR="00D54B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</w:tc>
      </w:tr>
      <w:tr w:rsidR="00D54B10" w:rsidTr="00D54B10">
        <w:tc>
          <w:tcPr>
            <w:tcW w:w="4785" w:type="dxa"/>
          </w:tcPr>
          <w:p w:rsidR="00D54B10" w:rsidRDefault="00014695" w:rsidP="00014695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53F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6. Число действительных документов для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53F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голосования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014695" w:rsidRDefault="00014695" w:rsidP="00014695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:rsidR="00D54B10" w:rsidRDefault="00014695" w:rsidP="00014695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D54B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ноль</w:t>
            </w:r>
            <w:r w:rsidR="00D54B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</w:tc>
      </w:tr>
      <w:tr w:rsidR="00D54B10" w:rsidTr="00D54B10">
        <w:tc>
          <w:tcPr>
            <w:tcW w:w="4785" w:type="dxa"/>
          </w:tcPr>
          <w:p w:rsidR="00014695" w:rsidRPr="00C53F80" w:rsidRDefault="00014695" w:rsidP="0001469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C53F80">
              <w:rPr>
                <w:rFonts w:ascii="Times New Roman" w:hAnsi="Times New Roman" w:cs="Times New Roman"/>
                <w:sz w:val="28"/>
                <w:szCs w:val="28"/>
              </w:rPr>
              <w:t xml:space="preserve">7. Число участников голосования </w:t>
            </w:r>
            <w:r w:rsidRPr="00C53F8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53F8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53F8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53F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цифрами   прописью</w:t>
            </w:r>
          </w:p>
          <w:p w:rsidR="00014695" w:rsidRPr="00C53F80" w:rsidRDefault="00014695" w:rsidP="0001469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C53F80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</w:t>
            </w:r>
            <w:proofErr w:type="gramStart"/>
            <w:r w:rsidRPr="00C53F80">
              <w:rPr>
                <w:rFonts w:ascii="Times New Roman" w:hAnsi="Times New Roman" w:cs="Times New Roman"/>
                <w:sz w:val="28"/>
                <w:szCs w:val="28"/>
              </w:rPr>
              <w:t>электронных</w:t>
            </w:r>
            <w:proofErr w:type="gramEnd"/>
          </w:p>
          <w:p w:rsidR="00D54B10" w:rsidRDefault="00014695" w:rsidP="00014695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53F80">
              <w:rPr>
                <w:rFonts w:ascii="Times New Roman" w:hAnsi="Times New Roman" w:cs="Times New Roman"/>
                <w:sz w:val="28"/>
                <w:szCs w:val="28"/>
              </w:rPr>
              <w:t xml:space="preserve">сервисов на </w:t>
            </w:r>
            <w:proofErr w:type="gramStart"/>
            <w:r w:rsidRPr="00C53F80">
              <w:rPr>
                <w:rFonts w:ascii="Times New Roman" w:hAnsi="Times New Roman" w:cs="Times New Roman"/>
                <w:sz w:val="28"/>
                <w:szCs w:val="28"/>
              </w:rPr>
              <w:t>интернет-портале</w:t>
            </w:r>
            <w:proofErr w:type="gramEnd"/>
          </w:p>
        </w:tc>
        <w:tc>
          <w:tcPr>
            <w:tcW w:w="4786" w:type="dxa"/>
          </w:tcPr>
          <w:p w:rsidR="00D54B10" w:rsidRDefault="008A6679" w:rsidP="008A6679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15 359</w:t>
            </w:r>
            <w:r w:rsidR="00D54B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пятнадцать тысяч триста пятьдесят девять</w:t>
            </w:r>
            <w:r w:rsidR="00D54B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</w:tc>
      </w:tr>
    </w:tbl>
    <w:p w:rsidR="00F2085D" w:rsidRPr="00D54B10" w:rsidRDefault="00F2085D" w:rsidP="00F2085D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0FA1" w:rsidRDefault="00014695" w:rsidP="001E154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C0FA1">
        <w:rPr>
          <w:rFonts w:ascii="Times New Roman" w:hAnsi="Times New Roman" w:cs="Times New Roman"/>
          <w:sz w:val="28"/>
          <w:szCs w:val="28"/>
        </w:rPr>
        <w:t xml:space="preserve">. </w:t>
      </w:r>
      <w:r w:rsidR="001E154A">
        <w:rPr>
          <w:rFonts w:ascii="Times New Roman" w:hAnsi="Times New Roman" w:cs="Times New Roman"/>
          <w:sz w:val="28"/>
          <w:szCs w:val="28"/>
        </w:rPr>
        <w:t>Г</w:t>
      </w:r>
      <w:r w:rsidR="00BC18DD">
        <w:rPr>
          <w:rFonts w:ascii="Times New Roman" w:hAnsi="Times New Roman" w:cs="Times New Roman"/>
          <w:sz w:val="28"/>
          <w:szCs w:val="28"/>
        </w:rPr>
        <w:t>олосование проводилось на сайте администрации города Твери</w:t>
      </w:r>
      <w:r w:rsidR="009749C1">
        <w:rPr>
          <w:rFonts w:ascii="Times New Roman" w:hAnsi="Times New Roman" w:cs="Times New Roman"/>
          <w:sz w:val="28"/>
          <w:szCs w:val="28"/>
        </w:rPr>
        <w:t xml:space="preserve"> в период с 22.02.2019 09-00 по 28.02.2019 23-59</w:t>
      </w:r>
      <w:r w:rsidR="00FB1929">
        <w:rPr>
          <w:rFonts w:ascii="Times New Roman" w:hAnsi="Times New Roman" w:cs="Times New Roman"/>
          <w:sz w:val="28"/>
          <w:szCs w:val="28"/>
        </w:rPr>
        <w:t>.</w:t>
      </w:r>
      <w:r w:rsidR="00BC18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54A" w:rsidRDefault="001E154A" w:rsidP="00F2085D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1E154A" w:rsidRDefault="001E154A" w:rsidP="00F2085D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1E154A" w:rsidRDefault="001E154A" w:rsidP="00F2085D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1E154A" w:rsidRDefault="001E154A" w:rsidP="00F2085D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1E154A" w:rsidRDefault="001E154A" w:rsidP="00F2085D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9749C1" w:rsidRDefault="009749C1" w:rsidP="00F2085D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FB1929" w:rsidRDefault="00014695" w:rsidP="00014695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F2085D" w:rsidRPr="00D54B10">
        <w:rPr>
          <w:rFonts w:ascii="Times New Roman" w:hAnsi="Times New Roman" w:cs="Times New Roman"/>
          <w:sz w:val="28"/>
          <w:szCs w:val="28"/>
        </w:rPr>
        <w:t>. Наименование общественных территорий</w:t>
      </w:r>
      <w:r w:rsidR="005A0D36" w:rsidRPr="00D54B10">
        <w:rPr>
          <w:rFonts w:ascii="Times New Roman" w:hAnsi="Times New Roman" w:cs="Times New Roman"/>
          <w:sz w:val="28"/>
          <w:szCs w:val="28"/>
        </w:rPr>
        <w:t>:</w:t>
      </w:r>
      <w:r w:rsidR="00F2085D" w:rsidRPr="00D54B1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14695" w:rsidRDefault="00014695" w:rsidP="00014695">
      <w:pPr>
        <w:pStyle w:val="HTML"/>
        <w:rPr>
          <w:kern w:val="24"/>
          <w:szCs w:val="28"/>
        </w:rPr>
      </w:pPr>
    </w:p>
    <w:p w:rsidR="006F75B4" w:rsidRDefault="00FB1929" w:rsidP="006F75B4">
      <w:pPr>
        <w:spacing w:line="240" w:lineRule="auto"/>
        <w:jc w:val="both"/>
        <w:rPr>
          <w:kern w:val="24"/>
          <w:szCs w:val="28"/>
        </w:rPr>
      </w:pPr>
      <w:r>
        <w:rPr>
          <w:kern w:val="24"/>
          <w:szCs w:val="28"/>
        </w:rPr>
        <w:t>1</w:t>
      </w:r>
      <w:r w:rsidR="00BA26D6">
        <w:rPr>
          <w:kern w:val="24"/>
          <w:szCs w:val="28"/>
        </w:rPr>
        <w:t xml:space="preserve">. </w:t>
      </w:r>
      <w:r w:rsidR="008A6679">
        <w:rPr>
          <w:b/>
          <w:kern w:val="24"/>
          <w:szCs w:val="28"/>
        </w:rPr>
        <w:t xml:space="preserve">Площадь у </w:t>
      </w:r>
      <w:proofErr w:type="spellStart"/>
      <w:r w:rsidR="008A6679">
        <w:rPr>
          <w:b/>
          <w:kern w:val="24"/>
          <w:szCs w:val="28"/>
        </w:rPr>
        <w:t>стеллы</w:t>
      </w:r>
      <w:proofErr w:type="spellEnd"/>
      <w:r w:rsidR="008A6679">
        <w:rPr>
          <w:b/>
          <w:kern w:val="24"/>
          <w:szCs w:val="28"/>
        </w:rPr>
        <w:t xml:space="preserve"> «Город Воинской Славы» </w:t>
      </w:r>
      <w:r w:rsidR="009749C1">
        <w:rPr>
          <w:kern w:val="24"/>
          <w:szCs w:val="28"/>
        </w:rPr>
        <w:t xml:space="preserve">10 </w:t>
      </w:r>
      <w:r w:rsidR="008A6679">
        <w:rPr>
          <w:kern w:val="24"/>
          <w:szCs w:val="28"/>
        </w:rPr>
        <w:t>169</w:t>
      </w:r>
      <w:r w:rsidR="00BA26D6">
        <w:rPr>
          <w:kern w:val="24"/>
          <w:szCs w:val="28"/>
        </w:rPr>
        <w:t xml:space="preserve"> (</w:t>
      </w:r>
      <w:r w:rsidR="009749C1">
        <w:rPr>
          <w:kern w:val="24"/>
          <w:szCs w:val="28"/>
        </w:rPr>
        <w:t xml:space="preserve">десять тысяч </w:t>
      </w:r>
      <w:r w:rsidR="008A6679">
        <w:rPr>
          <w:kern w:val="24"/>
          <w:szCs w:val="28"/>
        </w:rPr>
        <w:t>сто шестьдесят девять</w:t>
      </w:r>
      <w:r w:rsidR="00BA26D6">
        <w:rPr>
          <w:kern w:val="24"/>
          <w:szCs w:val="28"/>
        </w:rPr>
        <w:t>)</w:t>
      </w:r>
      <w:r w:rsidR="00014695">
        <w:rPr>
          <w:kern w:val="24"/>
          <w:szCs w:val="28"/>
        </w:rPr>
        <w:t>;</w:t>
      </w:r>
    </w:p>
    <w:p w:rsidR="009749C1" w:rsidRDefault="009749C1" w:rsidP="006F75B4">
      <w:pPr>
        <w:spacing w:line="240" w:lineRule="auto"/>
        <w:jc w:val="both"/>
        <w:rPr>
          <w:kern w:val="24"/>
          <w:szCs w:val="28"/>
        </w:rPr>
      </w:pPr>
      <w:r>
        <w:rPr>
          <w:kern w:val="24"/>
          <w:szCs w:val="28"/>
        </w:rPr>
        <w:t xml:space="preserve">2. </w:t>
      </w:r>
      <w:r w:rsidR="008A6679">
        <w:rPr>
          <w:b/>
          <w:kern w:val="24"/>
          <w:szCs w:val="28"/>
        </w:rPr>
        <w:t>Площадь Михаила Тверского</w:t>
      </w:r>
      <w:r w:rsidRPr="00664F48">
        <w:rPr>
          <w:kern w:val="24"/>
          <w:szCs w:val="28"/>
        </w:rPr>
        <w:t xml:space="preserve"> </w:t>
      </w:r>
      <w:r w:rsidR="008A6679">
        <w:rPr>
          <w:kern w:val="24"/>
          <w:szCs w:val="28"/>
        </w:rPr>
        <w:t>5 190</w:t>
      </w:r>
      <w:r>
        <w:rPr>
          <w:kern w:val="24"/>
          <w:szCs w:val="28"/>
        </w:rPr>
        <w:t xml:space="preserve"> (</w:t>
      </w:r>
      <w:r w:rsidR="008A6679">
        <w:rPr>
          <w:kern w:val="24"/>
          <w:szCs w:val="28"/>
        </w:rPr>
        <w:t>пять</w:t>
      </w:r>
      <w:r>
        <w:rPr>
          <w:kern w:val="24"/>
          <w:szCs w:val="28"/>
        </w:rPr>
        <w:t xml:space="preserve"> тысяч </w:t>
      </w:r>
      <w:r w:rsidR="008A6679">
        <w:rPr>
          <w:kern w:val="24"/>
          <w:szCs w:val="28"/>
        </w:rPr>
        <w:t>сто девяносто).</w:t>
      </w:r>
    </w:p>
    <w:p w:rsidR="00BC18DD" w:rsidRDefault="00F67BF7" w:rsidP="00703711">
      <w:pPr>
        <w:spacing w:line="240" w:lineRule="auto"/>
        <w:jc w:val="both"/>
        <w:rPr>
          <w:kern w:val="24"/>
          <w:szCs w:val="28"/>
        </w:rPr>
      </w:pPr>
      <w:r w:rsidRPr="00664F48">
        <w:rPr>
          <w:kern w:val="24"/>
          <w:szCs w:val="28"/>
        </w:rPr>
        <w:t xml:space="preserve">  </w:t>
      </w:r>
    </w:p>
    <w:p w:rsidR="00F2085D" w:rsidRPr="00D54B10" w:rsidRDefault="00F2085D" w:rsidP="00F2085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54B10">
        <w:rPr>
          <w:rFonts w:ascii="Times New Roman" w:hAnsi="Times New Roman" w:cs="Times New Roman"/>
          <w:sz w:val="28"/>
          <w:szCs w:val="28"/>
        </w:rPr>
        <w:t>Председател</w:t>
      </w:r>
      <w:r w:rsidR="006338F1">
        <w:rPr>
          <w:rFonts w:ascii="Times New Roman" w:hAnsi="Times New Roman" w:cs="Times New Roman"/>
          <w:sz w:val="28"/>
          <w:szCs w:val="28"/>
        </w:rPr>
        <w:t>ь</w:t>
      </w:r>
      <w:bookmarkStart w:id="0" w:name="_GoBack"/>
      <w:bookmarkEnd w:id="0"/>
      <w:r w:rsidR="001E154A">
        <w:rPr>
          <w:rFonts w:ascii="Times New Roman" w:hAnsi="Times New Roman" w:cs="Times New Roman"/>
          <w:sz w:val="28"/>
          <w:szCs w:val="28"/>
        </w:rPr>
        <w:t xml:space="preserve"> </w:t>
      </w:r>
      <w:r w:rsidR="00154892" w:rsidRPr="00D54B10"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F2085D" w:rsidRDefault="00154892" w:rsidP="00E62B0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54B10">
        <w:rPr>
          <w:rFonts w:ascii="Times New Roman" w:hAnsi="Times New Roman" w:cs="Times New Roman"/>
          <w:sz w:val="28"/>
          <w:szCs w:val="28"/>
        </w:rPr>
        <w:t xml:space="preserve">общественной </w:t>
      </w:r>
      <w:r w:rsidR="00F2085D" w:rsidRPr="00D54B10">
        <w:rPr>
          <w:rFonts w:ascii="Times New Roman" w:hAnsi="Times New Roman" w:cs="Times New Roman"/>
          <w:sz w:val="28"/>
          <w:szCs w:val="28"/>
        </w:rPr>
        <w:t xml:space="preserve">комиссии   </w:t>
      </w:r>
      <w:r w:rsidRPr="00D54B1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D2EE6" w:rsidRPr="00D54B10">
        <w:rPr>
          <w:rFonts w:ascii="Times New Roman" w:hAnsi="Times New Roman" w:cs="Times New Roman"/>
          <w:sz w:val="28"/>
          <w:szCs w:val="28"/>
        </w:rPr>
        <w:t xml:space="preserve"> </w:t>
      </w:r>
      <w:r w:rsidR="00E62B0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DE326E">
        <w:rPr>
          <w:rFonts w:ascii="Times New Roman" w:hAnsi="Times New Roman" w:cs="Times New Roman"/>
          <w:sz w:val="28"/>
          <w:szCs w:val="28"/>
        </w:rPr>
        <w:t xml:space="preserve">    </w:t>
      </w:r>
      <w:r w:rsidR="00EF295C">
        <w:rPr>
          <w:rFonts w:ascii="Times New Roman" w:hAnsi="Times New Roman" w:cs="Times New Roman"/>
          <w:sz w:val="28"/>
          <w:szCs w:val="28"/>
        </w:rPr>
        <w:t>А.В. Огоньков</w:t>
      </w:r>
      <w:r w:rsidR="005D2EE6" w:rsidRPr="00D54B10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E62B0A" w:rsidRPr="00D54B10" w:rsidRDefault="00E62B0A" w:rsidP="00E62B0A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F2085D" w:rsidRPr="00D54B10" w:rsidRDefault="00F2085D" w:rsidP="00F2085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54B10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="00154892" w:rsidRPr="00D54B10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F2085D" w:rsidRPr="00D54B10" w:rsidRDefault="00154892" w:rsidP="00E62B0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54B10">
        <w:rPr>
          <w:rFonts w:ascii="Times New Roman" w:hAnsi="Times New Roman" w:cs="Times New Roman"/>
          <w:sz w:val="28"/>
          <w:szCs w:val="28"/>
        </w:rPr>
        <w:t xml:space="preserve">общественной  </w:t>
      </w:r>
      <w:r w:rsidR="00F2085D" w:rsidRPr="00D54B10">
        <w:rPr>
          <w:rFonts w:ascii="Times New Roman" w:hAnsi="Times New Roman" w:cs="Times New Roman"/>
          <w:sz w:val="28"/>
          <w:szCs w:val="28"/>
        </w:rPr>
        <w:t xml:space="preserve">комиссии                       </w:t>
      </w:r>
      <w:r w:rsidR="005D2EE6" w:rsidRPr="00D54B10">
        <w:rPr>
          <w:rFonts w:ascii="Times New Roman" w:hAnsi="Times New Roman" w:cs="Times New Roman"/>
          <w:sz w:val="28"/>
          <w:szCs w:val="28"/>
        </w:rPr>
        <w:t xml:space="preserve">  </w:t>
      </w:r>
      <w:r w:rsidR="00DE326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F75B4">
        <w:rPr>
          <w:rFonts w:ascii="Times New Roman" w:hAnsi="Times New Roman" w:cs="Times New Roman"/>
          <w:sz w:val="28"/>
          <w:szCs w:val="28"/>
        </w:rPr>
        <w:t xml:space="preserve"> </w:t>
      </w:r>
      <w:r w:rsidR="007F0448">
        <w:rPr>
          <w:rFonts w:ascii="Times New Roman" w:hAnsi="Times New Roman" w:cs="Times New Roman"/>
          <w:sz w:val="28"/>
          <w:szCs w:val="28"/>
        </w:rPr>
        <w:t xml:space="preserve"> </w:t>
      </w:r>
      <w:r w:rsidR="006F75B4">
        <w:rPr>
          <w:rFonts w:ascii="Times New Roman" w:hAnsi="Times New Roman" w:cs="Times New Roman"/>
          <w:sz w:val="28"/>
          <w:szCs w:val="28"/>
        </w:rPr>
        <w:t>А.В. Мельников</w:t>
      </w:r>
      <w:r w:rsidR="005D2EE6" w:rsidRPr="00D54B10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154892" w:rsidRPr="00D54B10" w:rsidRDefault="00154892" w:rsidP="00F2085D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7E31B4" w:rsidRDefault="007E31B4" w:rsidP="00F2085D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1E154A" w:rsidRPr="00D54B10" w:rsidRDefault="001E154A" w:rsidP="00F2085D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3D001B" w:rsidRPr="00D54B10" w:rsidRDefault="00684626">
      <w:pPr>
        <w:rPr>
          <w:szCs w:val="28"/>
        </w:rPr>
      </w:pPr>
    </w:p>
    <w:sectPr w:rsidR="003D001B" w:rsidRPr="00D54B10" w:rsidSect="006F75B4">
      <w:headerReference w:type="default" r:id="rId8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626" w:rsidRDefault="00684626" w:rsidP="00AC044B">
      <w:pPr>
        <w:spacing w:after="0" w:line="240" w:lineRule="auto"/>
      </w:pPr>
      <w:r>
        <w:separator/>
      </w:r>
    </w:p>
  </w:endnote>
  <w:endnote w:type="continuationSeparator" w:id="0">
    <w:p w:rsidR="00684626" w:rsidRDefault="00684626" w:rsidP="00AC0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626" w:rsidRDefault="00684626" w:rsidP="00AC044B">
      <w:pPr>
        <w:spacing w:after="0" w:line="240" w:lineRule="auto"/>
      </w:pPr>
      <w:r>
        <w:separator/>
      </w:r>
    </w:p>
  </w:footnote>
  <w:footnote w:type="continuationSeparator" w:id="0">
    <w:p w:rsidR="00684626" w:rsidRDefault="00684626" w:rsidP="00AC0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1188166"/>
      <w:docPartObj>
        <w:docPartGallery w:val="Page Numbers (Top of Page)"/>
        <w:docPartUnique/>
      </w:docPartObj>
    </w:sdtPr>
    <w:sdtEndPr/>
    <w:sdtContent>
      <w:p w:rsidR="00AC044B" w:rsidRDefault="00AC044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8F1">
          <w:rPr>
            <w:noProof/>
          </w:rPr>
          <w:t>2</w:t>
        </w:r>
        <w:r>
          <w:fldChar w:fldCharType="end"/>
        </w:r>
      </w:p>
    </w:sdtContent>
  </w:sdt>
  <w:p w:rsidR="00AC044B" w:rsidRDefault="00AC04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5D"/>
    <w:rsid w:val="00014695"/>
    <w:rsid w:val="00053629"/>
    <w:rsid w:val="000B6D3C"/>
    <w:rsid w:val="000D376C"/>
    <w:rsid w:val="00154892"/>
    <w:rsid w:val="001B6DE4"/>
    <w:rsid w:val="001E154A"/>
    <w:rsid w:val="001E68EB"/>
    <w:rsid w:val="0026258C"/>
    <w:rsid w:val="00337F3F"/>
    <w:rsid w:val="00380959"/>
    <w:rsid w:val="0044735D"/>
    <w:rsid w:val="00447BEB"/>
    <w:rsid w:val="00463162"/>
    <w:rsid w:val="00475A61"/>
    <w:rsid w:val="00493CDC"/>
    <w:rsid w:val="004B0499"/>
    <w:rsid w:val="004C0FA1"/>
    <w:rsid w:val="005412A7"/>
    <w:rsid w:val="00593D2F"/>
    <w:rsid w:val="005A0D36"/>
    <w:rsid w:val="005D23AF"/>
    <w:rsid w:val="005D2EE6"/>
    <w:rsid w:val="005D430D"/>
    <w:rsid w:val="005E7492"/>
    <w:rsid w:val="00603AFF"/>
    <w:rsid w:val="006338F1"/>
    <w:rsid w:val="00684626"/>
    <w:rsid w:val="006975BA"/>
    <w:rsid w:val="006C2FD1"/>
    <w:rsid w:val="006C7157"/>
    <w:rsid w:val="006F75B4"/>
    <w:rsid w:val="00703711"/>
    <w:rsid w:val="007207AB"/>
    <w:rsid w:val="00731033"/>
    <w:rsid w:val="007E31B4"/>
    <w:rsid w:val="007F0448"/>
    <w:rsid w:val="008627CA"/>
    <w:rsid w:val="00882ABC"/>
    <w:rsid w:val="008A6679"/>
    <w:rsid w:val="009749C1"/>
    <w:rsid w:val="009B2A4A"/>
    <w:rsid w:val="00A90EF8"/>
    <w:rsid w:val="00AC044B"/>
    <w:rsid w:val="00B114CC"/>
    <w:rsid w:val="00B77BFC"/>
    <w:rsid w:val="00BA26D6"/>
    <w:rsid w:val="00BC18DD"/>
    <w:rsid w:val="00CA3188"/>
    <w:rsid w:val="00D21F2C"/>
    <w:rsid w:val="00D34EA1"/>
    <w:rsid w:val="00D54B10"/>
    <w:rsid w:val="00DE326E"/>
    <w:rsid w:val="00E62B0A"/>
    <w:rsid w:val="00ED731B"/>
    <w:rsid w:val="00EF295C"/>
    <w:rsid w:val="00F144CA"/>
    <w:rsid w:val="00F2085D"/>
    <w:rsid w:val="00F31A90"/>
    <w:rsid w:val="00F67BF7"/>
    <w:rsid w:val="00FB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5D"/>
    <w:rPr>
      <w:rFonts w:ascii="Times New Roman" w:eastAsia="Calibri" w:hAnsi="Times New Roman" w:cs="Times New Roman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69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08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20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2085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208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BC1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C0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C044B"/>
    <w:rPr>
      <w:rFonts w:ascii="Times New Roman" w:eastAsia="Calibri" w:hAnsi="Times New Roman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AC0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C044B"/>
    <w:rPr>
      <w:rFonts w:ascii="Times New Roman" w:eastAsia="Calibri" w:hAnsi="Times New Roman" w:cs="Times New Roman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1469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5D"/>
    <w:rPr>
      <w:rFonts w:ascii="Times New Roman" w:eastAsia="Calibri" w:hAnsi="Times New Roman" w:cs="Times New Roman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69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08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20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2085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208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BC1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C0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C044B"/>
    <w:rPr>
      <w:rFonts w:ascii="Times New Roman" w:eastAsia="Calibri" w:hAnsi="Times New Roman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AC0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C044B"/>
    <w:rPr>
      <w:rFonts w:ascii="Times New Roman" w:eastAsia="Calibri" w:hAnsi="Times New Roman" w:cs="Times New Roman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1469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6CC55-4936-4BEA-882D-254860097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yyy</dc:creator>
  <cp:lastModifiedBy>Мельников Алексей Валерьевич</cp:lastModifiedBy>
  <cp:revision>4</cp:revision>
  <cp:lastPrinted>2019-03-05T07:21:00Z</cp:lastPrinted>
  <dcterms:created xsi:type="dcterms:W3CDTF">2020-03-05T13:55:00Z</dcterms:created>
  <dcterms:modified xsi:type="dcterms:W3CDTF">2020-03-05T13:58:00Z</dcterms:modified>
</cp:coreProperties>
</file>