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BB" w:rsidRDefault="008515BB">
      <w:pPr>
        <w:pStyle w:val="ConsPlusTitlePage"/>
      </w:pPr>
      <w:r>
        <w:br/>
      </w:r>
    </w:p>
    <w:p w:rsidR="008515BB" w:rsidRDefault="008515BB">
      <w:pPr>
        <w:pStyle w:val="ConsPlusNormal"/>
        <w:jc w:val="both"/>
        <w:outlineLvl w:val="0"/>
      </w:pPr>
    </w:p>
    <w:p w:rsidR="008515BB" w:rsidRPr="00DA6000" w:rsidRDefault="008515BB">
      <w:pPr>
        <w:pStyle w:val="ConsPlusTitle"/>
        <w:jc w:val="center"/>
        <w:outlineLvl w:val="0"/>
      </w:pPr>
      <w:r w:rsidRPr="00DA6000">
        <w:t>АДМИНИСТРАЦИЯ ГОРОДА ТВЕРИ</w:t>
      </w:r>
    </w:p>
    <w:p w:rsidR="008515BB" w:rsidRPr="00DA6000" w:rsidRDefault="008515BB">
      <w:pPr>
        <w:pStyle w:val="ConsPlusTitle"/>
        <w:jc w:val="center"/>
      </w:pPr>
    </w:p>
    <w:p w:rsidR="008515BB" w:rsidRPr="00DA6000" w:rsidRDefault="008515BB">
      <w:pPr>
        <w:pStyle w:val="ConsPlusTitle"/>
        <w:jc w:val="center"/>
      </w:pPr>
      <w:r w:rsidRPr="00DA6000">
        <w:t>ПОСТАНОВЛЕНИЕ</w:t>
      </w:r>
    </w:p>
    <w:p w:rsidR="008515BB" w:rsidRPr="00DA6000" w:rsidRDefault="008515BB">
      <w:pPr>
        <w:pStyle w:val="ConsPlusTitle"/>
        <w:jc w:val="center"/>
      </w:pPr>
      <w:r w:rsidRPr="00DA6000">
        <w:t>от 10 апреля 2019 г. N 374</w:t>
      </w:r>
    </w:p>
    <w:p w:rsidR="008515BB" w:rsidRPr="00DA6000" w:rsidRDefault="008515BB">
      <w:pPr>
        <w:pStyle w:val="ConsPlusTitle"/>
        <w:jc w:val="center"/>
      </w:pPr>
    </w:p>
    <w:p w:rsidR="008515BB" w:rsidRPr="00DA6000" w:rsidRDefault="008515BB">
      <w:pPr>
        <w:pStyle w:val="ConsPlusTitle"/>
        <w:jc w:val="center"/>
      </w:pPr>
      <w:r w:rsidRPr="00DA6000">
        <w:t>ОБ УТВЕРЖДЕНИИ СОСТАВА КОМИССИИ ПО СОБЛЮДЕНИЮ</w:t>
      </w:r>
    </w:p>
    <w:p w:rsidR="008515BB" w:rsidRPr="00DA6000" w:rsidRDefault="008515BB">
      <w:pPr>
        <w:pStyle w:val="ConsPlusTitle"/>
        <w:jc w:val="center"/>
      </w:pPr>
      <w:r w:rsidRPr="00DA6000">
        <w:t>ТРЕБОВАНИЙ К СЛУЖЕБНОМУ ПОВЕДЕНИЮ МУНИЦИПАЛЬНЫХ СЛУЖАЩИХ</w:t>
      </w:r>
    </w:p>
    <w:p w:rsidR="008515BB" w:rsidRPr="00DA6000" w:rsidRDefault="008515BB">
      <w:pPr>
        <w:pStyle w:val="ConsPlusTitle"/>
        <w:jc w:val="center"/>
      </w:pPr>
      <w:r w:rsidRPr="00DA6000">
        <w:t xml:space="preserve">И УРЕГУЛИРОВАНИЮ КОНФЛИКТА ИНТЕРЕСОВ НА </w:t>
      </w:r>
      <w:proofErr w:type="gramStart"/>
      <w:r w:rsidRPr="00DA6000">
        <w:t>МУНИЦИПАЛЬНОЙ</w:t>
      </w:r>
      <w:proofErr w:type="gramEnd"/>
    </w:p>
    <w:p w:rsidR="008515BB" w:rsidRPr="00DA6000" w:rsidRDefault="008515BB">
      <w:pPr>
        <w:pStyle w:val="ConsPlusTitle"/>
        <w:jc w:val="center"/>
      </w:pPr>
      <w:r w:rsidRPr="00DA6000">
        <w:t>СЛУЖБЕ В АДМИНИСТРАЦИИ ГОРОДА ТВЕРИ</w:t>
      </w:r>
    </w:p>
    <w:p w:rsidR="008515BB" w:rsidRPr="00DA6000" w:rsidRDefault="008515BB">
      <w:pPr>
        <w:pStyle w:val="ConsPlusNormal"/>
        <w:jc w:val="both"/>
      </w:pPr>
    </w:p>
    <w:p w:rsidR="008515BB" w:rsidRPr="00DA6000" w:rsidRDefault="008515BB">
      <w:pPr>
        <w:pStyle w:val="ConsPlusNormal"/>
        <w:ind w:firstLine="540"/>
        <w:jc w:val="both"/>
      </w:pPr>
      <w:r w:rsidRPr="00DA6000">
        <w:t xml:space="preserve">Руководствуясь </w:t>
      </w:r>
      <w:hyperlink r:id="rId5" w:history="1">
        <w:r w:rsidRPr="00DA6000">
          <w:t>Уставом</w:t>
        </w:r>
      </w:hyperlink>
      <w:r w:rsidRPr="00DA6000">
        <w:t xml:space="preserve"> города Твери, </w:t>
      </w:r>
      <w:hyperlink r:id="rId6" w:history="1">
        <w:r w:rsidRPr="00DA6000">
          <w:t>Постановлением</w:t>
        </w:r>
      </w:hyperlink>
      <w:r w:rsidRPr="00DA6000">
        <w:t xml:space="preserve"> Администрации города Твери от 03.12.2009 N 3354 "О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Твери", постановляю:</w:t>
      </w:r>
    </w:p>
    <w:p w:rsidR="008515BB" w:rsidRPr="00DA6000" w:rsidRDefault="008515BB">
      <w:pPr>
        <w:pStyle w:val="ConsPlusNormal"/>
        <w:spacing w:before="220"/>
        <w:ind w:firstLine="540"/>
        <w:jc w:val="both"/>
      </w:pPr>
      <w:r w:rsidRPr="00DA6000">
        <w:t xml:space="preserve">1. Утвердить </w:t>
      </w:r>
      <w:hyperlink w:anchor="P29" w:history="1">
        <w:r w:rsidRPr="00DA6000">
          <w:t>состав</w:t>
        </w:r>
      </w:hyperlink>
      <w:r w:rsidRPr="00DA6000">
        <w:t xml:space="preserve"> комиссии по соблюдению требований к служебному поведению муниципальных служащих и урегулированию конфликта интересо</w:t>
      </w:r>
      <w:bookmarkStart w:id="0" w:name="_GoBack"/>
      <w:bookmarkEnd w:id="0"/>
      <w:r w:rsidRPr="00DA6000">
        <w:t>в на муниципальной службе в Администрации города Твери (прилагается).</w:t>
      </w:r>
    </w:p>
    <w:p w:rsidR="008515BB" w:rsidRPr="00DA6000" w:rsidRDefault="008515BB">
      <w:pPr>
        <w:pStyle w:val="ConsPlusNormal"/>
        <w:spacing w:before="220"/>
        <w:ind w:firstLine="540"/>
        <w:jc w:val="both"/>
      </w:pPr>
      <w:r w:rsidRPr="00DA6000">
        <w:t xml:space="preserve">2. Признать утратившим силу </w:t>
      </w:r>
      <w:hyperlink r:id="rId7" w:history="1">
        <w:r w:rsidRPr="00DA6000">
          <w:t>Постановление</w:t>
        </w:r>
      </w:hyperlink>
      <w:r w:rsidRPr="00DA6000">
        <w:t xml:space="preserve"> Администрации города Твери от 15.02.2019 N 127 "Об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Твери".</w:t>
      </w:r>
    </w:p>
    <w:p w:rsidR="008515BB" w:rsidRPr="00DA6000" w:rsidRDefault="008515BB">
      <w:pPr>
        <w:pStyle w:val="ConsPlusNormal"/>
        <w:spacing w:before="220"/>
        <w:ind w:firstLine="540"/>
        <w:jc w:val="both"/>
      </w:pPr>
      <w:r w:rsidRPr="00DA6000">
        <w:t>3. Настоящее Постановление вступает в силу со дня издания.</w:t>
      </w:r>
    </w:p>
    <w:p w:rsidR="008515BB" w:rsidRPr="00DA6000" w:rsidRDefault="008515BB">
      <w:pPr>
        <w:pStyle w:val="ConsPlusNormal"/>
        <w:spacing w:before="220"/>
        <w:ind w:firstLine="540"/>
        <w:jc w:val="both"/>
      </w:pPr>
      <w:r w:rsidRPr="00DA6000"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515BB" w:rsidRPr="00DA6000" w:rsidRDefault="008515BB">
      <w:pPr>
        <w:pStyle w:val="ConsPlusNormal"/>
        <w:jc w:val="both"/>
      </w:pPr>
    </w:p>
    <w:p w:rsidR="008515BB" w:rsidRPr="00DA6000" w:rsidRDefault="008515BB">
      <w:pPr>
        <w:pStyle w:val="ConsPlusNormal"/>
        <w:jc w:val="right"/>
      </w:pPr>
      <w:r w:rsidRPr="00DA6000">
        <w:t>Глава города Твери</w:t>
      </w:r>
    </w:p>
    <w:p w:rsidR="008515BB" w:rsidRPr="00DA6000" w:rsidRDefault="008515BB">
      <w:pPr>
        <w:pStyle w:val="ConsPlusNormal"/>
        <w:jc w:val="right"/>
      </w:pPr>
      <w:r w:rsidRPr="00DA6000">
        <w:t>А.В.ОГОНЬКОВ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DA6000" w:rsidRDefault="00DA6000">
      <w:pPr>
        <w:pStyle w:val="ConsPlusNormal"/>
        <w:jc w:val="both"/>
      </w:pP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jc w:val="right"/>
        <w:outlineLvl w:val="0"/>
      </w:pPr>
      <w:r>
        <w:lastRenderedPageBreak/>
        <w:t>Приложение</w:t>
      </w:r>
    </w:p>
    <w:p w:rsidR="008515BB" w:rsidRDefault="008515BB">
      <w:pPr>
        <w:pStyle w:val="ConsPlusNormal"/>
        <w:jc w:val="right"/>
      </w:pPr>
      <w:r>
        <w:t>к Постановлению Администрации</w:t>
      </w:r>
    </w:p>
    <w:p w:rsidR="008515BB" w:rsidRDefault="008515BB">
      <w:pPr>
        <w:pStyle w:val="ConsPlusNormal"/>
        <w:jc w:val="right"/>
      </w:pPr>
      <w:r>
        <w:t>города Твери</w:t>
      </w:r>
    </w:p>
    <w:p w:rsidR="008515BB" w:rsidRDefault="008515BB">
      <w:pPr>
        <w:pStyle w:val="ConsPlusNormal"/>
        <w:jc w:val="right"/>
      </w:pPr>
      <w:r>
        <w:t>от 10 апреля 2019 г. N 374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Title"/>
        <w:jc w:val="center"/>
      </w:pPr>
      <w:bookmarkStart w:id="1" w:name="P29"/>
      <w:bookmarkEnd w:id="1"/>
      <w:r>
        <w:t>СОСТАВ</w:t>
      </w:r>
    </w:p>
    <w:p w:rsidR="008515BB" w:rsidRDefault="008515BB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8515BB" w:rsidRDefault="008515BB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8515BB" w:rsidRDefault="008515BB">
      <w:pPr>
        <w:pStyle w:val="ConsPlusTitle"/>
        <w:jc w:val="center"/>
      </w:pPr>
      <w:r>
        <w:t>на муниципальной службе в Администрации города Твери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ind w:firstLine="540"/>
        <w:jc w:val="both"/>
      </w:pPr>
      <w:r>
        <w:t>Председатель комиссии - 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ind w:firstLine="540"/>
        <w:jc w:val="both"/>
      </w:pPr>
      <w:r>
        <w:t>Заместитель председателя комиссии - Воронцова Анна Алексеевна, начальник правового управления Администрации города Твери.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ind w:firstLine="540"/>
        <w:jc w:val="both"/>
      </w:pPr>
      <w: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ind w:firstLine="540"/>
        <w:jc w:val="both"/>
      </w:pPr>
      <w:r>
        <w:t>Члены комиссии:</w:t>
      </w:r>
    </w:p>
    <w:p w:rsidR="008515BB" w:rsidRDefault="008515BB">
      <w:pPr>
        <w:pStyle w:val="ConsPlusNormal"/>
        <w:spacing w:before="220"/>
        <w:ind w:firstLine="540"/>
        <w:jc w:val="both"/>
      </w:pPr>
      <w:r>
        <w:t>1. Хоменко Людмила Григорьевна, заместитель Главы Администрации города Твери.</w:t>
      </w:r>
    </w:p>
    <w:p w:rsidR="008515BB" w:rsidRDefault="008515BB">
      <w:pPr>
        <w:pStyle w:val="ConsPlusNormal"/>
        <w:spacing w:before="220"/>
        <w:ind w:firstLine="540"/>
        <w:jc w:val="both"/>
      </w:pPr>
      <w:r>
        <w:t xml:space="preserve">2. Шорникова Нелли Нугзариевна, главный специалист отдела нормотворческой деятельности и правовой экспертизы </w:t>
      </w:r>
      <w:proofErr w:type="gramStart"/>
      <w:r>
        <w:t>документов правового управления Администрации города Твери</w:t>
      </w:r>
      <w:proofErr w:type="gramEnd"/>
      <w:r>
        <w:t>.</w:t>
      </w:r>
    </w:p>
    <w:p w:rsidR="008515BB" w:rsidRDefault="008515BB">
      <w:pPr>
        <w:pStyle w:val="ConsPlusNormal"/>
        <w:spacing w:before="220"/>
        <w:ind w:firstLine="540"/>
        <w:jc w:val="both"/>
      </w:pPr>
      <w:r>
        <w:t>3. 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8515BB" w:rsidRDefault="008515BB">
      <w:pPr>
        <w:pStyle w:val="ConsPlusNormal"/>
        <w:spacing w:before="220"/>
        <w:ind w:firstLine="540"/>
        <w:jc w:val="both"/>
      </w:pPr>
      <w:r>
        <w:t>4. Представитель Тверской городской Думы по вопросам противодействия коррупции (по согласованию).</w:t>
      </w:r>
    </w:p>
    <w:p w:rsidR="008515BB" w:rsidRDefault="008515BB">
      <w:pPr>
        <w:pStyle w:val="ConsPlusNormal"/>
        <w:spacing w:before="220"/>
        <w:ind w:firstLine="540"/>
        <w:jc w:val="both"/>
      </w:pPr>
      <w:r>
        <w:t>5.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 (по согласованию).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jc w:val="right"/>
      </w:pPr>
      <w:r>
        <w:t>И.о. заместителя Главы Администрации</w:t>
      </w:r>
    </w:p>
    <w:p w:rsidR="008515BB" w:rsidRDefault="008515BB">
      <w:pPr>
        <w:pStyle w:val="ConsPlusNormal"/>
        <w:jc w:val="right"/>
      </w:pPr>
      <w:r>
        <w:t>города Твери, начальник управления</w:t>
      </w:r>
    </w:p>
    <w:p w:rsidR="008515BB" w:rsidRDefault="008515BB">
      <w:pPr>
        <w:pStyle w:val="ConsPlusNormal"/>
        <w:jc w:val="right"/>
      </w:pPr>
      <w:r>
        <w:t>организационно-контрольной работы</w:t>
      </w:r>
    </w:p>
    <w:p w:rsidR="008515BB" w:rsidRDefault="008515BB">
      <w:pPr>
        <w:pStyle w:val="ConsPlusNormal"/>
        <w:jc w:val="right"/>
      </w:pPr>
      <w:r>
        <w:t>Администрации города Твери</w:t>
      </w:r>
    </w:p>
    <w:p w:rsidR="008515BB" w:rsidRDefault="008515BB">
      <w:pPr>
        <w:pStyle w:val="ConsPlusNormal"/>
        <w:jc w:val="right"/>
      </w:pPr>
      <w:r>
        <w:t>Е.А.МИКЛЯЕВА</w:t>
      </w:r>
    </w:p>
    <w:p w:rsidR="008515BB" w:rsidRDefault="008515BB">
      <w:pPr>
        <w:pStyle w:val="ConsPlusNormal"/>
        <w:jc w:val="both"/>
      </w:pPr>
    </w:p>
    <w:p w:rsidR="008515BB" w:rsidRDefault="008515BB">
      <w:pPr>
        <w:pStyle w:val="ConsPlusNormal"/>
        <w:jc w:val="both"/>
      </w:pPr>
    </w:p>
    <w:p w:rsidR="0040592F" w:rsidRDefault="0040592F"/>
    <w:sectPr w:rsidR="0040592F" w:rsidSect="006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BB"/>
    <w:rsid w:val="0040592F"/>
    <w:rsid w:val="008515BB"/>
    <w:rsid w:val="00D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E4EFBFD066029FFDBD21B3CA92363F46E06650521305A8B6065EB436151371B3618F0091C08766CF033509F8696BF776z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E4EFBFD066029FFDBD21B3CA92363F46E0665052120CA5B2065EB436151371B3618F1291988B67CF193604ED3F3AB234BDBBD247BE3CAF35A4F375z5H" TargetMode="External"/><Relationship Id="rId5" Type="http://schemas.openxmlformats.org/officeDocument/2006/relationships/hyperlink" Target="consultantplus://offline/ref=FDE4EFBFD066029FFDBD21B3CA92363F46E06650521308A2B3065EB436151371B3618F1291988B67CF1B3300ED3F3AB234BDBBD247BE3CAF35A4F375z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2019-09-10T07:51:00Z</dcterms:created>
  <dcterms:modified xsi:type="dcterms:W3CDTF">2019-09-27T11:24:00Z</dcterms:modified>
</cp:coreProperties>
</file>