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A0858" w14:textId="33B5AAB3" w:rsidR="00F12C76" w:rsidRPr="00024941" w:rsidRDefault="00024941" w:rsidP="00024941">
      <w:pPr>
        <w:spacing w:after="0"/>
        <w:ind w:left="-1560" w:firstLine="709"/>
        <w:jc w:val="center"/>
        <w:rPr>
          <w:b/>
          <w:bCs/>
          <w:sz w:val="24"/>
          <w:szCs w:val="24"/>
        </w:rPr>
      </w:pPr>
      <w:r w:rsidRPr="00024941">
        <w:rPr>
          <w:b/>
          <w:bCs/>
          <w:sz w:val="24"/>
          <w:szCs w:val="24"/>
        </w:rPr>
        <w:t>Акт</w:t>
      </w:r>
    </w:p>
    <w:p w14:paraId="5B6258FC" w14:textId="727AA5B8" w:rsidR="00024941" w:rsidRPr="00024941" w:rsidRDefault="00024941" w:rsidP="00024941">
      <w:pPr>
        <w:spacing w:after="0"/>
        <w:ind w:hanging="993"/>
        <w:jc w:val="center"/>
        <w:rPr>
          <w:b/>
          <w:bCs/>
          <w:sz w:val="24"/>
          <w:szCs w:val="24"/>
        </w:rPr>
      </w:pPr>
      <w:r w:rsidRPr="00024941">
        <w:rPr>
          <w:b/>
          <w:bCs/>
          <w:sz w:val="24"/>
          <w:szCs w:val="24"/>
        </w:rPr>
        <w:t>Оценки обеспечения готовности к отопительному периоду __________</w:t>
      </w:r>
      <w:r w:rsidR="00FA5122">
        <w:rPr>
          <w:b/>
          <w:bCs/>
          <w:sz w:val="24"/>
          <w:szCs w:val="24"/>
        </w:rPr>
        <w:t>______</w:t>
      </w:r>
      <w:r w:rsidRPr="00024941">
        <w:rPr>
          <w:b/>
          <w:bCs/>
          <w:sz w:val="24"/>
          <w:szCs w:val="24"/>
        </w:rPr>
        <w:t>/________</w:t>
      </w:r>
      <w:r w:rsidR="00FA5122">
        <w:rPr>
          <w:b/>
          <w:bCs/>
          <w:sz w:val="24"/>
          <w:szCs w:val="24"/>
        </w:rPr>
        <w:t>________</w:t>
      </w:r>
    </w:p>
    <w:p w14:paraId="7D861DAD" w14:textId="39D413DE" w:rsidR="00024941" w:rsidRPr="00C01151" w:rsidRDefault="00024941" w:rsidP="00024941">
      <w:pPr>
        <w:spacing w:after="0"/>
        <w:ind w:hanging="851"/>
        <w:jc w:val="both"/>
        <w:rPr>
          <w:sz w:val="24"/>
          <w:szCs w:val="24"/>
        </w:rPr>
      </w:pPr>
      <w:r w:rsidRPr="00C01151">
        <w:rPr>
          <w:sz w:val="24"/>
          <w:szCs w:val="24"/>
        </w:rPr>
        <w:t>__________________________                                                                                 «____»_________20____</w:t>
      </w:r>
    </w:p>
    <w:p w14:paraId="180B0783" w14:textId="22BCADEC" w:rsidR="00024941" w:rsidRPr="004D5871" w:rsidRDefault="00024941" w:rsidP="00024941">
      <w:pPr>
        <w:spacing w:after="0"/>
        <w:ind w:hanging="851"/>
        <w:jc w:val="both"/>
        <w:rPr>
          <w:sz w:val="18"/>
          <w:szCs w:val="18"/>
        </w:rPr>
      </w:pPr>
      <w:r w:rsidRPr="00C01151">
        <w:rPr>
          <w:sz w:val="16"/>
          <w:szCs w:val="16"/>
        </w:rPr>
        <w:t xml:space="preserve">                            </w:t>
      </w:r>
      <w:r w:rsidRPr="004D5871">
        <w:rPr>
          <w:sz w:val="18"/>
          <w:szCs w:val="18"/>
        </w:rPr>
        <w:t xml:space="preserve">(место составления)                                                                                            </w:t>
      </w:r>
      <w:r w:rsidR="00C01151" w:rsidRPr="004D5871">
        <w:rPr>
          <w:sz w:val="18"/>
          <w:szCs w:val="18"/>
        </w:rPr>
        <w:t xml:space="preserve">                                                  </w:t>
      </w:r>
      <w:r w:rsidRPr="004D5871">
        <w:rPr>
          <w:sz w:val="18"/>
          <w:szCs w:val="18"/>
        </w:rPr>
        <w:t xml:space="preserve"> (дата составления)</w:t>
      </w:r>
    </w:p>
    <w:p w14:paraId="057BABFA" w14:textId="77777777" w:rsidR="00FA5122" w:rsidRDefault="00C01151" w:rsidP="008401FC">
      <w:pPr>
        <w:spacing w:after="0"/>
        <w:ind w:left="-851" w:firstLine="851"/>
        <w:jc w:val="both"/>
        <w:rPr>
          <w:sz w:val="24"/>
          <w:szCs w:val="24"/>
        </w:rPr>
      </w:pPr>
      <w:r w:rsidRPr="00C01151">
        <w:rPr>
          <w:sz w:val="24"/>
          <w:szCs w:val="24"/>
        </w:rPr>
        <w:t xml:space="preserve">Комиссия, образованная постановлением Администрации города Твери от 15.04.2025 </w:t>
      </w:r>
    </w:p>
    <w:p w14:paraId="7BDCFE99" w14:textId="7701E0C0" w:rsidR="004D5871" w:rsidRDefault="00C01151" w:rsidP="00FA5122">
      <w:pPr>
        <w:spacing w:after="0"/>
        <w:ind w:left="-851"/>
        <w:jc w:val="both"/>
        <w:rPr>
          <w:sz w:val="24"/>
          <w:szCs w:val="24"/>
        </w:rPr>
      </w:pPr>
      <w:r w:rsidRPr="00C01151">
        <w:rPr>
          <w:sz w:val="24"/>
          <w:szCs w:val="24"/>
        </w:rPr>
        <w:t xml:space="preserve">№ 321 </w:t>
      </w:r>
      <w:r w:rsidR="00C9291C">
        <w:rPr>
          <w:sz w:val="24"/>
          <w:szCs w:val="24"/>
        </w:rPr>
        <w:t>«</w:t>
      </w:r>
      <w:r w:rsidR="00BF7D6A">
        <w:rPr>
          <w:sz w:val="24"/>
          <w:szCs w:val="24"/>
        </w:rPr>
        <w:t xml:space="preserve">О подготовке городского хозяйства к работе в отопительный период 2025-2026 годов» </w:t>
      </w:r>
    </w:p>
    <w:p w14:paraId="7CAFA92E" w14:textId="07172EE9" w:rsidR="00C01151" w:rsidRDefault="004D5871" w:rsidP="004D5871">
      <w:pPr>
        <w:spacing w:after="0"/>
        <w:ind w:left="-851"/>
        <w:jc w:val="center"/>
        <w:rPr>
          <w:sz w:val="18"/>
          <w:szCs w:val="18"/>
        </w:rPr>
      </w:pPr>
      <w:r w:rsidRPr="004D5871">
        <w:rPr>
          <w:sz w:val="18"/>
          <w:szCs w:val="18"/>
        </w:rPr>
        <w:t>(форма документа и его реквизиты, которым образована комиссия)</w:t>
      </w:r>
    </w:p>
    <w:p w14:paraId="4B494D4E" w14:textId="77777777" w:rsidR="001F1C2A" w:rsidRDefault="002C6E0C" w:rsidP="002C6E0C">
      <w:pPr>
        <w:spacing w:after="0"/>
        <w:ind w:left="-851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программой проведения оценки обеспечения готовности к отопительному периоду от 17.06.2025 № 136-ОД</w:t>
      </w:r>
      <w:r w:rsidR="00DA0EB5">
        <w:rPr>
          <w:sz w:val="24"/>
          <w:szCs w:val="24"/>
        </w:rPr>
        <w:t xml:space="preserve"> </w:t>
      </w:r>
      <w:r w:rsidR="00DA0EB5" w:rsidRPr="00DA0EB5">
        <w:rPr>
          <w:sz w:val="24"/>
          <w:szCs w:val="24"/>
        </w:rPr>
        <w:t>«Об утверждении программы проведения проверки готовности теплоснабжающих и теплосетевых организаций и потребителей тепловой энергии города Твери к отопительному периоду 2024-2025 годов»</w:t>
      </w:r>
      <w:r>
        <w:rPr>
          <w:sz w:val="24"/>
          <w:szCs w:val="24"/>
        </w:rPr>
        <w:t>, утвержде</w:t>
      </w:r>
      <w:r w:rsidR="00DA0EB5">
        <w:rPr>
          <w:sz w:val="24"/>
          <w:szCs w:val="24"/>
        </w:rPr>
        <w:t xml:space="preserve">нной начальником департамента жилищно-коммунального хозяйства, жилищной политики и строительства администрации города Твери </w:t>
      </w:r>
    </w:p>
    <w:p w14:paraId="1F6F4D3B" w14:textId="5489927B" w:rsidR="002C6E0C" w:rsidRDefault="00DA0EB5" w:rsidP="002C6E0C">
      <w:pPr>
        <w:spacing w:after="0"/>
        <w:ind w:left="-851"/>
        <w:jc w:val="both"/>
        <w:rPr>
          <w:sz w:val="24"/>
          <w:szCs w:val="24"/>
        </w:rPr>
      </w:pPr>
      <w:r w:rsidRPr="001F1C2A">
        <w:rPr>
          <w:sz w:val="24"/>
          <w:szCs w:val="24"/>
          <w:u w:val="single"/>
        </w:rPr>
        <w:t>Д.Н.</w:t>
      </w:r>
      <w:r w:rsidR="001F1C2A">
        <w:rPr>
          <w:sz w:val="24"/>
          <w:szCs w:val="24"/>
          <w:u w:val="single"/>
        </w:rPr>
        <w:t xml:space="preserve"> </w:t>
      </w:r>
      <w:r w:rsidRPr="001F1C2A">
        <w:rPr>
          <w:sz w:val="24"/>
          <w:szCs w:val="24"/>
          <w:u w:val="single"/>
        </w:rPr>
        <w:t>Арестовым</w:t>
      </w:r>
      <w:r w:rsidR="001F1C2A">
        <w:rPr>
          <w:sz w:val="24"/>
          <w:szCs w:val="24"/>
          <w:u w:val="single"/>
        </w:rPr>
        <w:t>_____________________________________________________________________</w:t>
      </w:r>
    </w:p>
    <w:p w14:paraId="1484C382" w14:textId="3CC548A2" w:rsidR="00DA0EB5" w:rsidRDefault="00DA0EB5" w:rsidP="001F1C2A">
      <w:pPr>
        <w:spacing w:after="0"/>
        <w:ind w:left="-851"/>
        <w:jc w:val="center"/>
        <w:rPr>
          <w:sz w:val="16"/>
          <w:szCs w:val="16"/>
        </w:rPr>
      </w:pPr>
      <w:r w:rsidRPr="001F1C2A">
        <w:rPr>
          <w:sz w:val="16"/>
          <w:szCs w:val="16"/>
        </w:rPr>
        <w:t xml:space="preserve">(Фамилия, инициалы руководителя (его заместителя) </w:t>
      </w:r>
      <w:r w:rsidR="001F1C2A" w:rsidRPr="001F1C2A">
        <w:rPr>
          <w:sz w:val="16"/>
          <w:szCs w:val="16"/>
        </w:rPr>
        <w:t>уполномоченного</w:t>
      </w:r>
      <w:r w:rsidRPr="001F1C2A">
        <w:rPr>
          <w:sz w:val="16"/>
          <w:szCs w:val="16"/>
        </w:rPr>
        <w:t xml:space="preserve"> </w:t>
      </w:r>
      <w:r w:rsidR="001F1C2A" w:rsidRPr="001F1C2A">
        <w:rPr>
          <w:sz w:val="16"/>
          <w:szCs w:val="16"/>
        </w:rPr>
        <w:t>органа, проводящего оценку обеспечения готовности к отопительному периоду)</w:t>
      </w:r>
    </w:p>
    <w:p w14:paraId="7780416B" w14:textId="074DE716" w:rsidR="001F1C2A" w:rsidRDefault="001F1C2A" w:rsidP="008401FC">
      <w:pPr>
        <w:spacing w:after="0"/>
        <w:ind w:left="-851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«____»__________20___г. по «____»__________20___г в соответствии с </w:t>
      </w:r>
      <w:r w:rsidRPr="001F1C2A">
        <w:rPr>
          <w:sz w:val="24"/>
          <w:szCs w:val="24"/>
        </w:rPr>
        <w:t>Федеральным законом от 27.09.2010 № 190-ФЗ «О теплоснабжении»</w:t>
      </w:r>
      <w:r>
        <w:rPr>
          <w:sz w:val="24"/>
          <w:szCs w:val="24"/>
        </w:rPr>
        <w:t xml:space="preserve"> провела оценку обеспечения готовности к отопительному периоду________________________________________________________________</w:t>
      </w:r>
    </w:p>
    <w:p w14:paraId="52A6E021" w14:textId="6043A9A0" w:rsidR="001F1C2A" w:rsidRDefault="001F1C2A" w:rsidP="001F1C2A">
      <w:pPr>
        <w:spacing w:after="0"/>
        <w:ind w:left="-851"/>
        <w:jc w:val="center"/>
        <w:rPr>
          <w:sz w:val="16"/>
          <w:szCs w:val="16"/>
        </w:rPr>
      </w:pPr>
      <w:r w:rsidRPr="001F1C2A">
        <w:rPr>
          <w:sz w:val="16"/>
          <w:szCs w:val="16"/>
        </w:rPr>
        <w:t>(наименование лица, подлежащего оценке обеспечения готовности)</w:t>
      </w:r>
    </w:p>
    <w:p w14:paraId="1ECF46FB" w14:textId="1EF8010C" w:rsidR="008401FC" w:rsidRDefault="008401FC" w:rsidP="008401FC">
      <w:pPr>
        <w:spacing w:after="0"/>
        <w:ind w:left="-851" w:firstLine="851"/>
        <w:jc w:val="both"/>
        <w:rPr>
          <w:sz w:val="24"/>
          <w:szCs w:val="24"/>
        </w:rPr>
      </w:pPr>
      <w:r>
        <w:rPr>
          <w:sz w:val="24"/>
          <w:szCs w:val="24"/>
        </w:rPr>
        <w:t>Оценка обеспечения готовности к отопительному периоду проводилась в отношении следующих объектов оценки обеспечения готовности:</w:t>
      </w:r>
    </w:p>
    <w:p w14:paraId="2B4CE754" w14:textId="6D79C2F3" w:rsidR="008401FC" w:rsidRDefault="008401FC" w:rsidP="008401FC">
      <w:pPr>
        <w:spacing w:after="0"/>
        <w:ind w:left="-851" w:firstLine="851"/>
        <w:jc w:val="both"/>
        <w:rPr>
          <w:sz w:val="24"/>
          <w:szCs w:val="24"/>
        </w:rPr>
      </w:pPr>
      <w:r>
        <w:rPr>
          <w:sz w:val="24"/>
          <w:szCs w:val="24"/>
        </w:rPr>
        <w:t>1.___________________________________________________________________________;</w:t>
      </w:r>
    </w:p>
    <w:p w14:paraId="7338DD82" w14:textId="78DD539A" w:rsidR="008401FC" w:rsidRDefault="008401FC" w:rsidP="008401FC">
      <w:pPr>
        <w:spacing w:after="0"/>
        <w:ind w:left="-851" w:firstLine="851"/>
        <w:jc w:val="both"/>
        <w:rPr>
          <w:sz w:val="24"/>
          <w:szCs w:val="24"/>
        </w:rPr>
      </w:pPr>
      <w:r>
        <w:rPr>
          <w:sz w:val="24"/>
          <w:szCs w:val="24"/>
        </w:rPr>
        <w:t>2.___________________________________________________________________________;</w:t>
      </w:r>
    </w:p>
    <w:p w14:paraId="5DDD4663" w14:textId="019E3E83" w:rsidR="008401FC" w:rsidRDefault="008401FC" w:rsidP="008401FC">
      <w:pPr>
        <w:spacing w:after="0"/>
        <w:ind w:left="-851" w:firstLine="851"/>
        <w:jc w:val="both"/>
        <w:rPr>
          <w:sz w:val="24"/>
          <w:szCs w:val="24"/>
        </w:rPr>
      </w:pPr>
      <w:r>
        <w:rPr>
          <w:sz w:val="24"/>
          <w:szCs w:val="24"/>
        </w:rPr>
        <w:t>3.___________________________________________________________________________;</w:t>
      </w:r>
    </w:p>
    <w:p w14:paraId="2ED0D4EC" w14:textId="656CDE50" w:rsidR="008401FC" w:rsidRDefault="008401FC" w:rsidP="008401FC">
      <w:pPr>
        <w:spacing w:after="0"/>
        <w:ind w:left="-851" w:firstLine="851"/>
        <w:jc w:val="both"/>
        <w:rPr>
          <w:sz w:val="24"/>
          <w:szCs w:val="24"/>
        </w:rPr>
      </w:pPr>
      <w:r>
        <w:rPr>
          <w:sz w:val="24"/>
          <w:szCs w:val="24"/>
        </w:rPr>
        <w:t>№№_________________________________________________________________________</w:t>
      </w:r>
    </w:p>
    <w:p w14:paraId="1C998A51" w14:textId="221DF213" w:rsidR="008401FC" w:rsidRDefault="008401FC" w:rsidP="008401FC">
      <w:pPr>
        <w:spacing w:after="0"/>
        <w:ind w:left="-851" w:firstLine="851"/>
        <w:jc w:val="both"/>
        <w:rPr>
          <w:sz w:val="24"/>
          <w:szCs w:val="24"/>
        </w:rPr>
      </w:pPr>
      <w:r>
        <w:rPr>
          <w:sz w:val="24"/>
          <w:szCs w:val="24"/>
        </w:rPr>
        <w:t>В ходе проведения оценки обеспечения готовности к отопительному периоду комиссия установила:</w:t>
      </w:r>
    </w:p>
    <w:p w14:paraId="71DC7DF1" w14:textId="2C1FD772" w:rsidR="008401FC" w:rsidRPr="008401FC" w:rsidRDefault="008401FC" w:rsidP="008401FC">
      <w:pPr>
        <w:pStyle w:val="a4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Уровень готовности объектов оценки готовности:</w:t>
      </w:r>
    </w:p>
    <w:tbl>
      <w:tblPr>
        <w:tblStyle w:val="a3"/>
        <w:tblW w:w="10202" w:type="dxa"/>
        <w:tblInd w:w="-851" w:type="dxa"/>
        <w:tblLook w:val="04A0" w:firstRow="1" w:lastRow="0" w:firstColumn="1" w:lastColumn="0" w:noHBand="0" w:noVBand="1"/>
      </w:tblPr>
      <w:tblGrid>
        <w:gridCol w:w="6942"/>
        <w:gridCol w:w="3260"/>
      </w:tblGrid>
      <w:tr w:rsidR="008401FC" w14:paraId="1362C027" w14:textId="77777777" w:rsidTr="00831B95">
        <w:tc>
          <w:tcPr>
            <w:tcW w:w="6942" w:type="dxa"/>
          </w:tcPr>
          <w:p w14:paraId="11DDCA7B" w14:textId="02F84A80" w:rsidR="008401FC" w:rsidRPr="008401FC" w:rsidRDefault="008401FC" w:rsidP="008401FC">
            <w:pPr>
              <w:jc w:val="center"/>
              <w:rPr>
                <w:b/>
                <w:bCs/>
                <w:sz w:val="24"/>
                <w:szCs w:val="24"/>
              </w:rPr>
            </w:pPr>
            <w:r w:rsidRPr="008401FC">
              <w:rPr>
                <w:b/>
                <w:bCs/>
                <w:sz w:val="24"/>
                <w:szCs w:val="24"/>
              </w:rPr>
              <w:t>Объект обеспечения готовности</w:t>
            </w:r>
          </w:p>
        </w:tc>
        <w:tc>
          <w:tcPr>
            <w:tcW w:w="3260" w:type="dxa"/>
          </w:tcPr>
          <w:p w14:paraId="04AD9CBD" w14:textId="709AC0AB" w:rsidR="008401FC" w:rsidRPr="008401FC" w:rsidRDefault="008401FC" w:rsidP="008401FC">
            <w:pPr>
              <w:jc w:val="center"/>
              <w:rPr>
                <w:b/>
                <w:bCs/>
                <w:sz w:val="24"/>
                <w:szCs w:val="24"/>
              </w:rPr>
            </w:pPr>
            <w:r w:rsidRPr="008401FC">
              <w:rPr>
                <w:b/>
                <w:bCs/>
                <w:sz w:val="24"/>
                <w:szCs w:val="24"/>
              </w:rPr>
              <w:t>Уровень готовности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8401FC">
              <w:rPr>
                <w:b/>
                <w:bCs/>
                <w:sz w:val="24"/>
                <w:szCs w:val="24"/>
              </w:rPr>
              <w:t>(готов/готов с условиями/не готов)</w:t>
            </w:r>
          </w:p>
        </w:tc>
      </w:tr>
      <w:tr w:rsidR="008401FC" w14:paraId="31DDA434" w14:textId="77777777" w:rsidTr="00831B95">
        <w:tc>
          <w:tcPr>
            <w:tcW w:w="6942" w:type="dxa"/>
          </w:tcPr>
          <w:p w14:paraId="4E724234" w14:textId="1B9E1349" w:rsidR="008401FC" w:rsidRDefault="008401FC" w:rsidP="008401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14:paraId="10629AE9" w14:textId="77777777" w:rsidR="008401FC" w:rsidRDefault="008401FC" w:rsidP="008401FC">
            <w:pPr>
              <w:jc w:val="both"/>
              <w:rPr>
                <w:sz w:val="24"/>
                <w:szCs w:val="24"/>
              </w:rPr>
            </w:pPr>
          </w:p>
        </w:tc>
      </w:tr>
      <w:tr w:rsidR="008401FC" w14:paraId="198A3A8D" w14:textId="77777777" w:rsidTr="00831B95">
        <w:tc>
          <w:tcPr>
            <w:tcW w:w="6942" w:type="dxa"/>
          </w:tcPr>
          <w:p w14:paraId="1EF12447" w14:textId="07F389B9" w:rsidR="008401FC" w:rsidRDefault="008401FC" w:rsidP="008401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14:paraId="240972EA" w14:textId="77777777" w:rsidR="008401FC" w:rsidRDefault="008401FC" w:rsidP="008401FC">
            <w:pPr>
              <w:jc w:val="both"/>
              <w:rPr>
                <w:sz w:val="24"/>
                <w:szCs w:val="24"/>
              </w:rPr>
            </w:pPr>
          </w:p>
        </w:tc>
      </w:tr>
      <w:tr w:rsidR="008401FC" w14:paraId="7D6374AA" w14:textId="77777777" w:rsidTr="00831B95">
        <w:tc>
          <w:tcPr>
            <w:tcW w:w="6942" w:type="dxa"/>
          </w:tcPr>
          <w:p w14:paraId="66F4E7E5" w14:textId="39C11DAE" w:rsidR="008401FC" w:rsidRDefault="008401FC" w:rsidP="008401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14:paraId="5C7130A1" w14:textId="77777777" w:rsidR="008401FC" w:rsidRDefault="008401FC" w:rsidP="008401FC">
            <w:pPr>
              <w:jc w:val="both"/>
              <w:rPr>
                <w:sz w:val="24"/>
                <w:szCs w:val="24"/>
              </w:rPr>
            </w:pPr>
          </w:p>
        </w:tc>
      </w:tr>
      <w:tr w:rsidR="008401FC" w14:paraId="4E8F2B4C" w14:textId="77777777" w:rsidTr="00831B95">
        <w:tc>
          <w:tcPr>
            <w:tcW w:w="6942" w:type="dxa"/>
          </w:tcPr>
          <w:p w14:paraId="6B7F9857" w14:textId="4A89C380" w:rsidR="008401FC" w:rsidRDefault="008401FC" w:rsidP="008401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№№</w:t>
            </w:r>
          </w:p>
        </w:tc>
        <w:tc>
          <w:tcPr>
            <w:tcW w:w="3260" w:type="dxa"/>
          </w:tcPr>
          <w:p w14:paraId="190421BE" w14:textId="77777777" w:rsidR="008401FC" w:rsidRDefault="008401FC" w:rsidP="008401FC">
            <w:pPr>
              <w:jc w:val="both"/>
              <w:rPr>
                <w:sz w:val="24"/>
                <w:szCs w:val="24"/>
              </w:rPr>
            </w:pPr>
          </w:p>
        </w:tc>
      </w:tr>
    </w:tbl>
    <w:p w14:paraId="5228809A" w14:textId="77777777" w:rsidR="00831B95" w:rsidRDefault="00831B95" w:rsidP="00831B95">
      <w:pPr>
        <w:pStyle w:val="a4"/>
        <w:spacing w:after="0"/>
        <w:jc w:val="both"/>
        <w:rPr>
          <w:sz w:val="24"/>
          <w:szCs w:val="24"/>
        </w:rPr>
      </w:pPr>
    </w:p>
    <w:p w14:paraId="258C6EFF" w14:textId="05741A7A" w:rsidR="008401FC" w:rsidRDefault="008401FC" w:rsidP="008401FC">
      <w:pPr>
        <w:pStyle w:val="a4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Уровень готовности лица, подлежащего оценке обеспечения готовности:</w:t>
      </w: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6947"/>
        <w:gridCol w:w="3253"/>
      </w:tblGrid>
      <w:tr w:rsidR="00831B95" w14:paraId="70C189EC" w14:textId="77777777" w:rsidTr="00831B95">
        <w:tc>
          <w:tcPr>
            <w:tcW w:w="6947" w:type="dxa"/>
          </w:tcPr>
          <w:p w14:paraId="70C8F6FB" w14:textId="3931896E" w:rsidR="00831B95" w:rsidRPr="00831B95" w:rsidRDefault="00831B95" w:rsidP="00831B95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831B95">
              <w:rPr>
                <w:b/>
                <w:bCs/>
                <w:sz w:val="24"/>
                <w:szCs w:val="24"/>
              </w:rPr>
              <w:t>Лицо, подлежащее оценке обеспечения готовности</w:t>
            </w:r>
          </w:p>
        </w:tc>
        <w:tc>
          <w:tcPr>
            <w:tcW w:w="3253" w:type="dxa"/>
          </w:tcPr>
          <w:p w14:paraId="68B7DDB6" w14:textId="1398ED7D" w:rsidR="00831B95" w:rsidRPr="00831B95" w:rsidRDefault="00831B95" w:rsidP="00831B95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831B95">
              <w:rPr>
                <w:b/>
                <w:bCs/>
                <w:sz w:val="24"/>
                <w:szCs w:val="24"/>
              </w:rPr>
              <w:t>Уровень готовности (готов/готов с условиями/не готов)</w:t>
            </w:r>
          </w:p>
        </w:tc>
      </w:tr>
      <w:tr w:rsidR="00831B95" w14:paraId="4D124958" w14:textId="77777777" w:rsidTr="00831B95">
        <w:tc>
          <w:tcPr>
            <w:tcW w:w="6947" w:type="dxa"/>
          </w:tcPr>
          <w:p w14:paraId="4BD517C6" w14:textId="77777777" w:rsidR="00831B95" w:rsidRDefault="00831B95" w:rsidP="00831B95">
            <w:pPr>
              <w:pStyle w:val="a4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253" w:type="dxa"/>
          </w:tcPr>
          <w:p w14:paraId="48FDD647" w14:textId="77777777" w:rsidR="00831B95" w:rsidRDefault="00831B95" w:rsidP="00831B95">
            <w:pPr>
              <w:pStyle w:val="a4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14:paraId="5146C458" w14:textId="21B4DB13" w:rsidR="00831B95" w:rsidRDefault="00831B95" w:rsidP="00831B95">
      <w:pPr>
        <w:pStyle w:val="a4"/>
        <w:spacing w:after="0"/>
        <w:jc w:val="both"/>
        <w:rPr>
          <w:sz w:val="24"/>
          <w:szCs w:val="24"/>
        </w:rPr>
      </w:pPr>
    </w:p>
    <w:p w14:paraId="3FA0A6F6" w14:textId="77777777" w:rsidR="00831B95" w:rsidRDefault="00831B95" w:rsidP="00831B95">
      <w:pPr>
        <w:pStyle w:val="a4"/>
        <w:spacing w:after="0"/>
        <w:ind w:left="-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Приложение: </w:t>
      </w:r>
    </w:p>
    <w:p w14:paraId="32452FFC" w14:textId="3ECE83E3" w:rsidR="00831B95" w:rsidRDefault="00831B95" w:rsidP="00831B95">
      <w:pPr>
        <w:pStyle w:val="a4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831B95">
        <w:rPr>
          <w:sz w:val="24"/>
          <w:szCs w:val="24"/>
        </w:rPr>
        <w:t xml:space="preserve">Оценочный лист для расчета индекса готовности к отопительному </w:t>
      </w:r>
      <w:proofErr w:type="spellStart"/>
      <w:r w:rsidRPr="00831B95">
        <w:rPr>
          <w:sz w:val="24"/>
          <w:szCs w:val="24"/>
        </w:rPr>
        <w:t>периоду___на</w:t>
      </w:r>
      <w:proofErr w:type="spellEnd"/>
      <w:r w:rsidRPr="00831B95">
        <w:rPr>
          <w:sz w:val="24"/>
          <w:szCs w:val="24"/>
        </w:rPr>
        <w:t xml:space="preserve"> ____л в 1 экз.</w:t>
      </w:r>
    </w:p>
    <w:p w14:paraId="1BFC72D8" w14:textId="120626FB" w:rsidR="00831B95" w:rsidRPr="00831B95" w:rsidRDefault="00831B95" w:rsidP="00831B95">
      <w:pPr>
        <w:spacing w:after="0"/>
        <w:ind w:left="-851"/>
        <w:jc w:val="center"/>
        <w:rPr>
          <w:sz w:val="16"/>
          <w:szCs w:val="16"/>
        </w:rPr>
      </w:pPr>
      <w:r w:rsidRPr="00831B95">
        <w:rPr>
          <w:sz w:val="16"/>
          <w:szCs w:val="16"/>
        </w:rPr>
        <w:t>(объект оценки обеспечения готовности)</w:t>
      </w:r>
    </w:p>
    <w:p w14:paraId="1961B510" w14:textId="6439C14C" w:rsidR="00831B95" w:rsidRPr="00831B95" w:rsidRDefault="00831B95" w:rsidP="00074C11">
      <w:pPr>
        <w:pStyle w:val="a4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831B95">
        <w:rPr>
          <w:sz w:val="24"/>
          <w:szCs w:val="24"/>
        </w:rPr>
        <w:t xml:space="preserve">Оценочный лист для расчета индекса готовности к отопительному </w:t>
      </w:r>
      <w:proofErr w:type="spellStart"/>
      <w:r w:rsidRPr="00831B95">
        <w:rPr>
          <w:sz w:val="24"/>
          <w:szCs w:val="24"/>
        </w:rPr>
        <w:t>периоду___на</w:t>
      </w:r>
      <w:proofErr w:type="spellEnd"/>
      <w:r w:rsidRPr="00831B95">
        <w:rPr>
          <w:sz w:val="24"/>
          <w:szCs w:val="24"/>
        </w:rPr>
        <w:t xml:space="preserve"> ____л в 1 экз.</w:t>
      </w:r>
    </w:p>
    <w:p w14:paraId="392A38FC" w14:textId="16B96E3B" w:rsidR="00831B95" w:rsidRDefault="00831B95" w:rsidP="00831B95">
      <w:pPr>
        <w:pStyle w:val="a4"/>
        <w:spacing w:after="0"/>
        <w:ind w:hanging="1571"/>
        <w:jc w:val="center"/>
        <w:rPr>
          <w:sz w:val="16"/>
          <w:szCs w:val="16"/>
        </w:rPr>
      </w:pPr>
      <w:r w:rsidRPr="00831B95">
        <w:rPr>
          <w:sz w:val="16"/>
          <w:szCs w:val="16"/>
        </w:rPr>
        <w:t>(объект оценки обеспечения готовности)</w:t>
      </w:r>
    </w:p>
    <w:p w14:paraId="4EC3E08C" w14:textId="77777777" w:rsidR="00074C11" w:rsidRPr="00074C11" w:rsidRDefault="00074C11" w:rsidP="00074C11">
      <w:pPr>
        <w:pStyle w:val="a4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074C11">
        <w:rPr>
          <w:sz w:val="24"/>
          <w:szCs w:val="24"/>
        </w:rPr>
        <w:t xml:space="preserve">Оценочный лист для расчета индекса готовности к отопительному </w:t>
      </w:r>
      <w:proofErr w:type="spellStart"/>
      <w:r w:rsidRPr="00074C11">
        <w:rPr>
          <w:sz w:val="24"/>
          <w:szCs w:val="24"/>
        </w:rPr>
        <w:t>периоду___на</w:t>
      </w:r>
      <w:proofErr w:type="spellEnd"/>
      <w:r w:rsidRPr="00074C11">
        <w:rPr>
          <w:sz w:val="24"/>
          <w:szCs w:val="24"/>
        </w:rPr>
        <w:t xml:space="preserve"> ____л в 1 экз.</w:t>
      </w:r>
    </w:p>
    <w:p w14:paraId="4B8A4482" w14:textId="77777777" w:rsidR="00074C11" w:rsidRPr="00074C11" w:rsidRDefault="00074C11" w:rsidP="00074C11">
      <w:pPr>
        <w:pStyle w:val="a4"/>
        <w:spacing w:after="0"/>
        <w:ind w:left="-491"/>
        <w:jc w:val="center"/>
        <w:rPr>
          <w:sz w:val="16"/>
          <w:szCs w:val="16"/>
        </w:rPr>
      </w:pPr>
      <w:r w:rsidRPr="00074C11">
        <w:rPr>
          <w:sz w:val="16"/>
          <w:szCs w:val="16"/>
        </w:rPr>
        <w:t>(объект оценки обеспечения готовности)</w:t>
      </w:r>
    </w:p>
    <w:p w14:paraId="25005050" w14:textId="77777777" w:rsidR="000B4753" w:rsidRDefault="000B4753" w:rsidP="00074C11">
      <w:pPr>
        <w:pStyle w:val="a4"/>
        <w:spacing w:after="0"/>
        <w:ind w:left="-491" w:hanging="360"/>
        <w:jc w:val="both"/>
        <w:rPr>
          <w:sz w:val="24"/>
          <w:szCs w:val="24"/>
        </w:rPr>
      </w:pPr>
    </w:p>
    <w:p w14:paraId="1A1D0B0B" w14:textId="77777777" w:rsidR="000B4753" w:rsidRDefault="000B4753" w:rsidP="00074C11">
      <w:pPr>
        <w:pStyle w:val="a4"/>
        <w:spacing w:after="0"/>
        <w:ind w:left="-491" w:hanging="360"/>
        <w:jc w:val="both"/>
        <w:rPr>
          <w:sz w:val="24"/>
          <w:szCs w:val="24"/>
        </w:rPr>
      </w:pPr>
    </w:p>
    <w:p w14:paraId="6DF18D60" w14:textId="42282E59" w:rsidR="00074C11" w:rsidRDefault="00074C11" w:rsidP="00074C11">
      <w:pPr>
        <w:pStyle w:val="a4"/>
        <w:spacing w:after="0"/>
        <w:ind w:left="-491" w:hanging="360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 комиссии:________________________________________________</w:t>
      </w:r>
      <w:r w:rsidR="000B4753">
        <w:rPr>
          <w:sz w:val="24"/>
          <w:szCs w:val="24"/>
        </w:rPr>
        <w:t>____Д.Н. Арестов</w:t>
      </w:r>
    </w:p>
    <w:p w14:paraId="4D4C4F04" w14:textId="37E204C2" w:rsidR="00074C11" w:rsidRDefault="00074C11" w:rsidP="00074C11">
      <w:pPr>
        <w:pStyle w:val="a4"/>
        <w:spacing w:after="0"/>
        <w:ind w:left="-491" w:hanging="360"/>
        <w:jc w:val="center"/>
        <w:rPr>
          <w:sz w:val="16"/>
          <w:szCs w:val="16"/>
        </w:rPr>
      </w:pPr>
      <w:r w:rsidRPr="00074C11">
        <w:rPr>
          <w:sz w:val="16"/>
          <w:szCs w:val="16"/>
        </w:rPr>
        <w:t>(подпись</w:t>
      </w:r>
      <w:r w:rsidR="000B4753">
        <w:rPr>
          <w:sz w:val="16"/>
          <w:szCs w:val="16"/>
        </w:rPr>
        <w:t>)</w:t>
      </w:r>
    </w:p>
    <w:p w14:paraId="335F9162" w14:textId="3A42B9FB" w:rsidR="00074C11" w:rsidRDefault="00074C11" w:rsidP="00074C11">
      <w:pPr>
        <w:pStyle w:val="a4"/>
        <w:spacing w:after="0"/>
        <w:ind w:left="-491" w:hanging="360"/>
        <w:jc w:val="both"/>
        <w:rPr>
          <w:sz w:val="24"/>
          <w:szCs w:val="24"/>
        </w:rPr>
      </w:pPr>
      <w:r>
        <w:rPr>
          <w:sz w:val="24"/>
          <w:szCs w:val="24"/>
        </w:rPr>
        <w:t>Заместитель комиссии:___________________________________________________</w:t>
      </w:r>
      <w:r w:rsidR="000B4753">
        <w:rPr>
          <w:sz w:val="24"/>
          <w:szCs w:val="24"/>
        </w:rPr>
        <w:t xml:space="preserve">___Ю.А. </w:t>
      </w:r>
      <w:proofErr w:type="spellStart"/>
      <w:r w:rsidR="000B4753">
        <w:rPr>
          <w:sz w:val="24"/>
          <w:szCs w:val="24"/>
        </w:rPr>
        <w:t>Петова</w:t>
      </w:r>
      <w:proofErr w:type="spellEnd"/>
    </w:p>
    <w:p w14:paraId="5168DB9F" w14:textId="3DDC7C83" w:rsidR="00074C11" w:rsidRDefault="00074C11" w:rsidP="00074C11">
      <w:pPr>
        <w:pStyle w:val="a4"/>
        <w:spacing w:after="0"/>
        <w:ind w:left="-491" w:hanging="360"/>
        <w:jc w:val="center"/>
        <w:rPr>
          <w:sz w:val="16"/>
          <w:szCs w:val="16"/>
        </w:rPr>
      </w:pPr>
      <w:r>
        <w:rPr>
          <w:sz w:val="16"/>
          <w:szCs w:val="16"/>
        </w:rPr>
        <w:t>(подпись)</w:t>
      </w:r>
    </w:p>
    <w:p w14:paraId="35859BCF" w14:textId="32A9095B" w:rsidR="00074C11" w:rsidRDefault="00074C11" w:rsidP="00074C11">
      <w:pPr>
        <w:pStyle w:val="a4"/>
        <w:spacing w:after="0"/>
        <w:ind w:left="-491" w:hanging="360"/>
        <w:jc w:val="both"/>
        <w:rPr>
          <w:sz w:val="24"/>
          <w:szCs w:val="24"/>
        </w:rPr>
      </w:pPr>
      <w:r>
        <w:rPr>
          <w:sz w:val="24"/>
          <w:szCs w:val="24"/>
        </w:rPr>
        <w:t>Член комиссии_______________________________________</w:t>
      </w:r>
      <w:r w:rsidR="00995494">
        <w:rPr>
          <w:sz w:val="24"/>
          <w:szCs w:val="24"/>
        </w:rPr>
        <w:t>_______________</w:t>
      </w:r>
      <w:r w:rsidR="000B4753">
        <w:rPr>
          <w:sz w:val="24"/>
          <w:szCs w:val="24"/>
        </w:rPr>
        <w:t>_</w:t>
      </w:r>
      <w:r w:rsidR="00995494">
        <w:rPr>
          <w:sz w:val="24"/>
          <w:szCs w:val="24"/>
        </w:rPr>
        <w:t>Т.В. Запорожченко</w:t>
      </w:r>
    </w:p>
    <w:p w14:paraId="299B641C" w14:textId="2D8CD23A" w:rsidR="00074C11" w:rsidRDefault="00074C11" w:rsidP="00074C11">
      <w:pPr>
        <w:pStyle w:val="a4"/>
        <w:spacing w:after="0"/>
        <w:ind w:left="-491" w:hanging="360"/>
        <w:jc w:val="center"/>
        <w:rPr>
          <w:sz w:val="16"/>
          <w:szCs w:val="16"/>
        </w:rPr>
      </w:pPr>
      <w:r w:rsidRPr="00074C11">
        <w:rPr>
          <w:sz w:val="16"/>
          <w:szCs w:val="16"/>
        </w:rPr>
        <w:t>(подпись)</w:t>
      </w:r>
    </w:p>
    <w:p w14:paraId="07A90434" w14:textId="2E3CDD7A" w:rsidR="00995494" w:rsidRPr="00995494" w:rsidRDefault="00995494" w:rsidP="00995494">
      <w:pPr>
        <w:pStyle w:val="a4"/>
        <w:spacing w:after="0"/>
        <w:ind w:left="-491" w:hanging="360"/>
        <w:jc w:val="both"/>
        <w:rPr>
          <w:sz w:val="24"/>
          <w:szCs w:val="24"/>
        </w:rPr>
      </w:pPr>
      <w:r w:rsidRPr="00995494">
        <w:rPr>
          <w:sz w:val="24"/>
          <w:szCs w:val="24"/>
        </w:rPr>
        <w:lastRenderedPageBreak/>
        <w:t>Член комиссии______________________________________________________</w:t>
      </w:r>
      <w:r w:rsidR="004A6C5F">
        <w:rPr>
          <w:sz w:val="24"/>
          <w:szCs w:val="24"/>
        </w:rPr>
        <w:t>__</w:t>
      </w:r>
      <w:r>
        <w:rPr>
          <w:sz w:val="24"/>
          <w:szCs w:val="24"/>
        </w:rPr>
        <w:t>А.В. Малиновская</w:t>
      </w:r>
    </w:p>
    <w:p w14:paraId="7A12FC7A" w14:textId="6B090BB8" w:rsidR="00995494" w:rsidRPr="00995494" w:rsidRDefault="00995494" w:rsidP="00995494">
      <w:pPr>
        <w:pStyle w:val="a4"/>
        <w:spacing w:after="0"/>
        <w:ind w:left="-491" w:hanging="360"/>
        <w:jc w:val="center"/>
        <w:rPr>
          <w:sz w:val="16"/>
          <w:szCs w:val="16"/>
        </w:rPr>
      </w:pPr>
      <w:r w:rsidRPr="00995494">
        <w:rPr>
          <w:sz w:val="16"/>
          <w:szCs w:val="16"/>
        </w:rPr>
        <w:t>(подпись)</w:t>
      </w:r>
    </w:p>
    <w:p w14:paraId="47E90D82" w14:textId="0A072BB7" w:rsidR="00995494" w:rsidRPr="00995494" w:rsidRDefault="00995494" w:rsidP="00995494">
      <w:pPr>
        <w:pStyle w:val="a4"/>
        <w:spacing w:after="0"/>
        <w:ind w:left="-491" w:hanging="360"/>
        <w:jc w:val="both"/>
        <w:rPr>
          <w:sz w:val="24"/>
          <w:szCs w:val="24"/>
        </w:rPr>
      </w:pPr>
      <w:r w:rsidRPr="00995494">
        <w:rPr>
          <w:sz w:val="24"/>
          <w:szCs w:val="24"/>
        </w:rPr>
        <w:t>Член комиссии______________________________________________________</w:t>
      </w:r>
      <w:r>
        <w:rPr>
          <w:sz w:val="24"/>
          <w:szCs w:val="24"/>
        </w:rPr>
        <w:t>__</w:t>
      </w:r>
      <w:r w:rsidR="004A6C5F">
        <w:rPr>
          <w:sz w:val="24"/>
          <w:szCs w:val="24"/>
        </w:rPr>
        <w:t>__</w:t>
      </w:r>
      <w:r>
        <w:rPr>
          <w:sz w:val="24"/>
          <w:szCs w:val="24"/>
        </w:rPr>
        <w:t>Е.Ю. Перовская</w:t>
      </w:r>
    </w:p>
    <w:p w14:paraId="52B80AFE" w14:textId="480813EE" w:rsidR="00995494" w:rsidRPr="00995494" w:rsidRDefault="00995494" w:rsidP="00995494">
      <w:pPr>
        <w:pStyle w:val="a4"/>
        <w:spacing w:after="0"/>
        <w:ind w:left="-491" w:hanging="360"/>
        <w:jc w:val="center"/>
        <w:rPr>
          <w:sz w:val="16"/>
          <w:szCs w:val="16"/>
        </w:rPr>
      </w:pPr>
      <w:r w:rsidRPr="00995494">
        <w:rPr>
          <w:sz w:val="16"/>
          <w:szCs w:val="16"/>
        </w:rPr>
        <w:t>(подпись)</w:t>
      </w:r>
    </w:p>
    <w:p w14:paraId="60A08F54" w14:textId="1766F087" w:rsidR="00995494" w:rsidRPr="00995494" w:rsidRDefault="00995494" w:rsidP="00995494">
      <w:pPr>
        <w:pStyle w:val="a4"/>
        <w:spacing w:after="0"/>
        <w:ind w:left="-491" w:hanging="360"/>
        <w:jc w:val="both"/>
        <w:rPr>
          <w:sz w:val="24"/>
          <w:szCs w:val="24"/>
        </w:rPr>
      </w:pPr>
      <w:r w:rsidRPr="00995494">
        <w:rPr>
          <w:sz w:val="24"/>
          <w:szCs w:val="24"/>
        </w:rPr>
        <w:t>Член комиссии______________________________________________________</w:t>
      </w:r>
      <w:r>
        <w:rPr>
          <w:sz w:val="24"/>
          <w:szCs w:val="24"/>
        </w:rPr>
        <w:t>____А.Ю. Богданова</w:t>
      </w:r>
    </w:p>
    <w:p w14:paraId="0AA76861" w14:textId="75200FFC" w:rsidR="00995494" w:rsidRPr="00995494" w:rsidRDefault="00995494" w:rsidP="00995494">
      <w:pPr>
        <w:pStyle w:val="a4"/>
        <w:spacing w:after="0"/>
        <w:ind w:left="-491" w:hanging="360"/>
        <w:jc w:val="center"/>
        <w:rPr>
          <w:sz w:val="16"/>
          <w:szCs w:val="16"/>
        </w:rPr>
      </w:pPr>
      <w:r w:rsidRPr="00995494">
        <w:rPr>
          <w:sz w:val="16"/>
          <w:szCs w:val="16"/>
        </w:rPr>
        <w:t>(подпись)</w:t>
      </w:r>
    </w:p>
    <w:p w14:paraId="645DC140" w14:textId="0B510609" w:rsidR="00995494" w:rsidRPr="00995494" w:rsidRDefault="00995494" w:rsidP="00995494">
      <w:pPr>
        <w:pStyle w:val="a4"/>
        <w:spacing w:after="0"/>
        <w:ind w:left="-491" w:hanging="360"/>
        <w:jc w:val="both"/>
        <w:rPr>
          <w:sz w:val="24"/>
          <w:szCs w:val="24"/>
        </w:rPr>
      </w:pPr>
      <w:r w:rsidRPr="00995494">
        <w:rPr>
          <w:sz w:val="24"/>
          <w:szCs w:val="24"/>
        </w:rPr>
        <w:t>Член комиссии______________________________________________________</w:t>
      </w:r>
      <w:r>
        <w:rPr>
          <w:sz w:val="24"/>
          <w:szCs w:val="24"/>
        </w:rPr>
        <w:t xml:space="preserve">______О.М. </w:t>
      </w:r>
      <w:proofErr w:type="spellStart"/>
      <w:r>
        <w:rPr>
          <w:sz w:val="24"/>
          <w:szCs w:val="24"/>
        </w:rPr>
        <w:t>Садкова</w:t>
      </w:r>
      <w:proofErr w:type="spellEnd"/>
    </w:p>
    <w:p w14:paraId="7BCBB3B3" w14:textId="0B48A8D0" w:rsidR="00995494" w:rsidRPr="00995494" w:rsidRDefault="00995494" w:rsidP="00995494">
      <w:pPr>
        <w:pStyle w:val="a4"/>
        <w:spacing w:after="0"/>
        <w:ind w:left="-491" w:hanging="360"/>
        <w:jc w:val="center"/>
        <w:rPr>
          <w:sz w:val="16"/>
          <w:szCs w:val="16"/>
        </w:rPr>
      </w:pPr>
      <w:r w:rsidRPr="00995494">
        <w:rPr>
          <w:sz w:val="16"/>
          <w:szCs w:val="16"/>
        </w:rPr>
        <w:t>(подпись)</w:t>
      </w:r>
    </w:p>
    <w:p w14:paraId="07D98ACB" w14:textId="449FF4A9" w:rsidR="00995494" w:rsidRPr="00995494" w:rsidRDefault="00995494" w:rsidP="00995494">
      <w:pPr>
        <w:pStyle w:val="a4"/>
        <w:spacing w:after="0"/>
        <w:ind w:left="-491" w:hanging="360"/>
        <w:jc w:val="both"/>
        <w:rPr>
          <w:sz w:val="24"/>
          <w:szCs w:val="24"/>
        </w:rPr>
      </w:pPr>
      <w:r w:rsidRPr="00995494">
        <w:rPr>
          <w:sz w:val="24"/>
          <w:szCs w:val="24"/>
        </w:rPr>
        <w:t>Член комиссии______________________________________________________</w:t>
      </w:r>
      <w:r>
        <w:rPr>
          <w:sz w:val="24"/>
          <w:szCs w:val="24"/>
        </w:rPr>
        <w:t>_____А.В. Воробьев</w:t>
      </w:r>
    </w:p>
    <w:p w14:paraId="3FAE5082" w14:textId="5C34CC5E" w:rsidR="00995494" w:rsidRPr="00995494" w:rsidRDefault="00995494" w:rsidP="00995494">
      <w:pPr>
        <w:pStyle w:val="a4"/>
        <w:spacing w:after="0"/>
        <w:ind w:left="-491" w:hanging="360"/>
        <w:jc w:val="center"/>
        <w:rPr>
          <w:sz w:val="16"/>
          <w:szCs w:val="16"/>
        </w:rPr>
      </w:pPr>
      <w:r w:rsidRPr="00995494">
        <w:rPr>
          <w:sz w:val="16"/>
          <w:szCs w:val="16"/>
        </w:rPr>
        <w:t>(подпись)</w:t>
      </w:r>
    </w:p>
    <w:p w14:paraId="20DFF2D0" w14:textId="3ECB2541" w:rsidR="00995494" w:rsidRPr="00995494" w:rsidRDefault="00995494" w:rsidP="00995494">
      <w:pPr>
        <w:pStyle w:val="a4"/>
        <w:spacing w:after="0"/>
        <w:ind w:left="-491" w:hanging="360"/>
        <w:jc w:val="both"/>
        <w:rPr>
          <w:sz w:val="24"/>
          <w:szCs w:val="24"/>
        </w:rPr>
      </w:pPr>
      <w:r w:rsidRPr="00995494">
        <w:rPr>
          <w:sz w:val="24"/>
          <w:szCs w:val="24"/>
        </w:rPr>
        <w:t>Член комиссии______________________________________________________</w:t>
      </w:r>
      <w:r>
        <w:rPr>
          <w:sz w:val="24"/>
          <w:szCs w:val="24"/>
        </w:rPr>
        <w:t xml:space="preserve">_______К.Г. </w:t>
      </w:r>
      <w:proofErr w:type="spellStart"/>
      <w:r>
        <w:rPr>
          <w:sz w:val="24"/>
          <w:szCs w:val="24"/>
        </w:rPr>
        <w:t>Паскин</w:t>
      </w:r>
      <w:proofErr w:type="spellEnd"/>
    </w:p>
    <w:p w14:paraId="4A72DADF" w14:textId="55BB28D6" w:rsidR="00995494" w:rsidRPr="00995494" w:rsidRDefault="00995494" w:rsidP="00995494">
      <w:pPr>
        <w:pStyle w:val="a4"/>
        <w:spacing w:after="0"/>
        <w:ind w:left="-491" w:hanging="360"/>
        <w:jc w:val="center"/>
        <w:rPr>
          <w:sz w:val="16"/>
          <w:szCs w:val="16"/>
        </w:rPr>
      </w:pPr>
      <w:r w:rsidRPr="00995494">
        <w:rPr>
          <w:sz w:val="16"/>
          <w:szCs w:val="16"/>
        </w:rPr>
        <w:t>(подпись)</w:t>
      </w:r>
    </w:p>
    <w:p w14:paraId="247D9C10" w14:textId="4F6A9EE9" w:rsidR="00995494" w:rsidRPr="00995494" w:rsidRDefault="00995494" w:rsidP="00995494">
      <w:pPr>
        <w:pStyle w:val="a4"/>
        <w:spacing w:after="0"/>
        <w:ind w:left="-491" w:hanging="360"/>
        <w:jc w:val="both"/>
        <w:rPr>
          <w:sz w:val="24"/>
          <w:szCs w:val="24"/>
        </w:rPr>
      </w:pPr>
      <w:r w:rsidRPr="00995494">
        <w:rPr>
          <w:sz w:val="24"/>
          <w:szCs w:val="24"/>
        </w:rPr>
        <w:t>Член комиссии______________________________________________________</w:t>
      </w:r>
      <w:r>
        <w:rPr>
          <w:sz w:val="24"/>
          <w:szCs w:val="24"/>
        </w:rPr>
        <w:t>______С.В. Романов</w:t>
      </w:r>
    </w:p>
    <w:p w14:paraId="01D8CB96" w14:textId="1534CF30" w:rsidR="00995494" w:rsidRPr="00995494" w:rsidRDefault="00995494" w:rsidP="00995494">
      <w:pPr>
        <w:pStyle w:val="a4"/>
        <w:spacing w:after="0"/>
        <w:ind w:left="-491" w:hanging="360"/>
        <w:jc w:val="center"/>
        <w:rPr>
          <w:sz w:val="16"/>
          <w:szCs w:val="16"/>
        </w:rPr>
      </w:pPr>
      <w:r w:rsidRPr="00995494">
        <w:rPr>
          <w:sz w:val="16"/>
          <w:szCs w:val="16"/>
        </w:rPr>
        <w:t>(подпись)</w:t>
      </w:r>
    </w:p>
    <w:p w14:paraId="05F1327F" w14:textId="459D8149" w:rsidR="00995494" w:rsidRPr="00995494" w:rsidRDefault="00995494" w:rsidP="00995494">
      <w:pPr>
        <w:pStyle w:val="a4"/>
        <w:spacing w:after="0"/>
        <w:ind w:left="-491" w:hanging="360"/>
        <w:jc w:val="both"/>
        <w:rPr>
          <w:sz w:val="24"/>
          <w:szCs w:val="24"/>
        </w:rPr>
      </w:pPr>
      <w:r w:rsidRPr="00995494">
        <w:rPr>
          <w:sz w:val="24"/>
          <w:szCs w:val="24"/>
        </w:rPr>
        <w:t>Член комиссии______________________________________________________</w:t>
      </w:r>
      <w:r>
        <w:rPr>
          <w:sz w:val="24"/>
          <w:szCs w:val="24"/>
        </w:rPr>
        <w:t xml:space="preserve">____Ю.В. </w:t>
      </w:r>
      <w:proofErr w:type="spellStart"/>
      <w:r>
        <w:rPr>
          <w:sz w:val="24"/>
          <w:szCs w:val="24"/>
        </w:rPr>
        <w:t>Алакшина</w:t>
      </w:r>
      <w:proofErr w:type="spellEnd"/>
    </w:p>
    <w:p w14:paraId="112AD92D" w14:textId="0DABCC77" w:rsidR="00995494" w:rsidRPr="00995494" w:rsidRDefault="00995494" w:rsidP="00995494">
      <w:pPr>
        <w:pStyle w:val="a4"/>
        <w:spacing w:after="0"/>
        <w:ind w:left="-491" w:hanging="360"/>
        <w:jc w:val="center"/>
        <w:rPr>
          <w:sz w:val="16"/>
          <w:szCs w:val="16"/>
        </w:rPr>
      </w:pPr>
      <w:r w:rsidRPr="00995494">
        <w:rPr>
          <w:sz w:val="16"/>
          <w:szCs w:val="16"/>
        </w:rPr>
        <w:t>(подпись)</w:t>
      </w:r>
    </w:p>
    <w:p w14:paraId="4F1D9975" w14:textId="77777777" w:rsidR="00FA5122" w:rsidRDefault="00FA5122" w:rsidP="00995494">
      <w:pPr>
        <w:pStyle w:val="a4"/>
        <w:spacing w:after="0"/>
        <w:ind w:left="-491"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84ECC38" w14:textId="77777777" w:rsidR="00FA5122" w:rsidRDefault="00FA5122" w:rsidP="00995494">
      <w:pPr>
        <w:pStyle w:val="a4"/>
        <w:spacing w:after="0"/>
        <w:ind w:left="-491" w:hanging="360"/>
        <w:jc w:val="both"/>
        <w:rPr>
          <w:sz w:val="24"/>
          <w:szCs w:val="24"/>
        </w:rPr>
      </w:pPr>
    </w:p>
    <w:p w14:paraId="4B05BCFA" w14:textId="3D9500DC" w:rsidR="00074C11" w:rsidRDefault="00FA5122" w:rsidP="00995494">
      <w:pPr>
        <w:pStyle w:val="a4"/>
        <w:spacing w:after="0"/>
        <w:ind w:left="-491" w:hanging="360"/>
        <w:jc w:val="both"/>
        <w:rPr>
          <w:sz w:val="24"/>
          <w:szCs w:val="24"/>
        </w:rPr>
      </w:pPr>
      <w:r>
        <w:rPr>
          <w:sz w:val="24"/>
          <w:szCs w:val="24"/>
        </w:rPr>
        <w:t>С актами оценки обеспечения готовности ознакомлен, один экземпляр получил:</w:t>
      </w:r>
    </w:p>
    <w:p w14:paraId="01AAB543" w14:textId="7FC231BC" w:rsidR="00FA5122" w:rsidRDefault="00FA5122" w:rsidP="00995494">
      <w:pPr>
        <w:pStyle w:val="a4"/>
        <w:spacing w:after="0"/>
        <w:ind w:left="-491" w:hanging="360"/>
        <w:jc w:val="both"/>
        <w:rPr>
          <w:sz w:val="24"/>
          <w:szCs w:val="24"/>
        </w:rPr>
      </w:pPr>
      <w:r>
        <w:rPr>
          <w:sz w:val="24"/>
          <w:szCs w:val="24"/>
        </w:rPr>
        <w:t>«_____»________________20__г_________________________________________________________</w:t>
      </w:r>
    </w:p>
    <w:p w14:paraId="7D832C67" w14:textId="6AA69D6A" w:rsidR="00FA5122" w:rsidRPr="00FA5122" w:rsidRDefault="00FA5122" w:rsidP="00995494">
      <w:pPr>
        <w:pStyle w:val="a4"/>
        <w:spacing w:after="0"/>
        <w:ind w:left="-491" w:hanging="360"/>
        <w:jc w:val="both"/>
        <w:rPr>
          <w:sz w:val="16"/>
          <w:szCs w:val="16"/>
        </w:rPr>
      </w:pPr>
      <w:r w:rsidRPr="00FA5122">
        <w:rPr>
          <w:sz w:val="16"/>
          <w:szCs w:val="16"/>
        </w:rPr>
        <w:t>(подпись, расшифровка подписи руководителя (его уполномоченного представителя) в отношении которого проводилась оценка обеспечения готовности к отопительному периоду)</w:t>
      </w:r>
    </w:p>
    <w:sectPr w:rsidR="00FA5122" w:rsidRPr="00FA5122" w:rsidSect="00FA5122">
      <w:headerReference w:type="default" r:id="rId7"/>
      <w:pgSz w:w="11906" w:h="16838" w:code="9"/>
      <w:pgMar w:top="426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C9929" w14:textId="77777777" w:rsidR="0056044F" w:rsidRDefault="0056044F" w:rsidP="00FA5122">
      <w:pPr>
        <w:spacing w:after="0"/>
      </w:pPr>
      <w:r>
        <w:separator/>
      </w:r>
    </w:p>
  </w:endnote>
  <w:endnote w:type="continuationSeparator" w:id="0">
    <w:p w14:paraId="7B758535" w14:textId="77777777" w:rsidR="0056044F" w:rsidRDefault="0056044F" w:rsidP="00FA512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50A2A" w14:textId="77777777" w:rsidR="0056044F" w:rsidRDefault="0056044F" w:rsidP="00FA5122">
      <w:pPr>
        <w:spacing w:after="0"/>
      </w:pPr>
      <w:r>
        <w:separator/>
      </w:r>
    </w:p>
  </w:footnote>
  <w:footnote w:type="continuationSeparator" w:id="0">
    <w:p w14:paraId="5E892DCA" w14:textId="77777777" w:rsidR="0056044F" w:rsidRDefault="0056044F" w:rsidP="00FA512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9F5DE" w14:textId="292CF242" w:rsidR="00FA5122" w:rsidRDefault="00FA5122" w:rsidP="00FA5122">
    <w:pPr>
      <w:pStyle w:val="a5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6742A"/>
    <w:multiLevelType w:val="hybridMultilevel"/>
    <w:tmpl w:val="1E6C5EAA"/>
    <w:lvl w:ilvl="0" w:tplc="A0C6451E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 w15:restartNumberingAfterBreak="0">
    <w:nsid w:val="57F64CBE"/>
    <w:multiLevelType w:val="hybridMultilevel"/>
    <w:tmpl w:val="2B7E0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E16"/>
    <w:rsid w:val="00024941"/>
    <w:rsid w:val="00074C11"/>
    <w:rsid w:val="000B4753"/>
    <w:rsid w:val="001F1C2A"/>
    <w:rsid w:val="002C6E0C"/>
    <w:rsid w:val="004A6C5F"/>
    <w:rsid w:val="004D5871"/>
    <w:rsid w:val="0056044F"/>
    <w:rsid w:val="005D1512"/>
    <w:rsid w:val="006C0B77"/>
    <w:rsid w:val="008242FF"/>
    <w:rsid w:val="00831B95"/>
    <w:rsid w:val="008401FC"/>
    <w:rsid w:val="00870751"/>
    <w:rsid w:val="00922C48"/>
    <w:rsid w:val="00995494"/>
    <w:rsid w:val="00B915B7"/>
    <w:rsid w:val="00BF7D6A"/>
    <w:rsid w:val="00C01151"/>
    <w:rsid w:val="00C9291C"/>
    <w:rsid w:val="00CE7E16"/>
    <w:rsid w:val="00DA0EB5"/>
    <w:rsid w:val="00EA59DF"/>
    <w:rsid w:val="00EE4070"/>
    <w:rsid w:val="00F12C76"/>
    <w:rsid w:val="00FA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19EDC"/>
  <w15:chartTrackingRefBased/>
  <w15:docId w15:val="{09E4B34B-3687-47D2-BE4E-D0C102D64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0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401F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A5122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FA5122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FA5122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FA5122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2025-06-27T09:30:00Z</dcterms:created>
  <dcterms:modified xsi:type="dcterms:W3CDTF">2025-07-17T11:16:00Z</dcterms:modified>
</cp:coreProperties>
</file>