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D91567" w:rsidRDefault="00EE039E" w:rsidP="00611CFC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25.05.2021</w:t>
            </w:r>
          </w:p>
        </w:tc>
        <w:tc>
          <w:tcPr>
            <w:tcW w:w="4679" w:type="dxa"/>
            <w:shd w:val="clear" w:color="auto" w:fill="auto"/>
          </w:tcPr>
          <w:p w:rsidR="00070778" w:rsidRPr="00D91567" w:rsidRDefault="00070778" w:rsidP="00EE039E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                                </w:t>
            </w:r>
            <w:r w:rsidRPr="006C654D">
              <w:rPr>
                <w:szCs w:val="28"/>
              </w:rPr>
              <w:t xml:space="preserve">№ </w:t>
            </w:r>
            <w:r w:rsidR="00EE039E">
              <w:rPr>
                <w:szCs w:val="28"/>
                <w:lang w:val="en-US"/>
              </w:rPr>
              <w:t>415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>объектов недвижимого</w:t>
      </w:r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Pr="006C654D">
        <w:rPr>
          <w:sz w:val="28"/>
          <w:szCs w:val="28"/>
          <w:lang w:eastAsia="ru-RU"/>
        </w:rPr>
        <w:t xml:space="preserve">,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 xml:space="preserve">постановлением Правительства Тверской области от 18.10.2011 № 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C26313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D91567" w:rsidRPr="00D91567">
        <w:rPr>
          <w:sz w:val="28"/>
          <w:szCs w:val="28"/>
          <w:lang w:eastAsia="ru-RU"/>
        </w:rPr>
        <w:t>20</w:t>
      </w:r>
      <w:r w:rsidR="006E0C01">
        <w:rPr>
          <w:sz w:val="28"/>
          <w:szCs w:val="28"/>
          <w:lang w:eastAsia="ru-RU"/>
        </w:rPr>
        <w:t>.0</w:t>
      </w:r>
      <w:r w:rsidR="00D91567" w:rsidRPr="00D91567">
        <w:rPr>
          <w:sz w:val="28"/>
          <w:szCs w:val="28"/>
          <w:lang w:eastAsia="ru-RU"/>
        </w:rPr>
        <w:t>2</w:t>
      </w:r>
      <w:r w:rsidR="006E0C01">
        <w:rPr>
          <w:sz w:val="28"/>
          <w:szCs w:val="28"/>
          <w:lang w:eastAsia="ru-RU"/>
        </w:rPr>
        <w:t>.2021 № 05-02/</w:t>
      </w:r>
      <w:r w:rsidR="00D91567" w:rsidRPr="00D91567">
        <w:rPr>
          <w:sz w:val="28"/>
          <w:szCs w:val="28"/>
          <w:lang w:eastAsia="ru-RU"/>
        </w:rPr>
        <w:t>866</w:t>
      </w:r>
      <w:r w:rsidR="006E0C01">
        <w:rPr>
          <w:sz w:val="28"/>
          <w:szCs w:val="28"/>
          <w:lang w:eastAsia="ru-RU"/>
        </w:rPr>
        <w:t xml:space="preserve">-ДН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D91567">
        <w:rPr>
          <w:sz w:val="28"/>
          <w:szCs w:val="28"/>
          <w:lang w:eastAsia="ru-RU"/>
        </w:rPr>
        <w:t>земельных участков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земельные участки и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</w:t>
      </w:r>
      <w:r w:rsidR="00506296" w:rsidRPr="006C654D">
        <w:rPr>
          <w:sz w:val="28"/>
          <w:szCs w:val="28"/>
          <w:lang w:eastAsia="ru-RU"/>
        </w:rPr>
        <w:lastRenderedPageBreak/>
        <w:t xml:space="preserve">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земельных участков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691A1F">
        <w:rPr>
          <w:sz w:val="28"/>
          <w:szCs w:val="28"/>
          <w:lang w:eastAsia="ru-RU"/>
        </w:rPr>
        <w:t>й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691A1F">
        <w:rPr>
          <w:sz w:val="28"/>
          <w:szCs w:val="28"/>
          <w:lang w:eastAsia="ru-RU"/>
        </w:rPr>
        <w:t>ом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691A1F">
        <w:rPr>
          <w:sz w:val="28"/>
          <w:szCs w:val="28"/>
          <w:lang w:eastAsia="ru-RU"/>
        </w:rPr>
        <w:t>ом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691A1F">
        <w:rPr>
          <w:sz w:val="28"/>
          <w:szCs w:val="28"/>
          <w:lang w:eastAsia="ru-RU"/>
        </w:rPr>
        <w:t>е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Pr="0086539C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011227" w:rsidRPr="0086539C" w:rsidRDefault="00071A78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выступить заказчиком кадастровых работ в целях образования </w:t>
      </w:r>
      <w:r w:rsidR="00DF27A9">
        <w:rPr>
          <w:sz w:val="28"/>
          <w:szCs w:val="28"/>
          <w:lang w:eastAsia="ru-RU"/>
        </w:rPr>
        <w:t>земельн</w:t>
      </w:r>
      <w:r w:rsidR="00031045">
        <w:rPr>
          <w:sz w:val="28"/>
          <w:szCs w:val="28"/>
          <w:lang w:eastAsia="ru-RU"/>
        </w:rPr>
        <w:t>ого</w:t>
      </w:r>
      <w:r w:rsidR="00DF27A9">
        <w:rPr>
          <w:sz w:val="28"/>
          <w:szCs w:val="28"/>
          <w:lang w:eastAsia="ru-RU"/>
        </w:rPr>
        <w:t xml:space="preserve"> участк</w:t>
      </w:r>
      <w:r w:rsidR="00031045">
        <w:rPr>
          <w:sz w:val="28"/>
          <w:szCs w:val="28"/>
          <w:lang w:eastAsia="ru-RU"/>
        </w:rPr>
        <w:t>а</w:t>
      </w:r>
      <w:r w:rsidRPr="0086539C">
        <w:rPr>
          <w:sz w:val="28"/>
          <w:szCs w:val="28"/>
          <w:lang w:eastAsia="ru-RU"/>
        </w:rPr>
        <w:t>, подлежащ</w:t>
      </w:r>
      <w:r w:rsidR="00031045">
        <w:rPr>
          <w:sz w:val="28"/>
          <w:szCs w:val="28"/>
          <w:lang w:eastAsia="ru-RU"/>
        </w:rPr>
        <w:t>его</w:t>
      </w:r>
      <w:r w:rsidRPr="0086539C">
        <w:rPr>
          <w:sz w:val="28"/>
          <w:szCs w:val="28"/>
          <w:lang w:eastAsia="ru-RU"/>
        </w:rPr>
        <w:t xml:space="preserve"> изъятию, в соответствии с утвержденным проектом межевания территории;</w:t>
      </w:r>
    </w:p>
    <w:p w:rsidR="00245446" w:rsidRPr="0086539C" w:rsidRDefault="00245446" w:rsidP="00245446">
      <w:pPr>
        <w:ind w:firstLine="709"/>
        <w:jc w:val="both"/>
      </w:pPr>
      <w:r w:rsidRPr="0086539C">
        <w:rPr>
          <w:sz w:val="28"/>
          <w:szCs w:val="28"/>
          <w:lang w:eastAsia="ru-RU"/>
        </w:rPr>
        <w:t>2) обратиться от имени правообладател</w:t>
      </w:r>
      <w:r w:rsidR="00691A1F">
        <w:rPr>
          <w:sz w:val="28"/>
          <w:szCs w:val="28"/>
          <w:lang w:eastAsia="ru-RU"/>
        </w:rPr>
        <w:t>я</w:t>
      </w:r>
      <w:r w:rsidRPr="0086539C">
        <w:rPr>
          <w:sz w:val="28"/>
          <w:szCs w:val="28"/>
          <w:lang w:eastAsia="ru-RU"/>
        </w:rPr>
        <w:t xml:space="preserve"> изымаемой недвижимости без доверенности с заявлением о государственном кадастровом учете </w:t>
      </w:r>
      <w:r w:rsidR="000F3CC7">
        <w:rPr>
          <w:sz w:val="28"/>
          <w:szCs w:val="28"/>
          <w:lang w:eastAsia="ru-RU"/>
        </w:rPr>
        <w:t>земельн</w:t>
      </w:r>
      <w:r w:rsidR="00031045">
        <w:rPr>
          <w:sz w:val="28"/>
          <w:szCs w:val="28"/>
          <w:lang w:eastAsia="ru-RU"/>
        </w:rPr>
        <w:t>ого</w:t>
      </w:r>
      <w:r w:rsidR="000F3CC7">
        <w:rPr>
          <w:sz w:val="28"/>
          <w:szCs w:val="28"/>
          <w:lang w:eastAsia="ru-RU"/>
        </w:rPr>
        <w:t xml:space="preserve"> участк</w:t>
      </w:r>
      <w:r w:rsidR="00031045">
        <w:rPr>
          <w:sz w:val="28"/>
          <w:szCs w:val="28"/>
          <w:lang w:eastAsia="ru-RU"/>
        </w:rPr>
        <w:t>а, подлежащего</w:t>
      </w:r>
      <w:r w:rsidRPr="0086539C">
        <w:rPr>
          <w:sz w:val="28"/>
          <w:szCs w:val="28"/>
          <w:lang w:eastAsia="ru-RU"/>
        </w:rPr>
        <w:t xml:space="preserve"> изъятию; </w:t>
      </w:r>
    </w:p>
    <w:p w:rsidR="00722F5A" w:rsidRDefault="00722F5A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 w:rsidR="00691A1F">
        <w:rPr>
          <w:sz w:val="28"/>
          <w:szCs w:val="28"/>
          <w:lang w:eastAsia="ru-RU"/>
        </w:rPr>
        <w:t>ого</w:t>
      </w:r>
      <w:r w:rsidRPr="006C654D">
        <w:rPr>
          <w:sz w:val="28"/>
          <w:szCs w:val="28"/>
          <w:lang w:eastAsia="ru-RU"/>
        </w:rPr>
        <w:t xml:space="preserve"> </w:t>
      </w:r>
      <w:r w:rsidR="00F71CF9">
        <w:rPr>
          <w:sz w:val="28"/>
          <w:szCs w:val="28"/>
          <w:lang w:eastAsia="ru-RU"/>
        </w:rPr>
        <w:t>земельн</w:t>
      </w:r>
      <w:r w:rsidR="00691A1F">
        <w:rPr>
          <w:sz w:val="28"/>
          <w:szCs w:val="28"/>
          <w:lang w:eastAsia="ru-RU"/>
        </w:rPr>
        <w:t>ого</w:t>
      </w:r>
      <w:r w:rsidR="00F71CF9">
        <w:rPr>
          <w:sz w:val="28"/>
          <w:szCs w:val="28"/>
          <w:lang w:eastAsia="ru-RU"/>
        </w:rPr>
        <w:t xml:space="preserve"> участк</w:t>
      </w:r>
      <w:r w:rsidR="00691A1F">
        <w:rPr>
          <w:sz w:val="28"/>
          <w:szCs w:val="28"/>
          <w:lang w:eastAsia="ru-RU"/>
        </w:rPr>
        <w:t>а</w:t>
      </w:r>
      <w:r w:rsidRPr="006C654D">
        <w:rPr>
          <w:sz w:val="28"/>
          <w:szCs w:val="28"/>
          <w:lang w:eastAsia="ru-RU"/>
        </w:rPr>
        <w:t xml:space="preserve"> и обеспечить оплату указанных работ;</w:t>
      </w:r>
    </w:p>
    <w:p w:rsidR="00A724AF" w:rsidRPr="0086539C" w:rsidRDefault="00C93911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4F393C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86539C">
        <w:rPr>
          <w:sz w:val="28"/>
          <w:szCs w:val="28"/>
          <w:lang w:eastAsia="ru-RU"/>
        </w:rPr>
        <w:t>5</w:t>
      </w:r>
      <w:r w:rsidR="0098799D" w:rsidRPr="0086539C">
        <w:rPr>
          <w:sz w:val="28"/>
          <w:szCs w:val="28"/>
          <w:lang w:eastAsia="ru-RU"/>
        </w:rPr>
        <w:t xml:space="preserve">)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4F393C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6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4F393C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7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4F393C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8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</w:t>
      </w:r>
      <w:r w:rsidR="00506296" w:rsidRPr="0086539C">
        <w:rPr>
          <w:sz w:val="28"/>
          <w:szCs w:val="28"/>
          <w:lang w:eastAsia="ru-RU"/>
        </w:rPr>
        <w:lastRenderedPageBreak/>
        <w:t>Министерства имущественных и земельных отношений Тверской области (</w:t>
      </w:r>
      <w:r w:rsidR="006E1FFE" w:rsidRPr="0086539C">
        <w:rPr>
          <w:sz w:val="28"/>
          <w:szCs w:val="28"/>
          <w:lang w:eastAsia="ru-RU"/>
        </w:rPr>
        <w:t>О.В. </w:t>
      </w:r>
      <w:r w:rsidR="0020396B" w:rsidRPr="0086539C">
        <w:rPr>
          <w:sz w:val="28"/>
          <w:szCs w:val="28"/>
          <w:lang w:eastAsia="ru-RU"/>
        </w:rPr>
        <w:t>Гришин</w:t>
      </w:r>
      <w:r w:rsidR="00506296" w:rsidRPr="0086539C">
        <w:rPr>
          <w:sz w:val="28"/>
          <w:szCs w:val="28"/>
          <w:lang w:eastAsia="ru-RU"/>
        </w:rPr>
        <w:t>) 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приема-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843990">
        <w:rPr>
          <w:sz w:val="28"/>
          <w:szCs w:val="28"/>
          <w:lang w:eastAsia="ru-RU"/>
        </w:rPr>
        <w:t>Ю.Г. Радченко</w:t>
      </w:r>
      <w:r w:rsidR="00506296" w:rsidRPr="006C654D">
        <w:rPr>
          <w:sz w:val="28"/>
          <w:szCs w:val="28"/>
          <w:lang w:eastAsia="ru-RU"/>
        </w:rPr>
        <w:t xml:space="preserve">) обеспечить предоставление документов для 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>объекты 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>. Контроль за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6C654D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Заместитель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 И.С. Жарков</w:t>
      </w:r>
    </w:p>
    <w:p w:rsidR="00A62C86" w:rsidRPr="006C654D" w:rsidRDefault="00A62C86" w:rsidP="006C654D">
      <w:pPr>
        <w:ind w:right="-115"/>
        <w:jc w:val="both"/>
        <w:rPr>
          <w:b/>
          <w:sz w:val="27"/>
          <w:szCs w:val="27"/>
        </w:rPr>
      </w:pPr>
    </w:p>
    <w:p w:rsidR="007D17AD" w:rsidRPr="00365697" w:rsidRDefault="007D17AD" w:rsidP="00D7424D">
      <w:pPr>
        <w:rPr>
          <w:sz w:val="12"/>
          <w:szCs w:val="12"/>
        </w:rPr>
      </w:pPr>
    </w:p>
    <w:sectPr w:rsidR="007D17AD" w:rsidRPr="00365697" w:rsidSect="00D7424D">
      <w:headerReference w:type="default" r:id="rId9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0E" w:rsidRDefault="0092150E" w:rsidP="006850BC">
      <w:r>
        <w:separator/>
      </w:r>
    </w:p>
  </w:endnote>
  <w:endnote w:type="continuationSeparator" w:id="0">
    <w:p w:rsidR="0092150E" w:rsidRDefault="0092150E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0E" w:rsidRDefault="0092150E" w:rsidP="006850BC">
      <w:r>
        <w:separator/>
      </w:r>
    </w:p>
  </w:footnote>
  <w:footnote w:type="continuationSeparator" w:id="0">
    <w:p w:rsidR="0092150E" w:rsidRDefault="0092150E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97" w:rsidRDefault="0036569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07EDF" w:rsidRPr="00707EDF">
      <w:rPr>
        <w:noProof/>
        <w:lang w:val="ru-RU"/>
      </w:rPr>
      <w:t>3</w:t>
    </w:r>
    <w:r>
      <w:fldChar w:fldCharType="end"/>
    </w:r>
  </w:p>
  <w:p w:rsidR="00365697" w:rsidRDefault="003656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974F6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9EE"/>
    <w:rsid w:val="002D553E"/>
    <w:rsid w:val="002D5EC7"/>
    <w:rsid w:val="002D7811"/>
    <w:rsid w:val="002D7CFA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F3560"/>
    <w:rsid w:val="004F393C"/>
    <w:rsid w:val="004F5A60"/>
    <w:rsid w:val="00500BD7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B0CC4"/>
    <w:rsid w:val="006B1CCE"/>
    <w:rsid w:val="006B32F4"/>
    <w:rsid w:val="006B37BD"/>
    <w:rsid w:val="006B612D"/>
    <w:rsid w:val="006B7133"/>
    <w:rsid w:val="006C25DA"/>
    <w:rsid w:val="006C654D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07ED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9F5"/>
    <w:rsid w:val="00911CEC"/>
    <w:rsid w:val="00913CA6"/>
    <w:rsid w:val="00914A00"/>
    <w:rsid w:val="0092150E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C3745"/>
    <w:rsid w:val="00AD1124"/>
    <w:rsid w:val="00AE3638"/>
    <w:rsid w:val="00AF0282"/>
    <w:rsid w:val="00AF2AE9"/>
    <w:rsid w:val="00AF649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21BD"/>
    <w:rsid w:val="00D6266B"/>
    <w:rsid w:val="00D641D9"/>
    <w:rsid w:val="00D67508"/>
    <w:rsid w:val="00D7424D"/>
    <w:rsid w:val="00D757D7"/>
    <w:rsid w:val="00D75A78"/>
    <w:rsid w:val="00D91567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635E"/>
    <w:rsid w:val="00ED65DD"/>
    <w:rsid w:val="00ED7034"/>
    <w:rsid w:val="00EE039E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62A1"/>
    <w:rsid w:val="00F67C9E"/>
    <w:rsid w:val="00F71CF9"/>
    <w:rsid w:val="00F8689A"/>
    <w:rsid w:val="00F95B08"/>
    <w:rsid w:val="00FA2BDD"/>
    <w:rsid w:val="00FA651C"/>
    <w:rsid w:val="00FA6719"/>
    <w:rsid w:val="00FA7365"/>
    <w:rsid w:val="00FB400B"/>
    <w:rsid w:val="00FB61DC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DD63-3F9B-4BB7-89C1-D9FAA33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5</cp:revision>
  <cp:lastPrinted>2021-05-25T08:13:00Z</cp:lastPrinted>
  <dcterms:created xsi:type="dcterms:W3CDTF">2021-05-31T07:04:00Z</dcterms:created>
  <dcterms:modified xsi:type="dcterms:W3CDTF">2021-06-01T14:15:00Z</dcterms:modified>
</cp:coreProperties>
</file>