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709" w:tblpY="841"/>
        <w:tblW w:w="5070" w:type="dxa"/>
        <w:tblLook w:val="01E0" w:firstRow="1" w:lastRow="1" w:firstColumn="1" w:lastColumn="1" w:noHBand="0" w:noVBand="0"/>
      </w:tblPr>
      <w:tblGrid>
        <w:gridCol w:w="4785"/>
        <w:gridCol w:w="285"/>
      </w:tblGrid>
      <w:tr w:rsidR="00ED7E88" w:rsidRPr="00ED7E88" w:rsidTr="001F505E">
        <w:tc>
          <w:tcPr>
            <w:tcW w:w="4785" w:type="dxa"/>
            <w:shd w:val="clear" w:color="auto" w:fill="auto"/>
          </w:tcPr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Российская Федерация</w:t>
            </w:r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Д М И Н И С Т </w:t>
            </w:r>
            <w:proofErr w:type="gramStart"/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Ц И Я</w:t>
            </w:r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Твери</w:t>
            </w:r>
          </w:p>
          <w:p w:rsidR="002E0BF2" w:rsidRPr="00F74020" w:rsidRDefault="002E0BF2" w:rsidP="002E0BF2">
            <w:pPr>
              <w:tabs>
                <w:tab w:val="left" w:pos="650"/>
                <w:tab w:val="left" w:pos="7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ДЕПАРТАМЕНТ</w:t>
            </w:r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ДОРОЖНОГО ХОЗЯЙСТВА,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F74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ЛАГОУСТРОЙСТВА И ТРАНСПОРТА</w:t>
            </w:r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170100, город Тверь, улица Вольного </w:t>
            </w:r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Новгорода, дом 8                  </w:t>
            </w:r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(822) 3</w:t>
            </w:r>
            <w:r w:rsidR="00D42A23" w:rsidRPr="00D42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42A23" w:rsidRPr="00D42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  <w:r w:rsidR="00D42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42A23" w:rsidRPr="00D42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5, e-mail: </w:t>
            </w:r>
            <w:hyperlink r:id="rId9" w:history="1">
              <w:r w:rsidRPr="00F740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dorogi@adm.tver.ru</w:t>
              </w:r>
            </w:hyperlink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ОГРН: 1126952021657</w:t>
            </w:r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6950155317/695001001</w:t>
            </w:r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 ___________  № 35/___________</w:t>
            </w:r>
          </w:p>
          <w:p w:rsidR="002E0BF2" w:rsidRPr="00F74020" w:rsidRDefault="00D42A23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№_____________</w:t>
            </w:r>
            <w:r w:rsidR="002E0BF2" w:rsidRPr="00F740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 ________________</w:t>
            </w:r>
          </w:p>
          <w:p w:rsidR="00ED7E88" w:rsidRPr="00ED7E88" w:rsidRDefault="00ED7E88" w:rsidP="00ED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shd w:val="clear" w:color="auto" w:fill="auto"/>
          </w:tcPr>
          <w:p w:rsidR="00ED7E88" w:rsidRPr="00ED7E88" w:rsidRDefault="00ED7E88" w:rsidP="00ED7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41863" w:rsidRDefault="00F41863" w:rsidP="00133D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4291" w:rsidRDefault="005A7FFA" w:rsidP="009D4131">
      <w:pPr>
        <w:tabs>
          <w:tab w:val="left" w:pos="6096"/>
        </w:tabs>
        <w:spacing w:after="0" w:line="240" w:lineRule="auto"/>
        <w:ind w:left="6096"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5A7FFA" w:rsidRDefault="005A7FFA" w:rsidP="00DF7150">
      <w:pPr>
        <w:tabs>
          <w:tab w:val="left" w:pos="5103"/>
        </w:tabs>
        <w:spacing w:after="0" w:line="240" w:lineRule="auto"/>
        <w:ind w:left="5103" w:right="14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A7FFA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7287" w:rsidRPr="00D92962" w:rsidRDefault="00257287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7287" w:rsidRPr="00D92962" w:rsidRDefault="00257287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7287" w:rsidRPr="009D4131" w:rsidRDefault="00257287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7FFA" w:rsidRPr="009D4131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7FFA" w:rsidRPr="009D4131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7FFA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FFA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FFA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C0C" w:rsidRDefault="006A6C0C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BF2" w:rsidRDefault="002E0BF2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31B" w:rsidRPr="00E52472" w:rsidRDefault="0019531B" w:rsidP="002E0BF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19531B" w:rsidRPr="0066312F" w:rsidRDefault="0019531B" w:rsidP="002E0BF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312F">
        <w:rPr>
          <w:rFonts w:ascii="Times New Roman" w:hAnsi="Times New Roman" w:cs="Times New Roman"/>
          <w:sz w:val="28"/>
          <w:szCs w:val="28"/>
        </w:rPr>
        <w:t>о начале проведения публичных консультаций</w:t>
      </w:r>
    </w:p>
    <w:p w:rsidR="0019531B" w:rsidRPr="0066312F" w:rsidRDefault="0019531B" w:rsidP="002E0BF2">
      <w:pPr>
        <w:tabs>
          <w:tab w:val="left" w:pos="198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312F">
        <w:rPr>
          <w:rFonts w:ascii="Times New Roman" w:hAnsi="Times New Roman" w:cs="Times New Roman"/>
          <w:sz w:val="28"/>
          <w:szCs w:val="28"/>
        </w:rPr>
        <w:t>по проекту муниципального нормативного правового акта,                  предусматривающего введение правового регулирования</w:t>
      </w:r>
    </w:p>
    <w:p w:rsidR="0019531B" w:rsidRPr="00726E68" w:rsidRDefault="0019531B" w:rsidP="0019531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531B" w:rsidRDefault="0019531B" w:rsidP="002E0BF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6E68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2E0BF2" w:rsidRPr="002E0BF2">
        <w:rPr>
          <w:rFonts w:ascii="Times New Roman" w:hAnsi="Times New Roman" w:cs="Times New Roman"/>
          <w:sz w:val="28"/>
          <w:szCs w:val="28"/>
        </w:rPr>
        <w:t>департамент дорожного хозяйства, благоустройства и транспорта</w:t>
      </w:r>
      <w:r w:rsidR="002E0BF2">
        <w:rPr>
          <w:rFonts w:ascii="Times New Roman" w:hAnsi="Times New Roman" w:cs="Times New Roman"/>
          <w:sz w:val="28"/>
          <w:szCs w:val="28"/>
        </w:rPr>
        <w:t xml:space="preserve"> а</w:t>
      </w:r>
      <w:r w:rsidR="002E0BF2" w:rsidRPr="002E0BF2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 w:rsidRPr="00726E68">
        <w:rPr>
          <w:rFonts w:ascii="Times New Roman" w:hAnsi="Times New Roman" w:cs="Times New Roman"/>
          <w:sz w:val="28"/>
          <w:szCs w:val="28"/>
        </w:rPr>
        <w:t>извещает о проведении  публичных консультаций  в целях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E68">
        <w:rPr>
          <w:rFonts w:ascii="Times New Roman" w:hAnsi="Times New Roman" w:cs="Times New Roman"/>
          <w:sz w:val="28"/>
          <w:szCs w:val="28"/>
        </w:rPr>
        <w:t xml:space="preserve">воздействия </w:t>
      </w:r>
      <w:r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акта.</w:t>
      </w:r>
    </w:p>
    <w:p w:rsidR="0019531B" w:rsidRPr="000045F1" w:rsidRDefault="0019531B" w:rsidP="000B05B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Наименование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E06" w:rsidRPr="00645E06">
        <w:rPr>
          <w:rFonts w:ascii="Times New Roman" w:hAnsi="Times New Roman" w:cs="Times New Roman"/>
          <w:sz w:val="28"/>
          <w:szCs w:val="28"/>
        </w:rPr>
        <w:t>решени</w:t>
      </w:r>
      <w:r w:rsidR="00645E06">
        <w:rPr>
          <w:rFonts w:ascii="Times New Roman" w:hAnsi="Times New Roman" w:cs="Times New Roman"/>
          <w:sz w:val="28"/>
          <w:szCs w:val="28"/>
        </w:rPr>
        <w:t>е</w:t>
      </w:r>
      <w:r w:rsidR="00645E06" w:rsidRPr="00645E06">
        <w:rPr>
          <w:rFonts w:ascii="Times New Roman" w:hAnsi="Times New Roman" w:cs="Times New Roman"/>
          <w:sz w:val="28"/>
          <w:szCs w:val="28"/>
        </w:rPr>
        <w:t xml:space="preserve"> Тверской городской Думы «О внесении изменений в решение Тверской городской Думы от 25.09.2008 № 126 «Об утверждении Положения об организации ритуальных услуг и содержании муниципальных мест погребения города Твери»</w:t>
      </w:r>
      <w:r w:rsidRPr="000045F1">
        <w:rPr>
          <w:rFonts w:ascii="Times New Roman" w:hAnsi="Times New Roman" w:cs="Times New Roman"/>
          <w:sz w:val="28"/>
          <w:szCs w:val="28"/>
        </w:rPr>
        <w:t>.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Разработчик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0BF2" w:rsidRPr="002E0BF2">
        <w:rPr>
          <w:rFonts w:ascii="Times New Roman" w:hAnsi="Times New Roman" w:cs="Times New Roman"/>
          <w:sz w:val="28"/>
          <w:szCs w:val="28"/>
        </w:rPr>
        <w:t>департамент дорожного хозяйства, благоустройства и транспорта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31B" w:rsidRPr="00D50392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Срок проведения публичных консультаций:</w:t>
      </w:r>
      <w:r w:rsidRPr="002B4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B05B6">
        <w:rPr>
          <w:rFonts w:ascii="Times New Roman" w:hAnsi="Times New Roman" w:cs="Times New Roman"/>
          <w:sz w:val="28"/>
          <w:szCs w:val="28"/>
        </w:rPr>
        <w:t>1</w:t>
      </w:r>
      <w:r w:rsidR="0061663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3911">
        <w:rPr>
          <w:rFonts w:ascii="Times New Roman" w:hAnsi="Times New Roman" w:cs="Times New Roman"/>
          <w:sz w:val="28"/>
          <w:szCs w:val="28"/>
        </w:rPr>
        <w:t>0</w:t>
      </w:r>
      <w:r w:rsidR="00645E06">
        <w:rPr>
          <w:rFonts w:ascii="Times New Roman" w:hAnsi="Times New Roman" w:cs="Times New Roman"/>
          <w:sz w:val="28"/>
          <w:szCs w:val="28"/>
        </w:rPr>
        <w:t>8</w:t>
      </w:r>
      <w:r w:rsidRPr="00DC4730">
        <w:rPr>
          <w:rFonts w:ascii="Times New Roman" w:hAnsi="Times New Roman" w:cs="Times New Roman"/>
          <w:sz w:val="28"/>
          <w:szCs w:val="28"/>
        </w:rPr>
        <w:t>.201</w:t>
      </w:r>
      <w:r w:rsidR="00645E06">
        <w:rPr>
          <w:rFonts w:ascii="Times New Roman" w:hAnsi="Times New Roman" w:cs="Times New Roman"/>
          <w:sz w:val="28"/>
          <w:szCs w:val="28"/>
        </w:rPr>
        <w:t>9</w:t>
      </w:r>
      <w:r w:rsidRPr="00DC4730">
        <w:rPr>
          <w:rFonts w:ascii="Times New Roman" w:hAnsi="Times New Roman" w:cs="Times New Roman"/>
          <w:sz w:val="28"/>
          <w:szCs w:val="28"/>
        </w:rPr>
        <w:t xml:space="preserve"> по </w:t>
      </w:r>
      <w:r w:rsidR="00616636">
        <w:rPr>
          <w:rFonts w:ascii="Times New Roman" w:hAnsi="Times New Roman" w:cs="Times New Roman"/>
          <w:sz w:val="28"/>
          <w:szCs w:val="28"/>
        </w:rPr>
        <w:t>23</w:t>
      </w:r>
      <w:bookmarkStart w:id="0" w:name="_GoBack"/>
      <w:bookmarkEnd w:id="0"/>
      <w:r w:rsidRPr="00FC0BB8">
        <w:rPr>
          <w:rFonts w:ascii="Times New Roman" w:hAnsi="Times New Roman" w:cs="Times New Roman"/>
          <w:sz w:val="28"/>
          <w:szCs w:val="28"/>
        </w:rPr>
        <w:t>.</w:t>
      </w:r>
      <w:r w:rsidR="00A33911" w:rsidRPr="00FC0BB8">
        <w:rPr>
          <w:rFonts w:ascii="Times New Roman" w:hAnsi="Times New Roman" w:cs="Times New Roman"/>
          <w:sz w:val="28"/>
          <w:szCs w:val="28"/>
        </w:rPr>
        <w:t>0</w:t>
      </w:r>
      <w:r w:rsidR="00645E06">
        <w:rPr>
          <w:rFonts w:ascii="Times New Roman" w:hAnsi="Times New Roman" w:cs="Times New Roman"/>
          <w:sz w:val="28"/>
          <w:szCs w:val="28"/>
        </w:rPr>
        <w:t>8</w:t>
      </w:r>
      <w:r w:rsidRPr="00FC0BB8">
        <w:rPr>
          <w:rFonts w:ascii="Times New Roman" w:hAnsi="Times New Roman" w:cs="Times New Roman"/>
          <w:sz w:val="28"/>
          <w:szCs w:val="28"/>
        </w:rPr>
        <w:t>.201</w:t>
      </w:r>
      <w:r w:rsidR="00645E0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C4730">
        <w:rPr>
          <w:rFonts w:ascii="Times New Roman" w:hAnsi="Times New Roman" w:cs="Times New Roman"/>
          <w:sz w:val="28"/>
          <w:szCs w:val="28"/>
        </w:rPr>
        <w:t xml:space="preserve">. </w:t>
      </w:r>
      <w:r w:rsidRPr="00D50392">
        <w:rPr>
          <w:rFonts w:ascii="Times New Roman" w:hAnsi="Times New Roman" w:cs="Times New Roman"/>
          <w:sz w:val="28"/>
          <w:szCs w:val="28"/>
        </w:rPr>
        <w:t>Предложения направленные позже указанного срока приниматься не будут.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город  Тверь, улица Вольного Новгорода, дом 8</w:t>
      </w:r>
      <w:r w:rsidR="00537F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537F7B">
        <w:rPr>
          <w:rFonts w:ascii="Times New Roman" w:hAnsi="Times New Roman" w:cs="Times New Roman"/>
          <w:sz w:val="28"/>
          <w:szCs w:val="28"/>
        </w:rPr>
        <w:t>35</w:t>
      </w:r>
      <w:r w:rsidRPr="00C01F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</w:t>
      </w:r>
      <w:r w:rsidRPr="009C3A62">
        <w:rPr>
          <w:rFonts w:ascii="Times New Roman" w:hAnsi="Times New Roman" w:cs="Times New Roman"/>
          <w:sz w:val="28"/>
          <w:szCs w:val="28"/>
        </w:rPr>
        <w:t xml:space="preserve">почты </w:t>
      </w:r>
      <w:r w:rsidR="00C16C8F" w:rsidRPr="00C16C8F">
        <w:rPr>
          <w:rFonts w:ascii="Times New Roman" w:eastAsia="Calibri" w:hAnsi="Times New Roman" w:cs="Times New Roman"/>
          <w:sz w:val="28"/>
          <w:szCs w:val="28"/>
        </w:rPr>
        <w:t>dorogi</w:t>
      </w:r>
      <w:r w:rsidR="00A33911" w:rsidRPr="0019531B">
        <w:rPr>
          <w:rFonts w:ascii="Times New Roman" w:eastAsia="Calibri" w:hAnsi="Times New Roman" w:cs="Times New Roman"/>
          <w:sz w:val="28"/>
          <w:szCs w:val="28"/>
        </w:rPr>
        <w:t>@adm.tver.ru</w:t>
      </w:r>
      <w:r w:rsidRPr="009C3A62">
        <w:rPr>
          <w:rFonts w:ascii="Times New Roman" w:hAnsi="Times New Roman" w:cs="Times New Roman"/>
          <w:sz w:val="28"/>
          <w:szCs w:val="28"/>
        </w:rPr>
        <w:t>.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документы: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 муниципального правового акта;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Место 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86">
        <w:rPr>
          <w:rFonts w:ascii="Times New Roman" w:hAnsi="Times New Roman" w:cs="Times New Roman"/>
          <w:b/>
          <w:sz w:val="28"/>
          <w:szCs w:val="28"/>
        </w:rPr>
        <w:t>документов</w:t>
      </w:r>
      <w:r w:rsidR="00F3558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="00537F7B"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501D1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501D16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r w:rsidRPr="00501D1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501D16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501D1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tver</w:t>
        </w:r>
        <w:r w:rsidRPr="00501D16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501D1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C16C8F">
        <w:rPr>
          <w:rStyle w:val="ab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537F7B" w:rsidRPr="00537F7B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(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="00AA5F2A" w:rsidRPr="00AA5F2A">
        <w:rPr>
          <w:rFonts w:ascii="Times New Roman" w:hAnsi="Times New Roman" w:cs="Times New Roman"/>
          <w:sz w:val="28"/>
          <w:szCs w:val="28"/>
        </w:rPr>
        <w:t xml:space="preserve"> «Документы», подраздел «Оценка проектов нормативных правовых актов»</w:t>
      </w:r>
      <w:r w:rsidR="00537F7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Контактное лицо по приему предложений:</w:t>
      </w:r>
      <w:r w:rsidRPr="00FA18BF">
        <w:rPr>
          <w:rFonts w:ascii="Times New Roman" w:hAnsi="Times New Roman" w:cs="Times New Roman"/>
          <w:sz w:val="28"/>
          <w:szCs w:val="28"/>
        </w:rPr>
        <w:t xml:space="preserve"> </w:t>
      </w:r>
      <w:r w:rsidR="00A33911" w:rsidRPr="00A33911">
        <w:rPr>
          <w:rFonts w:ascii="Times New Roman" w:hAnsi="Times New Roman" w:cs="Times New Roman"/>
          <w:sz w:val="28"/>
          <w:szCs w:val="28"/>
        </w:rPr>
        <w:t>Зиновьев Игорь Васильевич, главный специалист, юрист</w:t>
      </w:r>
      <w:r w:rsidR="0066312F">
        <w:rPr>
          <w:rFonts w:ascii="Times New Roman" w:hAnsi="Times New Roman" w:cs="Times New Roman"/>
          <w:sz w:val="28"/>
          <w:szCs w:val="28"/>
        </w:rPr>
        <w:t xml:space="preserve"> </w:t>
      </w:r>
      <w:r w:rsidR="0066312F" w:rsidRPr="0066312F">
        <w:rPr>
          <w:rFonts w:ascii="Times New Roman" w:hAnsi="Times New Roman" w:cs="Times New Roman"/>
          <w:sz w:val="28"/>
          <w:szCs w:val="28"/>
        </w:rPr>
        <w:t>департамент</w:t>
      </w:r>
      <w:r w:rsidR="0066312F">
        <w:rPr>
          <w:rFonts w:ascii="Times New Roman" w:hAnsi="Times New Roman" w:cs="Times New Roman"/>
          <w:sz w:val="28"/>
          <w:szCs w:val="28"/>
        </w:rPr>
        <w:t>а</w:t>
      </w:r>
      <w:r w:rsidR="0066312F" w:rsidRPr="0066312F">
        <w:rPr>
          <w:rFonts w:ascii="Times New Roman" w:hAnsi="Times New Roman" w:cs="Times New Roman"/>
          <w:sz w:val="28"/>
          <w:szCs w:val="28"/>
        </w:rPr>
        <w:t xml:space="preserve"> дорожного хозяйства, благоустройства и транспорта администрации города Твери</w:t>
      </w:r>
      <w:r w:rsidR="0066312F">
        <w:rPr>
          <w:rFonts w:ascii="Times New Roman" w:hAnsi="Times New Roman" w:cs="Times New Roman"/>
          <w:sz w:val="28"/>
          <w:szCs w:val="28"/>
        </w:rPr>
        <w:t>,</w:t>
      </w:r>
      <w:r w:rsidR="0066312F" w:rsidRPr="0066312F">
        <w:rPr>
          <w:rFonts w:ascii="Times New Roman" w:hAnsi="Times New Roman" w:cs="Times New Roman"/>
          <w:sz w:val="28"/>
          <w:szCs w:val="28"/>
        </w:rPr>
        <w:t xml:space="preserve"> </w:t>
      </w:r>
      <w:r w:rsidR="00A33911" w:rsidRPr="00A33911">
        <w:rPr>
          <w:rFonts w:ascii="Times New Roman" w:hAnsi="Times New Roman" w:cs="Times New Roman"/>
          <w:sz w:val="28"/>
          <w:szCs w:val="28"/>
        </w:rPr>
        <w:t xml:space="preserve">телефон: 8 (4822) </w:t>
      </w:r>
      <w:r w:rsidR="00C16C8F" w:rsidRPr="00C16C8F">
        <w:rPr>
          <w:rFonts w:ascii="Times New Roman" w:hAnsi="Times New Roman" w:cs="Times New Roman"/>
          <w:sz w:val="28"/>
          <w:szCs w:val="28"/>
        </w:rPr>
        <w:t>34-</w:t>
      </w:r>
      <w:r w:rsidR="00645E06">
        <w:rPr>
          <w:rFonts w:ascii="Times New Roman" w:hAnsi="Times New Roman" w:cs="Times New Roman"/>
          <w:sz w:val="28"/>
          <w:szCs w:val="28"/>
        </w:rPr>
        <w:t>65-45</w:t>
      </w:r>
      <w:r w:rsidRPr="00FA18BF">
        <w:rPr>
          <w:rFonts w:ascii="Times New Roman" w:hAnsi="Times New Roman" w:cs="Times New Roman"/>
          <w:sz w:val="28"/>
          <w:szCs w:val="28"/>
        </w:rPr>
        <w:t>.</w:t>
      </w:r>
    </w:p>
    <w:p w:rsidR="005838F2" w:rsidRDefault="00F35586" w:rsidP="005838F2">
      <w:pPr>
        <w:keepNext/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F3558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ar-SA"/>
        </w:rPr>
        <w:t xml:space="preserve">Краткий комментарий к проекту: </w:t>
      </w:r>
      <w:r w:rsidR="00645E06" w:rsidRPr="00645E0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ar-SA"/>
        </w:rPr>
        <w:t xml:space="preserve">решение Тверской городской Думы «О внесении изменений в решение Тверской городской Думы от 25.09.2008 № 126 «Об </w:t>
      </w:r>
      <w:r w:rsidR="00645E06" w:rsidRPr="00645E0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ar-SA"/>
        </w:rPr>
        <w:lastRenderedPageBreak/>
        <w:t>утверждении Положения об организации ритуальных услуг и содержании муниципальных мест погребения города Твери»</w:t>
      </w:r>
      <w:r w:rsidR="00A33911" w:rsidRPr="00A33911">
        <w:rPr>
          <w:rFonts w:ascii="Times New Roman" w:hAnsi="Times New Roman" w:cs="Times New Roman"/>
          <w:sz w:val="28"/>
          <w:szCs w:val="28"/>
        </w:rPr>
        <w:t xml:space="preserve"> </w:t>
      </w:r>
      <w:r w:rsidR="0036226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45E06">
        <w:rPr>
          <w:rFonts w:ascii="Times New Roman" w:hAnsi="Times New Roman" w:cs="Times New Roman"/>
          <w:sz w:val="28"/>
          <w:szCs w:val="28"/>
        </w:rPr>
        <w:t>Решение ТГД</w:t>
      </w:r>
      <w:r w:rsidR="005838F2">
        <w:rPr>
          <w:rFonts w:ascii="Times New Roman" w:hAnsi="Times New Roman" w:cs="Times New Roman"/>
          <w:sz w:val="28"/>
          <w:szCs w:val="28"/>
        </w:rPr>
        <w:t xml:space="preserve"> </w:t>
      </w:r>
      <w:r w:rsidR="005838F2" w:rsidRPr="005838F2">
        <w:rPr>
          <w:rFonts w:ascii="Times New Roman" w:hAnsi="Times New Roman" w:cs="Times New Roman"/>
          <w:sz w:val="28"/>
          <w:szCs w:val="28"/>
        </w:rPr>
        <w:t>№ 126</w:t>
      </w:r>
      <w:r w:rsidR="0036226E">
        <w:rPr>
          <w:rFonts w:ascii="Times New Roman" w:hAnsi="Times New Roman" w:cs="Times New Roman"/>
          <w:sz w:val="28"/>
          <w:szCs w:val="28"/>
        </w:rPr>
        <w:t>)</w:t>
      </w:r>
      <w:r w:rsidR="0036226E" w:rsidRPr="0036226E">
        <w:rPr>
          <w:rFonts w:ascii="Times New Roman" w:hAnsi="Times New Roman" w:cs="Times New Roman"/>
          <w:sz w:val="28"/>
          <w:szCs w:val="28"/>
        </w:rPr>
        <w:t xml:space="preserve"> </w:t>
      </w:r>
      <w:r w:rsidR="00A33911" w:rsidRPr="00A33911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="00FC0BB8" w:rsidRPr="00FC0BB8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5838F2" w:rsidRPr="005838F2">
        <w:rPr>
          <w:rFonts w:ascii="Times New Roman" w:hAnsi="Times New Roman" w:cs="Times New Roman"/>
          <w:sz w:val="28"/>
          <w:szCs w:val="28"/>
        </w:rPr>
        <w:t>отсутствие</w:t>
      </w:r>
      <w:r w:rsidR="005838F2">
        <w:rPr>
          <w:rFonts w:ascii="Times New Roman" w:hAnsi="Times New Roman" w:cs="Times New Roman"/>
          <w:sz w:val="28"/>
          <w:szCs w:val="28"/>
        </w:rPr>
        <w:t>м</w:t>
      </w:r>
      <w:r w:rsidR="005838F2" w:rsidRPr="005838F2">
        <w:rPr>
          <w:rFonts w:ascii="Times New Roman" w:hAnsi="Times New Roman" w:cs="Times New Roman"/>
          <w:sz w:val="28"/>
          <w:szCs w:val="28"/>
        </w:rPr>
        <w:t xml:space="preserve"> </w:t>
      </w:r>
      <w:r w:rsidR="005838F2">
        <w:rPr>
          <w:rFonts w:ascii="Times New Roman" w:hAnsi="Times New Roman" w:cs="Times New Roman"/>
          <w:sz w:val="28"/>
          <w:szCs w:val="28"/>
        </w:rPr>
        <w:t xml:space="preserve">в действующем </w:t>
      </w:r>
      <w:r w:rsidR="005838F2" w:rsidRPr="005838F2">
        <w:rPr>
          <w:rFonts w:ascii="Times New Roman" w:hAnsi="Times New Roman" w:cs="Times New Roman"/>
          <w:sz w:val="28"/>
          <w:szCs w:val="28"/>
        </w:rPr>
        <w:t>Решени</w:t>
      </w:r>
      <w:r w:rsidR="005838F2">
        <w:rPr>
          <w:rFonts w:ascii="Times New Roman" w:hAnsi="Times New Roman" w:cs="Times New Roman"/>
          <w:sz w:val="28"/>
          <w:szCs w:val="28"/>
        </w:rPr>
        <w:t>и</w:t>
      </w:r>
      <w:r w:rsidR="005838F2" w:rsidRPr="005838F2">
        <w:rPr>
          <w:rFonts w:ascii="Times New Roman" w:hAnsi="Times New Roman" w:cs="Times New Roman"/>
          <w:sz w:val="28"/>
          <w:szCs w:val="28"/>
        </w:rPr>
        <w:t xml:space="preserve"> ТГД № 126</w:t>
      </w:r>
      <w:r w:rsidR="005838F2">
        <w:rPr>
          <w:rFonts w:ascii="Times New Roman" w:hAnsi="Times New Roman" w:cs="Times New Roman"/>
          <w:sz w:val="28"/>
          <w:szCs w:val="28"/>
        </w:rPr>
        <w:t xml:space="preserve"> </w:t>
      </w:r>
      <w:r w:rsidR="005838F2" w:rsidRPr="005838F2">
        <w:rPr>
          <w:rFonts w:ascii="Times New Roman" w:hAnsi="Times New Roman" w:cs="Times New Roman"/>
          <w:sz w:val="28"/>
          <w:szCs w:val="28"/>
        </w:rPr>
        <w:t>нормативного регулирования организации процесса кремации</w:t>
      </w:r>
      <w:r w:rsidR="005838F2">
        <w:rPr>
          <w:rFonts w:ascii="Times New Roman" w:hAnsi="Times New Roman" w:cs="Times New Roman"/>
          <w:sz w:val="28"/>
          <w:szCs w:val="28"/>
        </w:rPr>
        <w:t>, а также</w:t>
      </w:r>
      <w:r w:rsidR="005838F2" w:rsidRPr="005838F2">
        <w:rPr>
          <w:rFonts w:ascii="Times New Roman" w:hAnsi="Times New Roman" w:cs="Times New Roman"/>
          <w:sz w:val="28"/>
          <w:szCs w:val="28"/>
        </w:rPr>
        <w:t xml:space="preserve"> недостаточно</w:t>
      </w:r>
      <w:r w:rsidR="005838F2">
        <w:rPr>
          <w:rFonts w:ascii="Times New Roman" w:hAnsi="Times New Roman" w:cs="Times New Roman"/>
          <w:sz w:val="28"/>
          <w:szCs w:val="28"/>
        </w:rPr>
        <w:t>сти</w:t>
      </w:r>
      <w:r w:rsidR="005838F2" w:rsidRPr="005838F2">
        <w:rPr>
          <w:rFonts w:ascii="Times New Roman" w:hAnsi="Times New Roman" w:cs="Times New Roman"/>
          <w:sz w:val="28"/>
          <w:szCs w:val="28"/>
        </w:rPr>
        <w:t xml:space="preserve"> урегулирован</w:t>
      </w:r>
      <w:r w:rsidR="005838F2">
        <w:rPr>
          <w:rFonts w:ascii="Times New Roman" w:hAnsi="Times New Roman" w:cs="Times New Roman"/>
          <w:sz w:val="28"/>
          <w:szCs w:val="28"/>
        </w:rPr>
        <w:t>ия</w:t>
      </w:r>
      <w:r w:rsidR="005838F2" w:rsidRPr="005838F2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5838F2">
        <w:rPr>
          <w:rFonts w:ascii="Times New Roman" w:hAnsi="Times New Roman" w:cs="Times New Roman"/>
          <w:sz w:val="28"/>
          <w:szCs w:val="28"/>
        </w:rPr>
        <w:t>ов</w:t>
      </w:r>
      <w:r w:rsidR="005838F2" w:rsidRPr="005838F2">
        <w:rPr>
          <w:rFonts w:ascii="Times New Roman" w:hAnsi="Times New Roman" w:cs="Times New Roman"/>
          <w:sz w:val="28"/>
          <w:szCs w:val="28"/>
        </w:rPr>
        <w:t xml:space="preserve"> по организации похоронного</w:t>
      </w:r>
      <w:proofErr w:type="gramEnd"/>
      <w:r w:rsidR="005838F2" w:rsidRPr="005838F2">
        <w:rPr>
          <w:rFonts w:ascii="Times New Roman" w:hAnsi="Times New Roman" w:cs="Times New Roman"/>
          <w:sz w:val="28"/>
          <w:szCs w:val="28"/>
        </w:rPr>
        <w:t xml:space="preserve"> дела, в том числе в части организации выполнения работ на муниципальных местах погребения города Твери связанных с погребением, установкой надмогильных сооружений.</w:t>
      </w:r>
      <w:r w:rsidR="005838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8F2" w:rsidRPr="005838F2" w:rsidRDefault="005838F2" w:rsidP="005838F2">
      <w:pPr>
        <w:keepNext/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838F2">
        <w:rPr>
          <w:rFonts w:ascii="Times New Roman" w:hAnsi="Times New Roman" w:cs="Times New Roman"/>
          <w:sz w:val="28"/>
          <w:szCs w:val="28"/>
        </w:rPr>
        <w:t>Цели предлагаемого правового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8F2">
        <w:rPr>
          <w:rFonts w:ascii="Times New Roman" w:hAnsi="Times New Roman" w:cs="Times New Roman"/>
          <w:sz w:val="28"/>
          <w:szCs w:val="28"/>
        </w:rPr>
        <w:t>- обеспечение потребностей населения города Твери в услугах по погребению, в частности кремации, развитие конкурентного рынка услуг по погребению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838F2">
        <w:rPr>
          <w:rFonts w:ascii="Times New Roman" w:hAnsi="Times New Roman" w:cs="Times New Roman"/>
          <w:sz w:val="28"/>
          <w:szCs w:val="28"/>
        </w:rPr>
        <w:t>усовершенствование организации похоронного дела.</w:t>
      </w:r>
    </w:p>
    <w:p w:rsidR="005838F2" w:rsidRPr="005838F2" w:rsidRDefault="005838F2" w:rsidP="005838F2">
      <w:pPr>
        <w:keepNext/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838F2">
        <w:rPr>
          <w:rFonts w:ascii="Times New Roman" w:hAnsi="Times New Roman" w:cs="Times New Roman"/>
          <w:sz w:val="28"/>
          <w:szCs w:val="28"/>
        </w:rPr>
        <w:t>Планируемая дата вступления в силу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838F2">
        <w:rPr>
          <w:rFonts w:ascii="Times New Roman" w:hAnsi="Times New Roman" w:cs="Times New Roman"/>
          <w:sz w:val="28"/>
          <w:szCs w:val="28"/>
        </w:rPr>
        <w:t>не позднее 01.01.2020.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8F2" w:rsidRPr="005838F2" w:rsidRDefault="005838F2" w:rsidP="005838F2">
      <w:pPr>
        <w:keepNext/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838F2">
        <w:rPr>
          <w:rFonts w:ascii="Times New Roman" w:hAnsi="Times New Roman" w:cs="Times New Roman"/>
          <w:sz w:val="28"/>
          <w:szCs w:val="28"/>
        </w:rPr>
        <w:t>Финансовых и материальных затрат из бюджета города Твери для  реализации данного проекта решения не требуется.</w:t>
      </w:r>
    </w:p>
    <w:p w:rsidR="0019531B" w:rsidRPr="0019531B" w:rsidRDefault="0019531B" w:rsidP="005838F2">
      <w:pPr>
        <w:keepNext/>
        <w:suppressAutoHyphens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B3B96" w:rsidRDefault="000B3B96" w:rsidP="002E0BF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BF2" w:rsidRPr="002E0BF2" w:rsidRDefault="00645E06" w:rsidP="002E0BF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E0BF2" w:rsidRPr="002E0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департамента дорожного </w:t>
      </w:r>
    </w:p>
    <w:p w:rsidR="002E0BF2" w:rsidRPr="002E0BF2" w:rsidRDefault="002E0BF2" w:rsidP="002E0BF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хозяйства, благоустройства и транспорта  </w:t>
      </w:r>
      <w:r w:rsidRPr="002E0B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 w:rsidRPr="002E0B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</w:t>
      </w:r>
    </w:p>
    <w:p w:rsidR="0019531B" w:rsidRPr="0019531B" w:rsidRDefault="002E0BF2" w:rsidP="002E0BF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BF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Твери</w:t>
      </w:r>
      <w:r w:rsidRPr="002E0B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</w:t>
      </w:r>
      <w:r w:rsidR="000B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E0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0B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</w:t>
      </w:r>
      <w:r w:rsidRPr="002E0BF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p w:rsidR="0019531B" w:rsidRPr="0019531B" w:rsidRDefault="0019531B" w:rsidP="001953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531B" w:rsidRDefault="0019531B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26E" w:rsidRDefault="0036226E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26E" w:rsidRDefault="0036226E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26E" w:rsidRDefault="0036226E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26E" w:rsidRDefault="0036226E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26E" w:rsidRDefault="0036226E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E06" w:rsidRDefault="00645E06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E06" w:rsidRDefault="00645E06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E06" w:rsidRDefault="00645E06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38F2" w:rsidRDefault="005838F2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38F2" w:rsidRDefault="005838F2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38F2" w:rsidRDefault="005838F2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38F2" w:rsidRDefault="005838F2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38F2" w:rsidRDefault="005838F2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38F2" w:rsidRDefault="005838F2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38F2" w:rsidRDefault="005838F2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38F2" w:rsidRDefault="005838F2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38F2" w:rsidRDefault="005838F2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38F2" w:rsidRDefault="005838F2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38F2" w:rsidRDefault="005838F2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38F2" w:rsidRDefault="005838F2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38F2" w:rsidRDefault="005838F2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26E" w:rsidRDefault="0036226E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P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432E54" w:rsidRP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432E54">
        <w:rPr>
          <w:rFonts w:ascii="Times New Roman" w:hAnsi="Times New Roman" w:cs="Times New Roman"/>
          <w:sz w:val="24"/>
          <w:szCs w:val="24"/>
        </w:rPr>
        <w:t>Зиновьев И.В.</w:t>
      </w:r>
    </w:p>
    <w:p w:rsidR="00432E54" w:rsidRPr="00432E54" w:rsidRDefault="00C16C8F" w:rsidP="00C16C8F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C16C8F">
        <w:rPr>
          <w:rFonts w:ascii="Times New Roman" w:hAnsi="Times New Roman" w:cs="Times New Roman"/>
          <w:sz w:val="24"/>
          <w:szCs w:val="24"/>
        </w:rPr>
        <w:t>34-</w:t>
      </w:r>
      <w:r w:rsidR="00CB5E52">
        <w:rPr>
          <w:rFonts w:ascii="Times New Roman" w:hAnsi="Times New Roman" w:cs="Times New Roman"/>
          <w:sz w:val="24"/>
          <w:szCs w:val="24"/>
        </w:rPr>
        <w:t>65</w:t>
      </w:r>
      <w:r w:rsidRPr="00C16C8F">
        <w:rPr>
          <w:rFonts w:ascii="Times New Roman" w:hAnsi="Times New Roman" w:cs="Times New Roman"/>
          <w:sz w:val="24"/>
          <w:szCs w:val="24"/>
        </w:rPr>
        <w:t>-4</w:t>
      </w:r>
      <w:r w:rsidR="00CB5E52">
        <w:rPr>
          <w:rFonts w:ascii="Times New Roman" w:hAnsi="Times New Roman" w:cs="Times New Roman"/>
          <w:sz w:val="24"/>
          <w:szCs w:val="24"/>
        </w:rPr>
        <w:t>5</w:t>
      </w:r>
    </w:p>
    <w:sectPr w:rsidR="00432E54" w:rsidRPr="00432E54" w:rsidSect="006A72AE">
      <w:pgSz w:w="11906" w:h="16838"/>
      <w:pgMar w:top="568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5F7" w:rsidRDefault="00FB55F7" w:rsidP="00056C25">
      <w:pPr>
        <w:spacing w:after="0" w:line="240" w:lineRule="auto"/>
      </w:pPr>
      <w:r>
        <w:separator/>
      </w:r>
    </w:p>
  </w:endnote>
  <w:endnote w:type="continuationSeparator" w:id="0">
    <w:p w:rsidR="00FB55F7" w:rsidRDefault="00FB55F7" w:rsidP="00056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5F7" w:rsidRDefault="00FB55F7" w:rsidP="00056C25">
      <w:pPr>
        <w:spacing w:after="0" w:line="240" w:lineRule="auto"/>
      </w:pPr>
      <w:r>
        <w:separator/>
      </w:r>
    </w:p>
  </w:footnote>
  <w:footnote w:type="continuationSeparator" w:id="0">
    <w:p w:rsidR="00FB55F7" w:rsidRDefault="00FB55F7" w:rsidP="00056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2550"/>
    <w:multiLevelType w:val="hybridMultilevel"/>
    <w:tmpl w:val="327636A8"/>
    <w:lvl w:ilvl="0" w:tplc="0419000F">
      <w:start w:val="1"/>
      <w:numFmt w:val="decimal"/>
      <w:lvlText w:val="%1."/>
      <w:lvlJc w:val="left"/>
      <w:pPr>
        <w:ind w:left="693" w:hanging="360"/>
      </w:p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">
    <w:nsid w:val="19B730D8"/>
    <w:multiLevelType w:val="hybridMultilevel"/>
    <w:tmpl w:val="484C15DA"/>
    <w:lvl w:ilvl="0" w:tplc="58366C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89D68B4"/>
    <w:multiLevelType w:val="hybridMultilevel"/>
    <w:tmpl w:val="AC56DA90"/>
    <w:lvl w:ilvl="0" w:tplc="4A5E60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4F910D2"/>
    <w:multiLevelType w:val="hybridMultilevel"/>
    <w:tmpl w:val="17D6AC5C"/>
    <w:lvl w:ilvl="0" w:tplc="0419000F">
      <w:start w:val="1"/>
      <w:numFmt w:val="decimal"/>
      <w:lvlText w:val="%1."/>
      <w:lvlJc w:val="left"/>
      <w:pPr>
        <w:ind w:left="693" w:hanging="360"/>
      </w:p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4">
    <w:nsid w:val="75674838"/>
    <w:multiLevelType w:val="hybridMultilevel"/>
    <w:tmpl w:val="92FC40D4"/>
    <w:lvl w:ilvl="0" w:tplc="CAACA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A0"/>
    <w:rsid w:val="00005748"/>
    <w:rsid w:val="000168D4"/>
    <w:rsid w:val="000205D6"/>
    <w:rsid w:val="00022160"/>
    <w:rsid w:val="00026FC8"/>
    <w:rsid w:val="00033886"/>
    <w:rsid w:val="00042C55"/>
    <w:rsid w:val="00043A4D"/>
    <w:rsid w:val="00047B24"/>
    <w:rsid w:val="00052750"/>
    <w:rsid w:val="000538C6"/>
    <w:rsid w:val="00053F02"/>
    <w:rsid w:val="00054A83"/>
    <w:rsid w:val="00056C25"/>
    <w:rsid w:val="00064786"/>
    <w:rsid w:val="00064BBD"/>
    <w:rsid w:val="00071BE8"/>
    <w:rsid w:val="00087543"/>
    <w:rsid w:val="000A0F68"/>
    <w:rsid w:val="000A58D7"/>
    <w:rsid w:val="000B05B6"/>
    <w:rsid w:val="000B25A1"/>
    <w:rsid w:val="000B35AD"/>
    <w:rsid w:val="000B3B96"/>
    <w:rsid w:val="000C04C6"/>
    <w:rsid w:val="000C5DB8"/>
    <w:rsid w:val="000D51AD"/>
    <w:rsid w:val="000E0ADC"/>
    <w:rsid w:val="000E38B5"/>
    <w:rsid w:val="000E4DDC"/>
    <w:rsid w:val="000E4E14"/>
    <w:rsid w:val="000F29E7"/>
    <w:rsid w:val="0010400D"/>
    <w:rsid w:val="00105E9B"/>
    <w:rsid w:val="00115DA8"/>
    <w:rsid w:val="00121D88"/>
    <w:rsid w:val="001318B3"/>
    <w:rsid w:val="00133D35"/>
    <w:rsid w:val="00134A82"/>
    <w:rsid w:val="001434ED"/>
    <w:rsid w:val="001523E9"/>
    <w:rsid w:val="00153E5D"/>
    <w:rsid w:val="00154440"/>
    <w:rsid w:val="00170214"/>
    <w:rsid w:val="001714E2"/>
    <w:rsid w:val="0019531B"/>
    <w:rsid w:val="001A38DE"/>
    <w:rsid w:val="001B38D0"/>
    <w:rsid w:val="001C56E2"/>
    <w:rsid w:val="001D22FB"/>
    <w:rsid w:val="001D507D"/>
    <w:rsid w:val="001E5BAF"/>
    <w:rsid w:val="001F7467"/>
    <w:rsid w:val="002100E2"/>
    <w:rsid w:val="00217A2B"/>
    <w:rsid w:val="0022332A"/>
    <w:rsid w:val="0022336A"/>
    <w:rsid w:val="00223B9E"/>
    <w:rsid w:val="00224C63"/>
    <w:rsid w:val="0022534F"/>
    <w:rsid w:val="00225C47"/>
    <w:rsid w:val="00250C49"/>
    <w:rsid w:val="00252B51"/>
    <w:rsid w:val="0025505E"/>
    <w:rsid w:val="00257287"/>
    <w:rsid w:val="00293F13"/>
    <w:rsid w:val="00296738"/>
    <w:rsid w:val="00296FED"/>
    <w:rsid w:val="00297F0B"/>
    <w:rsid w:val="002A0C21"/>
    <w:rsid w:val="002A6A9A"/>
    <w:rsid w:val="002B0B56"/>
    <w:rsid w:val="002B1DBC"/>
    <w:rsid w:val="002D08B6"/>
    <w:rsid w:val="002D0AA4"/>
    <w:rsid w:val="002E0BF2"/>
    <w:rsid w:val="002E642A"/>
    <w:rsid w:val="002F163A"/>
    <w:rsid w:val="002F251E"/>
    <w:rsid w:val="002F7DFA"/>
    <w:rsid w:val="00303309"/>
    <w:rsid w:val="003256B5"/>
    <w:rsid w:val="00327550"/>
    <w:rsid w:val="00340D96"/>
    <w:rsid w:val="00343F76"/>
    <w:rsid w:val="00345FB5"/>
    <w:rsid w:val="00354C54"/>
    <w:rsid w:val="003552AC"/>
    <w:rsid w:val="00356AC8"/>
    <w:rsid w:val="0036226E"/>
    <w:rsid w:val="00362D0B"/>
    <w:rsid w:val="003673A1"/>
    <w:rsid w:val="003731EF"/>
    <w:rsid w:val="003776E4"/>
    <w:rsid w:val="003825AF"/>
    <w:rsid w:val="00385DA6"/>
    <w:rsid w:val="003A521E"/>
    <w:rsid w:val="003B7F55"/>
    <w:rsid w:val="003C49FB"/>
    <w:rsid w:val="003C6AA8"/>
    <w:rsid w:val="003D01CA"/>
    <w:rsid w:val="003D4A8C"/>
    <w:rsid w:val="003D6FEB"/>
    <w:rsid w:val="003E4DCA"/>
    <w:rsid w:val="003F29E5"/>
    <w:rsid w:val="003F2B70"/>
    <w:rsid w:val="003F5F9F"/>
    <w:rsid w:val="00400966"/>
    <w:rsid w:val="004037FD"/>
    <w:rsid w:val="0041678B"/>
    <w:rsid w:val="00432E54"/>
    <w:rsid w:val="004446BA"/>
    <w:rsid w:val="00457583"/>
    <w:rsid w:val="00474E44"/>
    <w:rsid w:val="00476962"/>
    <w:rsid w:val="00485037"/>
    <w:rsid w:val="00485E59"/>
    <w:rsid w:val="00485F01"/>
    <w:rsid w:val="004B1FFC"/>
    <w:rsid w:val="004C38DD"/>
    <w:rsid w:val="004C7F18"/>
    <w:rsid w:val="005069E3"/>
    <w:rsid w:val="00513CB8"/>
    <w:rsid w:val="00522015"/>
    <w:rsid w:val="005220E8"/>
    <w:rsid w:val="00525458"/>
    <w:rsid w:val="00537F7B"/>
    <w:rsid w:val="00545F63"/>
    <w:rsid w:val="00545FB5"/>
    <w:rsid w:val="00550253"/>
    <w:rsid w:val="005553AA"/>
    <w:rsid w:val="00555F11"/>
    <w:rsid w:val="00560BBD"/>
    <w:rsid w:val="00561FAD"/>
    <w:rsid w:val="00566B10"/>
    <w:rsid w:val="00570D25"/>
    <w:rsid w:val="0057697E"/>
    <w:rsid w:val="005838F2"/>
    <w:rsid w:val="0058572E"/>
    <w:rsid w:val="00590BCF"/>
    <w:rsid w:val="0059132E"/>
    <w:rsid w:val="00594911"/>
    <w:rsid w:val="00595C52"/>
    <w:rsid w:val="005A0CE5"/>
    <w:rsid w:val="005A6F43"/>
    <w:rsid w:val="005A7609"/>
    <w:rsid w:val="005A7FFA"/>
    <w:rsid w:val="005B2701"/>
    <w:rsid w:val="005B2A90"/>
    <w:rsid w:val="005B4997"/>
    <w:rsid w:val="005C2695"/>
    <w:rsid w:val="005C4FB0"/>
    <w:rsid w:val="005C773E"/>
    <w:rsid w:val="005C7B8B"/>
    <w:rsid w:val="005D23AE"/>
    <w:rsid w:val="005D7966"/>
    <w:rsid w:val="005D7EDE"/>
    <w:rsid w:val="005F1C14"/>
    <w:rsid w:val="00604FD2"/>
    <w:rsid w:val="00605B51"/>
    <w:rsid w:val="00612EB7"/>
    <w:rsid w:val="00616636"/>
    <w:rsid w:val="0061679B"/>
    <w:rsid w:val="00616854"/>
    <w:rsid w:val="0062217B"/>
    <w:rsid w:val="00626D4C"/>
    <w:rsid w:val="006342BF"/>
    <w:rsid w:val="00637655"/>
    <w:rsid w:val="00645E06"/>
    <w:rsid w:val="006473D4"/>
    <w:rsid w:val="0066004E"/>
    <w:rsid w:val="006603BB"/>
    <w:rsid w:val="0066312F"/>
    <w:rsid w:val="006641F5"/>
    <w:rsid w:val="00664E39"/>
    <w:rsid w:val="006805B8"/>
    <w:rsid w:val="006946BA"/>
    <w:rsid w:val="006A1658"/>
    <w:rsid w:val="006A5510"/>
    <w:rsid w:val="006A628E"/>
    <w:rsid w:val="006A6C0C"/>
    <w:rsid w:val="006A72AE"/>
    <w:rsid w:val="006D302B"/>
    <w:rsid w:val="006E0A10"/>
    <w:rsid w:val="006F2F0D"/>
    <w:rsid w:val="006F3E98"/>
    <w:rsid w:val="006F58E6"/>
    <w:rsid w:val="00706408"/>
    <w:rsid w:val="007102DE"/>
    <w:rsid w:val="007143B8"/>
    <w:rsid w:val="007242D9"/>
    <w:rsid w:val="007257EF"/>
    <w:rsid w:val="00727B86"/>
    <w:rsid w:val="00734B05"/>
    <w:rsid w:val="0073641C"/>
    <w:rsid w:val="0074096F"/>
    <w:rsid w:val="00745FDD"/>
    <w:rsid w:val="00746B47"/>
    <w:rsid w:val="00747485"/>
    <w:rsid w:val="007505B9"/>
    <w:rsid w:val="00757EC9"/>
    <w:rsid w:val="00760D02"/>
    <w:rsid w:val="007673FB"/>
    <w:rsid w:val="00774DEC"/>
    <w:rsid w:val="007868C6"/>
    <w:rsid w:val="00791D58"/>
    <w:rsid w:val="00793E89"/>
    <w:rsid w:val="0079425E"/>
    <w:rsid w:val="007A4F6B"/>
    <w:rsid w:val="007A52EA"/>
    <w:rsid w:val="007B027A"/>
    <w:rsid w:val="007B1264"/>
    <w:rsid w:val="007B2E56"/>
    <w:rsid w:val="007C0B6F"/>
    <w:rsid w:val="007D26D8"/>
    <w:rsid w:val="007D3A76"/>
    <w:rsid w:val="007E2F56"/>
    <w:rsid w:val="007F04FD"/>
    <w:rsid w:val="00801B2C"/>
    <w:rsid w:val="00810CB6"/>
    <w:rsid w:val="0081188E"/>
    <w:rsid w:val="00811E2B"/>
    <w:rsid w:val="00814FCA"/>
    <w:rsid w:val="008151DF"/>
    <w:rsid w:val="00816E5B"/>
    <w:rsid w:val="00817F08"/>
    <w:rsid w:val="00835C2B"/>
    <w:rsid w:val="0083664C"/>
    <w:rsid w:val="008379ED"/>
    <w:rsid w:val="00843C34"/>
    <w:rsid w:val="008534FE"/>
    <w:rsid w:val="00855E80"/>
    <w:rsid w:val="008745F3"/>
    <w:rsid w:val="0088636C"/>
    <w:rsid w:val="008A57C5"/>
    <w:rsid w:val="008B419D"/>
    <w:rsid w:val="008C1728"/>
    <w:rsid w:val="008E18F0"/>
    <w:rsid w:val="008E2422"/>
    <w:rsid w:val="008F6569"/>
    <w:rsid w:val="0090170B"/>
    <w:rsid w:val="009038FA"/>
    <w:rsid w:val="0091204D"/>
    <w:rsid w:val="00913155"/>
    <w:rsid w:val="00916743"/>
    <w:rsid w:val="009234B1"/>
    <w:rsid w:val="009307D9"/>
    <w:rsid w:val="00932F09"/>
    <w:rsid w:val="009408C1"/>
    <w:rsid w:val="00943D93"/>
    <w:rsid w:val="00957BB0"/>
    <w:rsid w:val="009643D0"/>
    <w:rsid w:val="00964836"/>
    <w:rsid w:val="00965CF4"/>
    <w:rsid w:val="00966032"/>
    <w:rsid w:val="00966DE9"/>
    <w:rsid w:val="0097371E"/>
    <w:rsid w:val="00981DF8"/>
    <w:rsid w:val="00990769"/>
    <w:rsid w:val="00994D33"/>
    <w:rsid w:val="00996F4A"/>
    <w:rsid w:val="009978E4"/>
    <w:rsid w:val="00997C69"/>
    <w:rsid w:val="009A5DD6"/>
    <w:rsid w:val="009A61C6"/>
    <w:rsid w:val="009B333D"/>
    <w:rsid w:val="009B641D"/>
    <w:rsid w:val="009C4366"/>
    <w:rsid w:val="009C4812"/>
    <w:rsid w:val="009C5282"/>
    <w:rsid w:val="009D0382"/>
    <w:rsid w:val="009D4131"/>
    <w:rsid w:val="009D5B17"/>
    <w:rsid w:val="009E1744"/>
    <w:rsid w:val="009E2EB8"/>
    <w:rsid w:val="009E3E94"/>
    <w:rsid w:val="009E483B"/>
    <w:rsid w:val="009E6374"/>
    <w:rsid w:val="009F362D"/>
    <w:rsid w:val="00A0127D"/>
    <w:rsid w:val="00A215C9"/>
    <w:rsid w:val="00A2307D"/>
    <w:rsid w:val="00A3081A"/>
    <w:rsid w:val="00A3164A"/>
    <w:rsid w:val="00A32F6D"/>
    <w:rsid w:val="00A33911"/>
    <w:rsid w:val="00A3526D"/>
    <w:rsid w:val="00A42BEA"/>
    <w:rsid w:val="00A51CFD"/>
    <w:rsid w:val="00A52448"/>
    <w:rsid w:val="00A61FDC"/>
    <w:rsid w:val="00A6524D"/>
    <w:rsid w:val="00A66374"/>
    <w:rsid w:val="00A71BB9"/>
    <w:rsid w:val="00A84291"/>
    <w:rsid w:val="00A86528"/>
    <w:rsid w:val="00A91316"/>
    <w:rsid w:val="00AA5F2A"/>
    <w:rsid w:val="00AB01F3"/>
    <w:rsid w:val="00AB0C27"/>
    <w:rsid w:val="00AB4A00"/>
    <w:rsid w:val="00AB6B46"/>
    <w:rsid w:val="00AC0DA9"/>
    <w:rsid w:val="00AC68E4"/>
    <w:rsid w:val="00AC7BC1"/>
    <w:rsid w:val="00AE5F7C"/>
    <w:rsid w:val="00AF72BB"/>
    <w:rsid w:val="00B1109A"/>
    <w:rsid w:val="00B13841"/>
    <w:rsid w:val="00B164A4"/>
    <w:rsid w:val="00B25D60"/>
    <w:rsid w:val="00B34583"/>
    <w:rsid w:val="00B3785B"/>
    <w:rsid w:val="00B41A83"/>
    <w:rsid w:val="00B55FDF"/>
    <w:rsid w:val="00B73670"/>
    <w:rsid w:val="00B84CE2"/>
    <w:rsid w:val="00B90804"/>
    <w:rsid w:val="00B91D7F"/>
    <w:rsid w:val="00B9429D"/>
    <w:rsid w:val="00B949A0"/>
    <w:rsid w:val="00B965A9"/>
    <w:rsid w:val="00BA0801"/>
    <w:rsid w:val="00BB5526"/>
    <w:rsid w:val="00BC3E79"/>
    <w:rsid w:val="00BD7C33"/>
    <w:rsid w:val="00BE7E53"/>
    <w:rsid w:val="00BF57FE"/>
    <w:rsid w:val="00BF6817"/>
    <w:rsid w:val="00C02E23"/>
    <w:rsid w:val="00C047E8"/>
    <w:rsid w:val="00C11298"/>
    <w:rsid w:val="00C12477"/>
    <w:rsid w:val="00C12899"/>
    <w:rsid w:val="00C1611C"/>
    <w:rsid w:val="00C16C8F"/>
    <w:rsid w:val="00C211CD"/>
    <w:rsid w:val="00C24C76"/>
    <w:rsid w:val="00C30812"/>
    <w:rsid w:val="00C509B9"/>
    <w:rsid w:val="00C562C4"/>
    <w:rsid w:val="00C7132B"/>
    <w:rsid w:val="00C766DA"/>
    <w:rsid w:val="00C85A8C"/>
    <w:rsid w:val="00C868EC"/>
    <w:rsid w:val="00C952A1"/>
    <w:rsid w:val="00CA1B39"/>
    <w:rsid w:val="00CA7EDB"/>
    <w:rsid w:val="00CB1329"/>
    <w:rsid w:val="00CB5547"/>
    <w:rsid w:val="00CB5E52"/>
    <w:rsid w:val="00CB7C48"/>
    <w:rsid w:val="00CC128F"/>
    <w:rsid w:val="00CC2703"/>
    <w:rsid w:val="00CC74E4"/>
    <w:rsid w:val="00CD25DF"/>
    <w:rsid w:val="00CD764B"/>
    <w:rsid w:val="00CD7677"/>
    <w:rsid w:val="00CE1A1A"/>
    <w:rsid w:val="00D039CC"/>
    <w:rsid w:val="00D04EDB"/>
    <w:rsid w:val="00D10688"/>
    <w:rsid w:val="00D12B18"/>
    <w:rsid w:val="00D20FA3"/>
    <w:rsid w:val="00D22A37"/>
    <w:rsid w:val="00D25199"/>
    <w:rsid w:val="00D2673C"/>
    <w:rsid w:val="00D34F04"/>
    <w:rsid w:val="00D4094A"/>
    <w:rsid w:val="00D42A23"/>
    <w:rsid w:val="00D45362"/>
    <w:rsid w:val="00D46677"/>
    <w:rsid w:val="00D53AE8"/>
    <w:rsid w:val="00D543B9"/>
    <w:rsid w:val="00D62B6B"/>
    <w:rsid w:val="00D71F33"/>
    <w:rsid w:val="00D72D3F"/>
    <w:rsid w:val="00D732F6"/>
    <w:rsid w:val="00D802D3"/>
    <w:rsid w:val="00D92962"/>
    <w:rsid w:val="00D94415"/>
    <w:rsid w:val="00D94A09"/>
    <w:rsid w:val="00DA46E7"/>
    <w:rsid w:val="00DB5D24"/>
    <w:rsid w:val="00DC3759"/>
    <w:rsid w:val="00DD2C06"/>
    <w:rsid w:val="00DD4D5A"/>
    <w:rsid w:val="00DD774E"/>
    <w:rsid w:val="00DE0666"/>
    <w:rsid w:val="00DE08EC"/>
    <w:rsid w:val="00DE4DFB"/>
    <w:rsid w:val="00DF5340"/>
    <w:rsid w:val="00DF7150"/>
    <w:rsid w:val="00E04B57"/>
    <w:rsid w:val="00E07DFF"/>
    <w:rsid w:val="00E13734"/>
    <w:rsid w:val="00E158F0"/>
    <w:rsid w:val="00E22C35"/>
    <w:rsid w:val="00E25DF4"/>
    <w:rsid w:val="00E3488C"/>
    <w:rsid w:val="00E61BC5"/>
    <w:rsid w:val="00E671B7"/>
    <w:rsid w:val="00E70F85"/>
    <w:rsid w:val="00E71EA3"/>
    <w:rsid w:val="00EA6CDF"/>
    <w:rsid w:val="00EB7A2E"/>
    <w:rsid w:val="00EC4154"/>
    <w:rsid w:val="00EC7818"/>
    <w:rsid w:val="00ED7E88"/>
    <w:rsid w:val="00EF10A3"/>
    <w:rsid w:val="00EF35CE"/>
    <w:rsid w:val="00F0031C"/>
    <w:rsid w:val="00F13B70"/>
    <w:rsid w:val="00F15D2E"/>
    <w:rsid w:val="00F170C8"/>
    <w:rsid w:val="00F17328"/>
    <w:rsid w:val="00F230F5"/>
    <w:rsid w:val="00F35586"/>
    <w:rsid w:val="00F41863"/>
    <w:rsid w:val="00F42E75"/>
    <w:rsid w:val="00F44133"/>
    <w:rsid w:val="00F50124"/>
    <w:rsid w:val="00F5583F"/>
    <w:rsid w:val="00F60071"/>
    <w:rsid w:val="00F61077"/>
    <w:rsid w:val="00F67B3B"/>
    <w:rsid w:val="00F86B21"/>
    <w:rsid w:val="00F94D4A"/>
    <w:rsid w:val="00F95837"/>
    <w:rsid w:val="00FA2E0F"/>
    <w:rsid w:val="00FA47BD"/>
    <w:rsid w:val="00FA725E"/>
    <w:rsid w:val="00FB29DC"/>
    <w:rsid w:val="00FB55F7"/>
    <w:rsid w:val="00FC0BB8"/>
    <w:rsid w:val="00FC634F"/>
    <w:rsid w:val="00FC7148"/>
    <w:rsid w:val="00FD0DB6"/>
    <w:rsid w:val="00FD30EC"/>
    <w:rsid w:val="00FE4F45"/>
    <w:rsid w:val="00FE6B96"/>
    <w:rsid w:val="00FE7F18"/>
    <w:rsid w:val="00FF12A6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6C25"/>
  </w:style>
  <w:style w:type="paragraph" w:styleId="a5">
    <w:name w:val="footer"/>
    <w:basedOn w:val="a"/>
    <w:link w:val="a6"/>
    <w:uiPriority w:val="99"/>
    <w:unhideWhenUsed/>
    <w:rsid w:val="00056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6C25"/>
  </w:style>
  <w:style w:type="paragraph" w:styleId="a7">
    <w:name w:val="Balloon Text"/>
    <w:basedOn w:val="a"/>
    <w:link w:val="a8"/>
    <w:uiPriority w:val="99"/>
    <w:semiHidden/>
    <w:unhideWhenUsed/>
    <w:rsid w:val="0074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096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E1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1204D"/>
    <w:pPr>
      <w:ind w:left="720"/>
      <w:contextualSpacing/>
    </w:pPr>
  </w:style>
  <w:style w:type="paragraph" w:customStyle="1" w:styleId="ConsPlusNormal">
    <w:name w:val="ConsPlusNormal"/>
    <w:rsid w:val="000E4E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957BB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929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6C25"/>
  </w:style>
  <w:style w:type="paragraph" w:styleId="a5">
    <w:name w:val="footer"/>
    <w:basedOn w:val="a"/>
    <w:link w:val="a6"/>
    <w:uiPriority w:val="99"/>
    <w:unhideWhenUsed/>
    <w:rsid w:val="00056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6C25"/>
  </w:style>
  <w:style w:type="paragraph" w:styleId="a7">
    <w:name w:val="Balloon Text"/>
    <w:basedOn w:val="a"/>
    <w:link w:val="a8"/>
    <w:uiPriority w:val="99"/>
    <w:semiHidden/>
    <w:unhideWhenUsed/>
    <w:rsid w:val="0074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096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E1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1204D"/>
    <w:pPr>
      <w:ind w:left="720"/>
      <w:contextualSpacing/>
    </w:pPr>
  </w:style>
  <w:style w:type="paragraph" w:customStyle="1" w:styleId="ConsPlusNormal">
    <w:name w:val="ConsPlusNormal"/>
    <w:rsid w:val="000E4E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957BB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929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orog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02D38-A7DD-4DEB-9163-C24F1352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Зиновьев Игорь Васильевич</cp:lastModifiedBy>
  <cp:revision>6</cp:revision>
  <cp:lastPrinted>2019-08-12T07:16:00Z</cp:lastPrinted>
  <dcterms:created xsi:type="dcterms:W3CDTF">2019-08-12T07:07:00Z</dcterms:created>
  <dcterms:modified xsi:type="dcterms:W3CDTF">2019-08-13T14:23:00Z</dcterms:modified>
</cp:coreProperties>
</file>