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661" w:rsidRPr="00DF3661" w:rsidRDefault="009F6673" w:rsidP="009F667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F3661">
        <w:rPr>
          <w:rFonts w:ascii="Times New Roman" w:hAnsi="Times New Roman" w:cs="Times New Roman"/>
          <w:b/>
          <w:sz w:val="28"/>
        </w:rPr>
        <w:t xml:space="preserve">Меры, направленные на поддержку </w:t>
      </w:r>
      <w:r w:rsidR="00DF3661" w:rsidRPr="00DF3661">
        <w:rPr>
          <w:rFonts w:ascii="Times New Roman" w:hAnsi="Times New Roman" w:cs="Times New Roman"/>
          <w:b/>
          <w:sz w:val="28"/>
        </w:rPr>
        <w:t xml:space="preserve">отдельных категорий граждан Российской Федерации, </w:t>
      </w:r>
    </w:p>
    <w:p w:rsidR="009F6673" w:rsidRPr="00DF3661" w:rsidRDefault="00DF3661" w:rsidP="009F667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F3661">
        <w:rPr>
          <w:rFonts w:ascii="Times New Roman" w:hAnsi="Times New Roman" w:cs="Times New Roman"/>
          <w:b/>
          <w:sz w:val="28"/>
        </w:rPr>
        <w:t>зарегистрированных в городе Твери,</w:t>
      </w:r>
    </w:p>
    <w:p w:rsidR="009F6673" w:rsidRPr="00DF3661" w:rsidRDefault="009F6673" w:rsidP="009F667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F3661">
        <w:rPr>
          <w:rFonts w:ascii="Times New Roman" w:hAnsi="Times New Roman" w:cs="Times New Roman"/>
          <w:b/>
          <w:sz w:val="28"/>
        </w:rPr>
        <w:t>за счет средств местного бюджета</w:t>
      </w:r>
      <w:r w:rsidR="00EE6EE1" w:rsidRPr="00DF3661">
        <w:rPr>
          <w:rFonts w:ascii="Times New Roman" w:hAnsi="Times New Roman" w:cs="Times New Roman"/>
          <w:b/>
          <w:sz w:val="28"/>
        </w:rPr>
        <w:t xml:space="preserve"> </w:t>
      </w:r>
      <w:r w:rsidRPr="00DF3661">
        <w:rPr>
          <w:rFonts w:ascii="Times New Roman" w:hAnsi="Times New Roman" w:cs="Times New Roman"/>
          <w:b/>
          <w:sz w:val="28"/>
        </w:rPr>
        <w:t>муниципального образования города Твери</w:t>
      </w:r>
    </w:p>
    <w:p w:rsidR="009F6673" w:rsidRPr="00316F3F" w:rsidRDefault="009F6673" w:rsidP="009F667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F3661">
        <w:rPr>
          <w:rFonts w:ascii="Times New Roman" w:hAnsi="Times New Roman" w:cs="Times New Roman"/>
          <w:b/>
          <w:sz w:val="28"/>
        </w:rPr>
        <w:t xml:space="preserve">или на условиях </w:t>
      </w:r>
      <w:proofErr w:type="spellStart"/>
      <w:r w:rsidRPr="00316F3F">
        <w:rPr>
          <w:rFonts w:ascii="Times New Roman" w:hAnsi="Times New Roman" w:cs="Times New Roman"/>
          <w:b/>
          <w:sz w:val="28"/>
        </w:rPr>
        <w:t>софинансирования</w:t>
      </w:r>
      <w:proofErr w:type="spellEnd"/>
    </w:p>
    <w:p w:rsidR="00C97DEC" w:rsidRPr="00316F3F" w:rsidRDefault="00C97DEC" w:rsidP="00F50E3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61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44"/>
        <w:gridCol w:w="1701"/>
        <w:gridCol w:w="1701"/>
        <w:gridCol w:w="1474"/>
        <w:gridCol w:w="3912"/>
        <w:gridCol w:w="2268"/>
        <w:gridCol w:w="1984"/>
        <w:gridCol w:w="2551"/>
      </w:tblGrid>
      <w:tr w:rsidR="00DF3661" w:rsidRPr="00DF3661" w:rsidTr="00703EBA">
        <w:tc>
          <w:tcPr>
            <w:tcW w:w="544" w:type="dxa"/>
          </w:tcPr>
          <w:p w:rsidR="009D00D2" w:rsidRPr="00DF3661" w:rsidRDefault="009D00D2" w:rsidP="00CB1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661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701" w:type="dxa"/>
          </w:tcPr>
          <w:p w:rsidR="009D00D2" w:rsidRPr="00DF3661" w:rsidRDefault="009D00D2" w:rsidP="00CB1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661">
              <w:rPr>
                <w:rFonts w:ascii="Times New Roman" w:hAnsi="Times New Roman" w:cs="Times New Roman"/>
                <w:sz w:val="20"/>
                <w:szCs w:val="20"/>
              </w:rPr>
              <w:t>Наименование меры поддержки</w:t>
            </w:r>
          </w:p>
        </w:tc>
        <w:tc>
          <w:tcPr>
            <w:tcW w:w="1701" w:type="dxa"/>
          </w:tcPr>
          <w:p w:rsidR="009D00D2" w:rsidRPr="00DF3661" w:rsidRDefault="009D00D2" w:rsidP="00CB1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661">
              <w:rPr>
                <w:rFonts w:ascii="Times New Roman" w:hAnsi="Times New Roman" w:cs="Times New Roman"/>
                <w:sz w:val="20"/>
                <w:szCs w:val="20"/>
              </w:rPr>
              <w:t>Категория пол</w:t>
            </w:r>
            <w:r w:rsidRPr="00DF366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F3661">
              <w:rPr>
                <w:rFonts w:ascii="Times New Roman" w:hAnsi="Times New Roman" w:cs="Times New Roman"/>
                <w:sz w:val="20"/>
                <w:szCs w:val="20"/>
              </w:rPr>
              <w:t>чателей меры поддержки</w:t>
            </w:r>
          </w:p>
        </w:tc>
        <w:tc>
          <w:tcPr>
            <w:tcW w:w="1474" w:type="dxa"/>
          </w:tcPr>
          <w:p w:rsidR="009D00D2" w:rsidRPr="00DF3661" w:rsidRDefault="009D00D2" w:rsidP="00CB1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661">
              <w:rPr>
                <w:rFonts w:ascii="Times New Roman" w:hAnsi="Times New Roman" w:cs="Times New Roman"/>
                <w:sz w:val="20"/>
                <w:szCs w:val="20"/>
              </w:rPr>
              <w:t>Условия п</w:t>
            </w:r>
            <w:r w:rsidRPr="00DF366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F3661">
              <w:rPr>
                <w:rFonts w:ascii="Times New Roman" w:hAnsi="Times New Roman" w:cs="Times New Roman"/>
                <w:sz w:val="20"/>
                <w:szCs w:val="20"/>
              </w:rPr>
              <w:t>лучения меры поддержки</w:t>
            </w:r>
          </w:p>
        </w:tc>
        <w:tc>
          <w:tcPr>
            <w:tcW w:w="3912" w:type="dxa"/>
          </w:tcPr>
          <w:p w:rsidR="009D00D2" w:rsidRPr="00DF3661" w:rsidRDefault="009D00D2" w:rsidP="001B1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661">
              <w:rPr>
                <w:rFonts w:ascii="Times New Roman" w:hAnsi="Times New Roman" w:cs="Times New Roman"/>
                <w:sz w:val="20"/>
                <w:szCs w:val="20"/>
              </w:rPr>
              <w:t>Документы, необходимые для получения меры поддержки</w:t>
            </w:r>
          </w:p>
        </w:tc>
        <w:tc>
          <w:tcPr>
            <w:tcW w:w="2268" w:type="dxa"/>
          </w:tcPr>
          <w:p w:rsidR="009D00D2" w:rsidRPr="00DF3661" w:rsidRDefault="009D00D2" w:rsidP="00CB1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661">
              <w:rPr>
                <w:rFonts w:ascii="Times New Roman" w:hAnsi="Times New Roman" w:cs="Times New Roman"/>
                <w:sz w:val="20"/>
                <w:szCs w:val="20"/>
              </w:rPr>
              <w:t>Размер или форма предоставления меры поддержки</w:t>
            </w:r>
          </w:p>
        </w:tc>
        <w:tc>
          <w:tcPr>
            <w:tcW w:w="1984" w:type="dxa"/>
          </w:tcPr>
          <w:p w:rsidR="009D00D2" w:rsidRPr="00DF3661" w:rsidRDefault="009D00D2" w:rsidP="00CB1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661">
              <w:rPr>
                <w:rFonts w:ascii="Times New Roman" w:hAnsi="Times New Roman" w:cs="Times New Roman"/>
                <w:sz w:val="20"/>
                <w:szCs w:val="20"/>
              </w:rPr>
              <w:t>Куда обращаться за предоставлением меры поддержки</w:t>
            </w:r>
          </w:p>
        </w:tc>
        <w:tc>
          <w:tcPr>
            <w:tcW w:w="2551" w:type="dxa"/>
          </w:tcPr>
          <w:p w:rsidR="009D00D2" w:rsidRPr="00DF3661" w:rsidRDefault="009D00D2" w:rsidP="00CB1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661">
              <w:rPr>
                <w:rFonts w:ascii="Times New Roman" w:hAnsi="Times New Roman" w:cs="Times New Roman"/>
                <w:sz w:val="20"/>
                <w:szCs w:val="20"/>
              </w:rPr>
              <w:t>Нормативно-правовые акты, устанавливающие меру поддержки</w:t>
            </w:r>
          </w:p>
        </w:tc>
      </w:tr>
      <w:tr w:rsidR="00E515FA" w:rsidRPr="00E515FA" w:rsidTr="00703EBA">
        <w:trPr>
          <w:trHeight w:val="1125"/>
        </w:trPr>
        <w:tc>
          <w:tcPr>
            <w:tcW w:w="544" w:type="dxa"/>
          </w:tcPr>
          <w:p w:rsidR="00EF0C8D" w:rsidRPr="00E515FA" w:rsidRDefault="00E3674B" w:rsidP="00E36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F0C8D" w:rsidRPr="00E515FA" w:rsidRDefault="00293A67" w:rsidP="00FC1E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Предоставление жилого помещ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ния по договору социального найма</w:t>
            </w:r>
          </w:p>
        </w:tc>
        <w:tc>
          <w:tcPr>
            <w:tcW w:w="1701" w:type="dxa"/>
          </w:tcPr>
          <w:p w:rsidR="00293A67" w:rsidRPr="00E515FA" w:rsidRDefault="00EF0C8D" w:rsidP="009F62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Малоимущие граждане, пост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янно прожив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ющие на терр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тории города Твери, призна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ные по устано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ленным Жили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щ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ным кодексом Российской Ф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дерации основ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ниям нужда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щимися в жилых помещениях, состоящие на учете в качестве нуждающихся в жилых помещ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ниях, предоста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ляемых по дог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ворам социал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ного найма</w:t>
            </w:r>
            <w:r w:rsidR="00293A67" w:rsidRPr="00E515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F0C8D" w:rsidRPr="00E515FA" w:rsidRDefault="00EF0C8D" w:rsidP="009F62C9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74" w:type="dxa"/>
          </w:tcPr>
          <w:p w:rsidR="00EF0C8D" w:rsidRPr="00E515FA" w:rsidRDefault="00E45C0A" w:rsidP="00E45C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Признание граждан в установле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ном порядке малоимущими и нуждающ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мися в жилых помещениях</w:t>
            </w:r>
          </w:p>
        </w:tc>
        <w:tc>
          <w:tcPr>
            <w:tcW w:w="3912" w:type="dxa"/>
          </w:tcPr>
          <w:p w:rsidR="00B64A3E" w:rsidRPr="00E515FA" w:rsidRDefault="002225DB" w:rsidP="00222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Для предоставления жилого помещения по договору социального найма</w:t>
            </w:r>
            <w:r w:rsidR="00B64A3E" w:rsidRPr="00E515FA">
              <w:rPr>
                <w:rFonts w:ascii="Times New Roman" w:hAnsi="Times New Roman" w:cs="Times New Roman"/>
                <w:sz w:val="20"/>
                <w:szCs w:val="20"/>
              </w:rPr>
              <w:t xml:space="preserve"> заявителем представляются:</w:t>
            </w:r>
          </w:p>
          <w:p w:rsidR="002225DB" w:rsidRPr="00E515FA" w:rsidRDefault="002225DB" w:rsidP="00222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1) заявление о предоставлении муниц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пальной услуги</w:t>
            </w:r>
            <w:r w:rsidR="00B64A3E" w:rsidRPr="00E515F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64A3E" w:rsidRPr="00E515FA">
              <w:t xml:space="preserve"> </w:t>
            </w:r>
            <w:r w:rsidR="00B64A3E" w:rsidRPr="00E515FA">
              <w:rPr>
                <w:rFonts w:ascii="Times New Roman" w:hAnsi="Times New Roman" w:cs="Times New Roman"/>
                <w:sz w:val="20"/>
                <w:szCs w:val="20"/>
              </w:rPr>
              <w:t>оформленное в соотве</w:t>
            </w:r>
            <w:r w:rsidR="00B64A3E" w:rsidRPr="00E515F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B64A3E" w:rsidRPr="00E515FA">
              <w:rPr>
                <w:rFonts w:ascii="Times New Roman" w:hAnsi="Times New Roman" w:cs="Times New Roman"/>
                <w:sz w:val="20"/>
                <w:szCs w:val="20"/>
              </w:rPr>
              <w:t>ствии с приложением 4 к постановлению Администрации города Твери от 02.10.2023 г. № 654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225DB" w:rsidRPr="00E515FA" w:rsidRDefault="002225DB" w:rsidP="00222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2) документы, удостоверяющие личность заявителя и членов его семьи либо ли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ность полномочного представителя заяв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теля;</w:t>
            </w:r>
          </w:p>
          <w:p w:rsidR="002225DB" w:rsidRPr="00E515FA" w:rsidRDefault="002225DB" w:rsidP="00222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3) документы, подтверждающие состав семьи (паспорта заявителя и членов его семьи, свидетельство о рождении, свид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тельство о заключении брака, свидетел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ство об установлении отцовства, судебное решение о признании членом семьи и иные документы в соответствии с фед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ральным законодательством);</w:t>
            </w:r>
          </w:p>
          <w:p w:rsidR="002225DB" w:rsidRPr="00E515FA" w:rsidRDefault="002225DB" w:rsidP="00222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4) правоустанавливающие документы на объекты недвижимости, права на которые не зарегистрированы в Едином госуда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ственном реестре недвижимости;</w:t>
            </w:r>
          </w:p>
          <w:p w:rsidR="002225DB" w:rsidRPr="00E515FA" w:rsidRDefault="002225DB" w:rsidP="00222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5) копию финансового лицевого счета;</w:t>
            </w:r>
          </w:p>
          <w:p w:rsidR="002225DB" w:rsidRPr="00E515FA" w:rsidRDefault="002225DB" w:rsidP="00222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6) документ, подтверждающий полном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чия представителя заявителя, в случае, если с Заявлением обращается представ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тель заявителя;</w:t>
            </w:r>
          </w:p>
          <w:p w:rsidR="002225DB" w:rsidRPr="00E515FA" w:rsidRDefault="002225DB" w:rsidP="00222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7) решения, заключения и разрешения, выдаваемые органами опеки и попеч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тельства в соответствии с законодател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ством Российской Федерации об опеке и попечительстве (при необходимости);</w:t>
            </w:r>
          </w:p>
          <w:p w:rsidR="002225DB" w:rsidRPr="00E515FA" w:rsidRDefault="002225DB" w:rsidP="00222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8) документы, выдаваемые федеральными государственными учреждениями медико-социальной экспертизы, если гражданин страдает тяжелыми формами хронических заболеваний согласно перечню, устано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ленному Правительством Российской Ф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дерации;</w:t>
            </w:r>
          </w:p>
          <w:p w:rsidR="002225DB" w:rsidRPr="00E515FA" w:rsidRDefault="002225DB" w:rsidP="00222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9) справки, заключения и иные докуме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ты, выдаваемые медицинскими учрежд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ниями, осуществляющими медицинскую деятельность и входящими в госуда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ственную или муниципальную систему здравоохранения, если гражданин страдает тяжелыми формами хронических забол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ваний согласно перечню, установленному Правительством Российской Федерации;</w:t>
            </w:r>
          </w:p>
          <w:p w:rsidR="00EF0C8D" w:rsidRPr="00E515FA" w:rsidRDefault="002225DB" w:rsidP="0027612C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10) обязательство об освобождении мун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ципального жилого помещения в связи с предоставлением другого жилого помещ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ния, выданного организацией, исполня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 xml:space="preserve">щей функции </w:t>
            </w:r>
            <w:proofErr w:type="spellStart"/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наймодателя</w:t>
            </w:r>
            <w:proofErr w:type="spellEnd"/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942C85" w:rsidRPr="00E515FA" w:rsidRDefault="00942C85" w:rsidP="00942C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Результатом пред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ставления муниц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пальной услуги являе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ся:</w:t>
            </w:r>
          </w:p>
          <w:p w:rsidR="00942C85" w:rsidRPr="00E515FA" w:rsidRDefault="00942C85" w:rsidP="00942C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1) принятие решения о предоставлении жилого помещения по догов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ру социального найма в виде правового акта Администрации города Твери о предоставл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нии жилого помещения по договору социал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ного найма и направл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ние (выдача) заявителю уведомления о пред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ставлении жилого п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мещения по договору социального найма;</w:t>
            </w:r>
          </w:p>
          <w:p w:rsidR="00EF0C8D" w:rsidRPr="00E515FA" w:rsidRDefault="00942C85" w:rsidP="00942C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2) принятие решения об отказе в предоста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лении жилого помещ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ния по договору соц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ального найма и направление заявителю уведомления об отказе в предоставлении ж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лого помещения по договору социального найма с указанием о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 xml:space="preserve">нований отказа </w:t>
            </w:r>
          </w:p>
          <w:p w:rsidR="00942C85" w:rsidRPr="00E515FA" w:rsidRDefault="00942C85" w:rsidP="00942C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537AE" w:rsidRPr="00E515FA" w:rsidRDefault="001E5DC5" w:rsidP="009537AE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Администрация </w:t>
            </w:r>
          </w:p>
          <w:p w:rsidR="001E5DC5" w:rsidRPr="00E515FA" w:rsidRDefault="009537AE" w:rsidP="009537AE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со</w:t>
            </w:r>
            <w:r w:rsidR="001E5DC5" w:rsidRPr="00E515FA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ответствующего района в городе Твери;</w:t>
            </w:r>
          </w:p>
          <w:p w:rsidR="009537AE" w:rsidRPr="00E515FA" w:rsidRDefault="001E5DC5" w:rsidP="001E5DC5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Департамент </w:t>
            </w:r>
          </w:p>
          <w:p w:rsidR="001E5DC5" w:rsidRPr="00E515FA" w:rsidRDefault="009537AE" w:rsidP="001E5DC5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жи</w:t>
            </w:r>
            <w:r w:rsidR="001E5DC5" w:rsidRPr="00E515FA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лищно-коммунального </w:t>
            </w:r>
            <w:proofErr w:type="gramStart"/>
            <w:r w:rsidR="001E5DC5" w:rsidRPr="00E515FA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хо-</w:t>
            </w:r>
            <w:proofErr w:type="spellStart"/>
            <w:r w:rsidR="001E5DC5" w:rsidRPr="00E515FA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зяйства</w:t>
            </w:r>
            <w:proofErr w:type="spellEnd"/>
            <w:proofErr w:type="gramEnd"/>
            <w:r w:rsidR="001E5DC5" w:rsidRPr="00E515FA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, жилищной политики и строи-</w:t>
            </w:r>
            <w:proofErr w:type="spellStart"/>
            <w:r w:rsidR="001E5DC5" w:rsidRPr="00E515FA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тельства</w:t>
            </w:r>
            <w:proofErr w:type="spellEnd"/>
            <w:r w:rsidR="001E5DC5" w:rsidRPr="00E515FA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E5DC5" w:rsidRPr="00E515FA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админи-</w:t>
            </w:r>
            <w:r w:rsidR="0096506E" w:rsidRPr="00E515FA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страции</w:t>
            </w:r>
            <w:proofErr w:type="spellEnd"/>
            <w:r w:rsidR="0096506E" w:rsidRPr="00E515FA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города Тв</w:t>
            </w:r>
            <w:r w:rsidR="0096506E" w:rsidRPr="00E515FA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е</w:t>
            </w:r>
            <w:r w:rsidR="0096506E" w:rsidRPr="00E515FA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ри (г. Тверь, ул. Московская, д. 24, корп. 1);</w:t>
            </w:r>
          </w:p>
          <w:p w:rsidR="009B0A0E" w:rsidRPr="00E515FA" w:rsidRDefault="001E5DC5" w:rsidP="001E5DC5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Г</w:t>
            </w:r>
            <w:r w:rsidRPr="00E515FA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осударственное автономное учр</w:t>
            </w:r>
            <w:r w:rsidRPr="00E515FA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е</w:t>
            </w:r>
            <w:r w:rsidRPr="00E515FA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ждение Тверской области «Мн</w:t>
            </w:r>
            <w:r w:rsidRPr="00E515FA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о</w:t>
            </w:r>
            <w:r w:rsidRPr="00E515FA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гофункциональный центр предоставл</w:t>
            </w:r>
            <w:r w:rsidRPr="00E515FA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е</w:t>
            </w:r>
            <w:r w:rsidRPr="00E515FA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ния государстве</w:t>
            </w:r>
            <w:r w:rsidRPr="00E515FA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н</w:t>
            </w:r>
            <w:r w:rsidRPr="00E515FA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ных и муниципал</w:t>
            </w:r>
            <w:r w:rsidRPr="00E515FA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ь</w:t>
            </w:r>
            <w:r w:rsidRPr="00E515FA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ных услуг»</w:t>
            </w:r>
            <w:r w:rsidR="004C65EC" w:rsidRPr="00E515FA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(пер</w:t>
            </w:r>
            <w:r w:rsidR="004C65EC" w:rsidRPr="00E515FA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е</w:t>
            </w:r>
            <w:r w:rsidR="004C65EC" w:rsidRPr="00E515FA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чень в Приложении 2 к постановлению Администраци</w:t>
            </w:r>
            <w:r w:rsidR="00AC7783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и города Твери от 02.10.2023 </w:t>
            </w:r>
            <w:r w:rsidR="004C65EC" w:rsidRPr="00E515FA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№ 654)</w:t>
            </w:r>
            <w:r w:rsidR="00E02340" w:rsidRPr="00E515FA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;</w:t>
            </w:r>
          </w:p>
          <w:p w:rsidR="00942C85" w:rsidRPr="00E515FA" w:rsidRDefault="009B0A0E" w:rsidP="001E5DC5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Федеральная гос</w:t>
            </w:r>
            <w:r w:rsidRPr="00E515FA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у</w:t>
            </w:r>
            <w:r w:rsidRPr="00E515FA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дарственная инфо</w:t>
            </w:r>
            <w:r w:rsidRPr="00E515FA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р</w:t>
            </w:r>
            <w:r w:rsidRPr="00E515FA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мационная система</w:t>
            </w:r>
            <w:r w:rsidR="003D3923" w:rsidRPr="00E515FA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«</w:t>
            </w:r>
            <w:r w:rsidRPr="00E515FA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Единый портал </w:t>
            </w:r>
            <w:r w:rsidRPr="00E515FA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lastRenderedPageBreak/>
              <w:t>государственных и муниципальных услуг (функци</w:t>
            </w:r>
            <w:r w:rsidR="003D3923" w:rsidRPr="00E515FA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й)»</w:t>
            </w:r>
            <w:r w:rsidR="00942C85" w:rsidRPr="00E515FA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(</w:t>
            </w:r>
            <w:hyperlink r:id="rId7" w:history="1">
              <w:r w:rsidR="00942C85" w:rsidRPr="00E515FA">
                <w:rPr>
                  <w:rStyle w:val="a7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  <w:u w:val="none"/>
                </w:rPr>
                <w:t>https://www.gosuslugi.ru/</w:t>
              </w:r>
            </w:hyperlink>
            <w:r w:rsidR="00942C85" w:rsidRPr="00E515FA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);</w:t>
            </w:r>
          </w:p>
          <w:p w:rsidR="00942C85" w:rsidRPr="00E515FA" w:rsidRDefault="00942C85" w:rsidP="00942C85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Р</w:t>
            </w:r>
            <w:r w:rsidR="009B0A0E" w:rsidRPr="00E515FA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егиональн</w:t>
            </w:r>
            <w:r w:rsidRPr="00E515FA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ый</w:t>
            </w:r>
            <w:r w:rsidR="009B0A0E" w:rsidRPr="00E515FA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по</w:t>
            </w:r>
            <w:r w:rsidR="009B0A0E" w:rsidRPr="00E515FA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р</w:t>
            </w:r>
            <w:r w:rsidR="009B0A0E" w:rsidRPr="00E515FA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тал государстве</w:t>
            </w:r>
            <w:r w:rsidR="009B0A0E" w:rsidRPr="00E515FA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н</w:t>
            </w:r>
            <w:r w:rsidR="009B0A0E" w:rsidRPr="00E515FA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ных и муниципал</w:t>
            </w:r>
            <w:r w:rsidR="009B0A0E" w:rsidRPr="00E515FA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ь</w:t>
            </w:r>
            <w:r w:rsidR="009B0A0E" w:rsidRPr="00E515FA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ных услуг (фун</w:t>
            </w:r>
            <w:r w:rsidR="009B0A0E" w:rsidRPr="00E515FA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к</w:t>
            </w:r>
            <w:r w:rsidR="009B0A0E" w:rsidRPr="00E515FA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ций) </w:t>
            </w:r>
            <w:r w:rsidRPr="00E515FA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(при наличии)</w:t>
            </w:r>
          </w:p>
          <w:p w:rsidR="001E5DC5" w:rsidRPr="00E515FA" w:rsidRDefault="001E5DC5" w:rsidP="00942C85">
            <w:pPr>
              <w:pStyle w:val="1"/>
              <w:spacing w:before="0" w:after="0"/>
              <w:jc w:val="both"/>
              <w:outlineLvl w:val="0"/>
              <w:rPr>
                <w:b w:val="0"/>
                <w:i/>
                <w:color w:val="auto"/>
              </w:rPr>
            </w:pPr>
          </w:p>
        </w:tc>
        <w:tc>
          <w:tcPr>
            <w:tcW w:w="2551" w:type="dxa"/>
          </w:tcPr>
          <w:p w:rsidR="009537AE" w:rsidRPr="00E515FA" w:rsidRDefault="00293A67" w:rsidP="009537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Постановление Админ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страци</w:t>
            </w:r>
            <w:r w:rsidR="00AC7783">
              <w:rPr>
                <w:rFonts w:ascii="Times New Roman" w:hAnsi="Times New Roman" w:cs="Times New Roman"/>
                <w:sz w:val="20"/>
                <w:szCs w:val="20"/>
              </w:rPr>
              <w:t xml:space="preserve">и города Твери от 02.10.2023 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№ 654</w:t>
            </w:r>
            <w:r w:rsidR="008B4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«Об утверждении администр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тивного регламента пред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ставления муниципальной услуги «Предоставление жилого помещения по д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говору социального на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 xml:space="preserve">ма» и признании </w:t>
            </w:r>
            <w:proofErr w:type="gramStart"/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утрати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шими</w:t>
            </w:r>
            <w:proofErr w:type="gramEnd"/>
            <w:r w:rsidRPr="00E515FA">
              <w:rPr>
                <w:rFonts w:ascii="Times New Roman" w:hAnsi="Times New Roman" w:cs="Times New Roman"/>
                <w:sz w:val="20"/>
                <w:szCs w:val="20"/>
              </w:rPr>
              <w:t xml:space="preserve"> силу отдельных п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становлений Администр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ции города Твери»</w:t>
            </w:r>
            <w:r w:rsidR="009537AE" w:rsidRPr="00E515F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537AE" w:rsidRPr="00E515FA" w:rsidRDefault="009537AE" w:rsidP="009537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Административный </w:t>
            </w:r>
            <w:proofErr w:type="spellStart"/>
            <w:proofErr w:type="gramStart"/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регла</w:t>
            </w:r>
            <w:proofErr w:type="spellEnd"/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-мент</w:t>
            </w:r>
            <w:proofErr w:type="gramEnd"/>
            <w:r w:rsidRPr="00E515FA"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предоставления </w:t>
            </w:r>
            <w:proofErr w:type="spellStart"/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му-ниципальной</w:t>
            </w:r>
            <w:proofErr w:type="spellEnd"/>
            <w:r w:rsidRPr="00E515FA">
              <w:rPr>
                <w:rFonts w:ascii="Times New Roman" w:hAnsi="Times New Roman" w:cs="Times New Roman"/>
                <w:sz w:val="20"/>
                <w:szCs w:val="20"/>
              </w:rPr>
              <w:t xml:space="preserve"> услуги «При-знание граждан </w:t>
            </w:r>
            <w:proofErr w:type="spellStart"/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малоиму-щими</w:t>
            </w:r>
            <w:proofErr w:type="spellEnd"/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», утвержденн</w:t>
            </w:r>
            <w:r w:rsidR="008B4650"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постановлением </w:t>
            </w:r>
            <w:proofErr w:type="spellStart"/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Админи-страции</w:t>
            </w:r>
            <w:proofErr w:type="spellEnd"/>
            <w:r w:rsidRPr="00E515FA">
              <w:rPr>
                <w:rFonts w:ascii="Times New Roman" w:hAnsi="Times New Roman" w:cs="Times New Roman"/>
                <w:sz w:val="20"/>
                <w:szCs w:val="20"/>
              </w:rPr>
              <w:t xml:space="preserve"> города Твери от 22.05.2012 № 934;</w:t>
            </w:r>
          </w:p>
          <w:p w:rsidR="00EF0C8D" w:rsidRPr="00E515FA" w:rsidRDefault="009537AE" w:rsidP="009537AE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Административный </w:t>
            </w:r>
            <w:proofErr w:type="spellStart"/>
            <w:r w:rsidRPr="00E515FA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регла</w:t>
            </w:r>
            <w:proofErr w:type="spellEnd"/>
            <w:r w:rsidRPr="00E515FA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-мент предоставления </w:t>
            </w:r>
            <w:proofErr w:type="spellStart"/>
            <w:r w:rsidRPr="00E515FA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му-ниципальной</w:t>
            </w:r>
            <w:proofErr w:type="spellEnd"/>
            <w:r w:rsidRPr="00E515FA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услуги «Принятие на учет </w:t>
            </w:r>
            <w:proofErr w:type="spellStart"/>
            <w:r w:rsidRPr="00E515FA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граж</w:t>
            </w:r>
            <w:proofErr w:type="spellEnd"/>
            <w:r w:rsidRPr="00E515FA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-дан в качестве </w:t>
            </w:r>
            <w:proofErr w:type="spellStart"/>
            <w:r w:rsidRPr="00E515FA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нуждаю-щихся</w:t>
            </w:r>
            <w:proofErr w:type="spellEnd"/>
            <w:r w:rsidRPr="00E515FA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в </w:t>
            </w:r>
            <w:proofErr w:type="gramStart"/>
            <w:r w:rsidRPr="00E515FA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жилых</w:t>
            </w:r>
            <w:proofErr w:type="gramEnd"/>
            <w:r w:rsidRPr="00E515FA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515FA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помещени-ях</w:t>
            </w:r>
            <w:proofErr w:type="spellEnd"/>
            <w:r w:rsidRPr="00E515FA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, предоставляемых по договорам социального найма», утвержденн</w:t>
            </w:r>
            <w:r w:rsidR="008B4650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ый</w:t>
            </w:r>
            <w:r w:rsidRPr="00E515FA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постановлением </w:t>
            </w:r>
            <w:proofErr w:type="spellStart"/>
            <w:r w:rsidRPr="00E515FA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Админи-страции</w:t>
            </w:r>
            <w:proofErr w:type="spellEnd"/>
            <w:r w:rsidRPr="00E515FA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г</w:t>
            </w:r>
            <w:r w:rsidR="00FE0B7E" w:rsidRPr="00E515FA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орода Твери от </w:t>
            </w:r>
            <w:r w:rsidR="00FE0B7E" w:rsidRPr="00E515FA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lastRenderedPageBreak/>
              <w:t>11.04.2012 № 735</w:t>
            </w:r>
          </w:p>
          <w:p w:rsidR="00E8366B" w:rsidRPr="00E515FA" w:rsidRDefault="00E8366B" w:rsidP="000663CD">
            <w:pPr>
              <w:jc w:val="both"/>
            </w:pPr>
          </w:p>
        </w:tc>
      </w:tr>
      <w:tr w:rsidR="00E515FA" w:rsidRPr="00E515FA" w:rsidTr="00703EBA">
        <w:trPr>
          <w:trHeight w:val="1125"/>
        </w:trPr>
        <w:tc>
          <w:tcPr>
            <w:tcW w:w="544" w:type="dxa"/>
          </w:tcPr>
          <w:p w:rsidR="009D00D2" w:rsidRPr="00E515FA" w:rsidRDefault="00E3674B" w:rsidP="00E36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D00D2" w:rsidRPr="00E515FA" w:rsidRDefault="009D00D2" w:rsidP="00FC1E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Обеспечение малоимущих многодетных семей, нужда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щихся в жилых помещениях на территории г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рода Твери</w:t>
            </w:r>
            <w:r w:rsidR="00C53EB9" w:rsidRPr="00E515F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лым помещен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ем по договору социального найма или ед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новременной денежной в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платой на пр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обретение жил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го помещения</w:t>
            </w:r>
          </w:p>
        </w:tc>
        <w:tc>
          <w:tcPr>
            <w:tcW w:w="1701" w:type="dxa"/>
          </w:tcPr>
          <w:p w:rsidR="00EF0C8D" w:rsidRPr="00720DC4" w:rsidRDefault="009F62C9" w:rsidP="009F62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Малоимущие многодетные семьи, имеющие статус мног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детной семьи по состоянию на 1 января года предоставления субсидии в соо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ветствии с зак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 xml:space="preserve">ном Тверской области </w:t>
            </w:r>
            <w:r w:rsidR="003D3923" w:rsidRPr="00E515FA">
              <w:rPr>
                <w:rFonts w:ascii="Times New Roman" w:hAnsi="Times New Roman" w:cs="Times New Roman"/>
                <w:sz w:val="20"/>
                <w:szCs w:val="20"/>
              </w:rPr>
              <w:t xml:space="preserve">от 29.12.2004 </w:t>
            </w:r>
            <w:r w:rsidR="00720DC4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3D3923" w:rsidRPr="00E515F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 xml:space="preserve"> 78-ЗО «О многодетной семье в Тверской области и мерах по ее социальной поддержке», с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 xml:space="preserve">стоящие на учете 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органах мес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ного самоупра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ления муниц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пальных образ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ваний Тверской области в кач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стве нужда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щихся в жилых помещениях и проживающие в Тверской обл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сти не менее 5 лет на дату пр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ведения ко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курсно</w:t>
            </w:r>
            <w:r w:rsidR="00293A67" w:rsidRPr="00E515FA">
              <w:rPr>
                <w:rFonts w:ascii="Times New Roman" w:hAnsi="Times New Roman" w:cs="Times New Roman"/>
                <w:sz w:val="20"/>
                <w:szCs w:val="20"/>
              </w:rPr>
              <w:t xml:space="preserve">го отбора </w:t>
            </w:r>
          </w:p>
          <w:p w:rsidR="00EF0C8D" w:rsidRPr="00E515FA" w:rsidRDefault="00EF0C8D" w:rsidP="009F62C9">
            <w:pPr>
              <w:jc w:val="both"/>
            </w:pPr>
          </w:p>
          <w:p w:rsidR="009D00D2" w:rsidRPr="00E515FA" w:rsidRDefault="009D00D2" w:rsidP="009F62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:rsidR="009D00D2" w:rsidRPr="00E515FA" w:rsidRDefault="009D00D2" w:rsidP="00CB13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Признание многодетной семьи в уст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новленном порядке м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лоимущей и нуждающейся в жилых п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ме</w:t>
            </w:r>
            <w:r w:rsidR="00DB4976" w:rsidRPr="00E515FA">
              <w:rPr>
                <w:rFonts w:ascii="Times New Roman" w:hAnsi="Times New Roman" w:cs="Times New Roman"/>
                <w:sz w:val="20"/>
                <w:szCs w:val="20"/>
              </w:rPr>
              <w:t>щениях</w:t>
            </w:r>
          </w:p>
        </w:tc>
        <w:tc>
          <w:tcPr>
            <w:tcW w:w="3912" w:type="dxa"/>
          </w:tcPr>
          <w:p w:rsidR="00032777" w:rsidRPr="00E515FA" w:rsidRDefault="009D00D2" w:rsidP="00032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Для включения в список малоимущих многодетных семей, подлежащих обесп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 xml:space="preserve">чению жилыми помещениями в рамках </w:t>
            </w:r>
            <w:hyperlink r:id="rId8" w:history="1">
              <w:r w:rsidRPr="00E515FA">
                <w:rPr>
                  <w:rFonts w:ascii="Times New Roman" w:hAnsi="Times New Roman" w:cs="Times New Roman"/>
                  <w:sz w:val="20"/>
                  <w:szCs w:val="20"/>
                </w:rPr>
                <w:t>программы</w:t>
              </w:r>
            </w:hyperlink>
            <w:r w:rsidRPr="00E515FA">
              <w:rPr>
                <w:rFonts w:ascii="Times New Roman" w:hAnsi="Times New Roman" w:cs="Times New Roman"/>
                <w:sz w:val="20"/>
                <w:szCs w:val="20"/>
              </w:rPr>
              <w:t xml:space="preserve">, подается </w:t>
            </w:r>
            <w:hyperlink r:id="rId9" w:history="1">
              <w:r w:rsidRPr="00E515FA">
                <w:rPr>
                  <w:rFonts w:ascii="Times New Roman" w:hAnsi="Times New Roman" w:cs="Times New Roman"/>
                  <w:sz w:val="20"/>
                  <w:szCs w:val="20"/>
                </w:rPr>
                <w:t>заявление</w:t>
              </w:r>
            </w:hyperlink>
            <w:r w:rsidRPr="00E515FA">
              <w:rPr>
                <w:rFonts w:ascii="Times New Roman" w:hAnsi="Times New Roman" w:cs="Times New Roman"/>
                <w:sz w:val="20"/>
                <w:szCs w:val="20"/>
              </w:rPr>
              <w:t xml:space="preserve"> по форме согласно приложению 1 к Порядку обе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печения жилыми помещениями малоим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щих многодетных семей, нуждающихся в жилых помещениях на территории города Твери, утвержденному постановлением Администрации гор</w:t>
            </w:r>
            <w:r w:rsidR="008E2C57" w:rsidRPr="00E515FA">
              <w:rPr>
                <w:rFonts w:ascii="Times New Roman" w:hAnsi="Times New Roman" w:cs="Times New Roman"/>
                <w:sz w:val="20"/>
                <w:szCs w:val="20"/>
              </w:rPr>
              <w:t>ода Твери от 01.11.2016 № 1893.</w:t>
            </w:r>
          </w:p>
          <w:p w:rsidR="009D00D2" w:rsidRPr="00E515FA" w:rsidRDefault="009D00D2" w:rsidP="001B1C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Для обеспечения жилым помещением многодетных семей, выбравших способ обеспечения путем предоставления жил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го помещения по договору социального найма:</w:t>
            </w:r>
          </w:p>
          <w:p w:rsidR="00032777" w:rsidRPr="00E515FA" w:rsidRDefault="001C7362" w:rsidP="00032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="00032777" w:rsidRPr="00E515FA">
              <w:rPr>
                <w:rFonts w:ascii="Times New Roman" w:hAnsi="Times New Roman" w:cs="Times New Roman"/>
                <w:sz w:val="20"/>
                <w:szCs w:val="20"/>
              </w:rPr>
              <w:t>заявление о предоставлении муниц</w:t>
            </w:r>
            <w:r w:rsidR="00032777" w:rsidRPr="00E515F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32777" w:rsidRPr="00E515FA">
              <w:rPr>
                <w:rFonts w:ascii="Times New Roman" w:hAnsi="Times New Roman" w:cs="Times New Roman"/>
                <w:sz w:val="20"/>
                <w:szCs w:val="20"/>
              </w:rPr>
              <w:t>пальной услуги;</w:t>
            </w:r>
          </w:p>
          <w:p w:rsidR="00032777" w:rsidRPr="00E515FA" w:rsidRDefault="001C7362" w:rsidP="00032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="00032777" w:rsidRPr="00E515FA">
              <w:rPr>
                <w:rFonts w:ascii="Times New Roman" w:hAnsi="Times New Roman" w:cs="Times New Roman"/>
                <w:sz w:val="20"/>
                <w:szCs w:val="20"/>
              </w:rPr>
              <w:t>документы, удостоверяющие личность заявителя и членов его семьи либо ли</w:t>
            </w:r>
            <w:r w:rsidR="00032777" w:rsidRPr="00E515FA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032777" w:rsidRPr="00E515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ность полномочного представителя </w:t>
            </w:r>
            <w:r w:rsidR="00EC5CDA" w:rsidRPr="00E515FA">
              <w:rPr>
                <w:rFonts w:ascii="Times New Roman" w:hAnsi="Times New Roman" w:cs="Times New Roman"/>
                <w:sz w:val="20"/>
                <w:szCs w:val="20"/>
              </w:rPr>
              <w:t>заяв</w:t>
            </w:r>
            <w:r w:rsidR="00EC5CDA" w:rsidRPr="00E515F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C5CDA" w:rsidRPr="00E515FA">
              <w:rPr>
                <w:rFonts w:ascii="Times New Roman" w:hAnsi="Times New Roman" w:cs="Times New Roman"/>
                <w:sz w:val="20"/>
                <w:szCs w:val="20"/>
              </w:rPr>
              <w:t>теля</w:t>
            </w:r>
            <w:r w:rsidR="00032777" w:rsidRPr="00E515F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32777" w:rsidRPr="00E515FA" w:rsidRDefault="001C7362" w:rsidP="00032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r w:rsidR="00032777" w:rsidRPr="00E515FA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состав семьи (паспорта заявителя и членов его семьи, свидетельство о рождении, свид</w:t>
            </w:r>
            <w:r w:rsidR="00032777" w:rsidRPr="00E515F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032777" w:rsidRPr="00E515FA">
              <w:rPr>
                <w:rFonts w:ascii="Times New Roman" w:hAnsi="Times New Roman" w:cs="Times New Roman"/>
                <w:sz w:val="20"/>
                <w:szCs w:val="20"/>
              </w:rPr>
              <w:t>тельство о заключении брака, свидетел</w:t>
            </w:r>
            <w:r w:rsidR="00032777" w:rsidRPr="00E515FA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032777" w:rsidRPr="00E515FA">
              <w:rPr>
                <w:rFonts w:ascii="Times New Roman" w:hAnsi="Times New Roman" w:cs="Times New Roman"/>
                <w:sz w:val="20"/>
                <w:szCs w:val="20"/>
              </w:rPr>
              <w:t>ство об установлении отцовства, судебное решение о признании членом семьи и иные документы в соответствии с фед</w:t>
            </w:r>
            <w:r w:rsidR="00032777" w:rsidRPr="00E515F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032777" w:rsidRPr="00E515FA">
              <w:rPr>
                <w:rFonts w:ascii="Times New Roman" w:hAnsi="Times New Roman" w:cs="Times New Roman"/>
                <w:sz w:val="20"/>
                <w:szCs w:val="20"/>
              </w:rPr>
              <w:t>ральным законодательством);</w:t>
            </w:r>
          </w:p>
          <w:p w:rsidR="00032777" w:rsidRPr="00E515FA" w:rsidRDefault="001C7362" w:rsidP="00032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 xml:space="preserve">4) </w:t>
            </w:r>
            <w:r w:rsidR="00032777" w:rsidRPr="00E515FA">
              <w:rPr>
                <w:rFonts w:ascii="Times New Roman" w:hAnsi="Times New Roman" w:cs="Times New Roman"/>
                <w:sz w:val="20"/>
                <w:szCs w:val="20"/>
              </w:rPr>
              <w:t>правоустанавливающие документы на объекты недвижимости, права на которые не зарегистрированы в Едином госуда</w:t>
            </w:r>
            <w:r w:rsidR="00032777" w:rsidRPr="00E515F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032777" w:rsidRPr="00E515FA">
              <w:rPr>
                <w:rFonts w:ascii="Times New Roman" w:hAnsi="Times New Roman" w:cs="Times New Roman"/>
                <w:sz w:val="20"/>
                <w:szCs w:val="20"/>
              </w:rPr>
              <w:t>ственном реестре недвижимости;</w:t>
            </w:r>
          </w:p>
          <w:p w:rsidR="00032777" w:rsidRPr="00E515FA" w:rsidRDefault="001C7362" w:rsidP="00032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 xml:space="preserve">5) </w:t>
            </w:r>
            <w:r w:rsidR="00032777" w:rsidRPr="00E515FA">
              <w:rPr>
                <w:rFonts w:ascii="Times New Roman" w:hAnsi="Times New Roman" w:cs="Times New Roman"/>
                <w:sz w:val="20"/>
                <w:szCs w:val="20"/>
              </w:rPr>
              <w:t>копию финансового лицевого счета;</w:t>
            </w:r>
          </w:p>
          <w:p w:rsidR="00EC5CDA" w:rsidRPr="00E515FA" w:rsidRDefault="001C7362" w:rsidP="00032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 xml:space="preserve">6) </w:t>
            </w:r>
            <w:r w:rsidR="00EC5CDA" w:rsidRPr="00E515FA">
              <w:rPr>
                <w:rFonts w:ascii="Times New Roman" w:hAnsi="Times New Roman" w:cs="Times New Roman"/>
                <w:sz w:val="20"/>
                <w:szCs w:val="20"/>
              </w:rPr>
              <w:t>документ, подтверждающий полном</w:t>
            </w:r>
            <w:r w:rsidR="00EC5CDA" w:rsidRPr="00E515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EC5CDA" w:rsidRPr="00E515FA">
              <w:rPr>
                <w:rFonts w:ascii="Times New Roman" w:hAnsi="Times New Roman" w:cs="Times New Roman"/>
                <w:sz w:val="20"/>
                <w:szCs w:val="20"/>
              </w:rPr>
              <w:t>чия представителя заявителя, в случае, если с Заявлением обращается представ</w:t>
            </w:r>
            <w:r w:rsidR="00EC5CDA" w:rsidRPr="00E515F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C5CDA" w:rsidRPr="00E515FA">
              <w:rPr>
                <w:rFonts w:ascii="Times New Roman" w:hAnsi="Times New Roman" w:cs="Times New Roman"/>
                <w:sz w:val="20"/>
                <w:szCs w:val="20"/>
              </w:rPr>
              <w:t>тель заявителя;</w:t>
            </w:r>
          </w:p>
          <w:p w:rsidR="00032777" w:rsidRPr="00E515FA" w:rsidRDefault="001C7362" w:rsidP="00032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 xml:space="preserve">7) </w:t>
            </w:r>
            <w:r w:rsidR="00032777" w:rsidRPr="00E515FA">
              <w:rPr>
                <w:rFonts w:ascii="Times New Roman" w:hAnsi="Times New Roman" w:cs="Times New Roman"/>
                <w:sz w:val="20"/>
                <w:szCs w:val="20"/>
              </w:rPr>
              <w:t>решения, заключения и разрешения, выдаваемые органами опеки и попеч</w:t>
            </w:r>
            <w:r w:rsidR="00032777" w:rsidRPr="00E515F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32777" w:rsidRPr="00E515FA">
              <w:rPr>
                <w:rFonts w:ascii="Times New Roman" w:hAnsi="Times New Roman" w:cs="Times New Roman"/>
                <w:sz w:val="20"/>
                <w:szCs w:val="20"/>
              </w:rPr>
              <w:t>тельства в соответствии с законодател</w:t>
            </w:r>
            <w:r w:rsidR="00032777" w:rsidRPr="00E515FA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032777" w:rsidRPr="00E515FA">
              <w:rPr>
                <w:rFonts w:ascii="Times New Roman" w:hAnsi="Times New Roman" w:cs="Times New Roman"/>
                <w:sz w:val="20"/>
                <w:szCs w:val="20"/>
              </w:rPr>
              <w:t>ством Российской Федерации об опеке и попечительстве (при необходимости);</w:t>
            </w:r>
          </w:p>
          <w:p w:rsidR="00032777" w:rsidRPr="00E515FA" w:rsidRDefault="001C7362" w:rsidP="00032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 xml:space="preserve">8) </w:t>
            </w:r>
            <w:r w:rsidR="00032777" w:rsidRPr="00E515FA">
              <w:rPr>
                <w:rFonts w:ascii="Times New Roman" w:hAnsi="Times New Roman" w:cs="Times New Roman"/>
                <w:sz w:val="20"/>
                <w:szCs w:val="20"/>
              </w:rPr>
              <w:t>документы, выдаваемые федеральными государственными учреждениями медико-социальной экспертизы, если гражданин страдает тяжелыми формами хронических заболеваний согласно перечню, устано</w:t>
            </w:r>
            <w:r w:rsidR="00032777" w:rsidRPr="00E515F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032777" w:rsidRPr="00E515FA">
              <w:rPr>
                <w:rFonts w:ascii="Times New Roman" w:hAnsi="Times New Roman" w:cs="Times New Roman"/>
                <w:sz w:val="20"/>
                <w:szCs w:val="20"/>
              </w:rPr>
              <w:t>ленному Правительством Российской Ф</w:t>
            </w:r>
            <w:r w:rsidR="00032777" w:rsidRPr="00E515F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032777" w:rsidRPr="00E515FA">
              <w:rPr>
                <w:rFonts w:ascii="Times New Roman" w:hAnsi="Times New Roman" w:cs="Times New Roman"/>
                <w:sz w:val="20"/>
                <w:szCs w:val="20"/>
              </w:rPr>
              <w:t>дерации;</w:t>
            </w:r>
          </w:p>
          <w:p w:rsidR="00032777" w:rsidRPr="00E515FA" w:rsidRDefault="001C7362" w:rsidP="00032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 xml:space="preserve">9) </w:t>
            </w:r>
            <w:r w:rsidR="00032777" w:rsidRPr="00E515FA">
              <w:rPr>
                <w:rFonts w:ascii="Times New Roman" w:hAnsi="Times New Roman" w:cs="Times New Roman"/>
                <w:sz w:val="20"/>
                <w:szCs w:val="20"/>
              </w:rPr>
              <w:t>справки, заключения и иные докуме</w:t>
            </w:r>
            <w:r w:rsidR="00032777" w:rsidRPr="00E515F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32777" w:rsidRPr="00E515FA">
              <w:rPr>
                <w:rFonts w:ascii="Times New Roman" w:hAnsi="Times New Roman" w:cs="Times New Roman"/>
                <w:sz w:val="20"/>
                <w:szCs w:val="20"/>
              </w:rPr>
              <w:t>ты, выдаваемые медицинскими учрежд</w:t>
            </w:r>
            <w:r w:rsidR="00032777" w:rsidRPr="00E515F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032777" w:rsidRPr="00E515FA">
              <w:rPr>
                <w:rFonts w:ascii="Times New Roman" w:hAnsi="Times New Roman" w:cs="Times New Roman"/>
                <w:sz w:val="20"/>
                <w:szCs w:val="20"/>
              </w:rPr>
              <w:t>ниями, осуществляющими медицинскую деятельность и входящими в госуда</w:t>
            </w:r>
            <w:r w:rsidR="00032777" w:rsidRPr="00E515F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032777" w:rsidRPr="00E515FA">
              <w:rPr>
                <w:rFonts w:ascii="Times New Roman" w:hAnsi="Times New Roman" w:cs="Times New Roman"/>
                <w:sz w:val="20"/>
                <w:szCs w:val="20"/>
              </w:rPr>
              <w:t>ственную или муниципальную систему здравоохранения, если гражданин страдает тяжелыми формами хронических забол</w:t>
            </w:r>
            <w:r w:rsidR="00032777" w:rsidRPr="00E515F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032777" w:rsidRPr="00E515FA">
              <w:rPr>
                <w:rFonts w:ascii="Times New Roman" w:hAnsi="Times New Roman" w:cs="Times New Roman"/>
                <w:sz w:val="20"/>
                <w:szCs w:val="20"/>
              </w:rPr>
              <w:t>ваний согласно перечню, установленному Правительством Российской Федерации;</w:t>
            </w:r>
          </w:p>
          <w:p w:rsidR="00032777" w:rsidRPr="00E515FA" w:rsidRDefault="001C7362" w:rsidP="008E2C57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 xml:space="preserve">10) </w:t>
            </w:r>
            <w:r w:rsidR="00032777" w:rsidRPr="00E515FA">
              <w:rPr>
                <w:rFonts w:ascii="Times New Roman" w:hAnsi="Times New Roman" w:cs="Times New Roman"/>
                <w:sz w:val="20"/>
                <w:szCs w:val="20"/>
              </w:rPr>
              <w:t>обязательство об освобождении мун</w:t>
            </w:r>
            <w:r w:rsidR="00032777" w:rsidRPr="00E515F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32777" w:rsidRPr="00E515FA">
              <w:rPr>
                <w:rFonts w:ascii="Times New Roman" w:hAnsi="Times New Roman" w:cs="Times New Roman"/>
                <w:sz w:val="20"/>
                <w:szCs w:val="20"/>
              </w:rPr>
              <w:t>ципального жилого помещения в связи с предоставлением другого жилого помещ</w:t>
            </w:r>
            <w:r w:rsidR="00032777" w:rsidRPr="00E515F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032777" w:rsidRPr="00E515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ния, выданного организацией, исполня</w:t>
            </w:r>
            <w:r w:rsidR="00032777" w:rsidRPr="00E515FA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032777" w:rsidRPr="00E515FA">
              <w:rPr>
                <w:rFonts w:ascii="Times New Roman" w:hAnsi="Times New Roman" w:cs="Times New Roman"/>
                <w:sz w:val="20"/>
                <w:szCs w:val="20"/>
              </w:rPr>
              <w:t xml:space="preserve">щей функции </w:t>
            </w:r>
            <w:proofErr w:type="spellStart"/>
            <w:r w:rsidR="00032777" w:rsidRPr="00E515FA">
              <w:rPr>
                <w:rFonts w:ascii="Times New Roman" w:hAnsi="Times New Roman" w:cs="Times New Roman"/>
                <w:sz w:val="20"/>
                <w:szCs w:val="20"/>
              </w:rPr>
              <w:t>наймодателя</w:t>
            </w:r>
            <w:proofErr w:type="spellEnd"/>
            <w:r w:rsidR="00032777" w:rsidRPr="00E515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D00D2" w:rsidRPr="00E515FA" w:rsidRDefault="009D00D2" w:rsidP="00032777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Для обеспечени</w:t>
            </w:r>
            <w:r w:rsidR="00A74ADF" w:rsidRPr="00E515FA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 xml:space="preserve"> жилым помещением многодетных семей, выбравших способ обеспечения путем предоставления един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временной денежной выплаты на приобр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тение жилого помещения (далее - Выпл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та):</w:t>
            </w:r>
          </w:p>
          <w:p w:rsidR="0041770D" w:rsidRPr="00E515FA" w:rsidRDefault="001C7362" w:rsidP="004177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="0041770D" w:rsidRPr="00E515FA">
              <w:rPr>
                <w:rFonts w:ascii="Times New Roman" w:hAnsi="Times New Roman" w:cs="Times New Roman"/>
                <w:sz w:val="20"/>
                <w:szCs w:val="20"/>
              </w:rPr>
              <w:t>документы, удостоверяющие личность заявителя (заявителей) и всех членов мн</w:t>
            </w:r>
            <w:r w:rsidR="0041770D" w:rsidRPr="00E515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1770D" w:rsidRPr="00E515FA">
              <w:rPr>
                <w:rFonts w:ascii="Times New Roman" w:hAnsi="Times New Roman" w:cs="Times New Roman"/>
                <w:sz w:val="20"/>
                <w:szCs w:val="20"/>
              </w:rPr>
              <w:t>годетной семьи;</w:t>
            </w:r>
          </w:p>
          <w:p w:rsidR="0041770D" w:rsidRPr="00E515FA" w:rsidRDefault="001C7362" w:rsidP="004177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="0041770D" w:rsidRPr="00E515FA">
              <w:rPr>
                <w:rFonts w:ascii="Times New Roman" w:hAnsi="Times New Roman" w:cs="Times New Roman"/>
                <w:sz w:val="20"/>
                <w:szCs w:val="20"/>
              </w:rPr>
              <w:t>свидетельств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1770D" w:rsidRPr="00E515FA">
              <w:rPr>
                <w:rFonts w:ascii="Times New Roman" w:hAnsi="Times New Roman" w:cs="Times New Roman"/>
                <w:sz w:val="20"/>
                <w:szCs w:val="20"/>
              </w:rPr>
              <w:t xml:space="preserve"> о государственной рег</w:t>
            </w:r>
            <w:r w:rsidR="0041770D" w:rsidRPr="00E515F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1770D" w:rsidRPr="00E515FA">
              <w:rPr>
                <w:rFonts w:ascii="Times New Roman" w:hAnsi="Times New Roman" w:cs="Times New Roman"/>
                <w:sz w:val="20"/>
                <w:szCs w:val="20"/>
              </w:rPr>
              <w:t>страции актов гражданского состояния: свидетельства о заключении или расто</w:t>
            </w:r>
            <w:r w:rsidR="0041770D" w:rsidRPr="00E515F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41770D" w:rsidRPr="00E515FA">
              <w:rPr>
                <w:rFonts w:ascii="Times New Roman" w:hAnsi="Times New Roman" w:cs="Times New Roman"/>
                <w:sz w:val="20"/>
                <w:szCs w:val="20"/>
              </w:rPr>
              <w:t>жении брака, свидетельства о рождении детей, свидетельства о смерти (при нал</w:t>
            </w:r>
            <w:r w:rsidR="0041770D" w:rsidRPr="00E515F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1770D" w:rsidRPr="00E515FA">
              <w:rPr>
                <w:rFonts w:ascii="Times New Roman" w:hAnsi="Times New Roman" w:cs="Times New Roman"/>
                <w:sz w:val="20"/>
                <w:szCs w:val="20"/>
              </w:rPr>
              <w:t>чии);</w:t>
            </w:r>
          </w:p>
          <w:p w:rsidR="0041770D" w:rsidRPr="00E515FA" w:rsidRDefault="001C7362" w:rsidP="004177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 xml:space="preserve">3) документы, </w:t>
            </w:r>
            <w:r w:rsidR="0041770D" w:rsidRPr="00E515FA">
              <w:rPr>
                <w:rFonts w:ascii="Times New Roman" w:hAnsi="Times New Roman" w:cs="Times New Roman"/>
                <w:sz w:val="20"/>
                <w:szCs w:val="20"/>
              </w:rPr>
              <w:t>удостоверяющи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41770D" w:rsidRPr="00E515FA">
              <w:rPr>
                <w:rFonts w:ascii="Times New Roman" w:hAnsi="Times New Roman" w:cs="Times New Roman"/>
                <w:sz w:val="20"/>
                <w:szCs w:val="20"/>
              </w:rPr>
              <w:t xml:space="preserve"> права (полномочия) представителя физического или юридического лица, если с заявлением обращается представитель заявителя (з</w:t>
            </w:r>
            <w:r w:rsidR="0041770D" w:rsidRPr="00E515F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1770D" w:rsidRPr="00E515FA">
              <w:rPr>
                <w:rFonts w:ascii="Times New Roman" w:hAnsi="Times New Roman" w:cs="Times New Roman"/>
                <w:sz w:val="20"/>
                <w:szCs w:val="20"/>
              </w:rPr>
              <w:t>явителей);</w:t>
            </w:r>
          </w:p>
          <w:p w:rsidR="0041770D" w:rsidRPr="00E515FA" w:rsidRDefault="001C7362" w:rsidP="004177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 xml:space="preserve">4) </w:t>
            </w:r>
            <w:r w:rsidR="0041770D" w:rsidRPr="00E515FA">
              <w:rPr>
                <w:rFonts w:ascii="Times New Roman" w:hAnsi="Times New Roman" w:cs="Times New Roman"/>
                <w:sz w:val="20"/>
                <w:szCs w:val="20"/>
              </w:rPr>
              <w:t>решения, заключения и разрешения, выдаваемые органами опеки и попеч</w:t>
            </w:r>
            <w:r w:rsidR="0041770D" w:rsidRPr="00E515F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1770D" w:rsidRPr="00E515FA">
              <w:rPr>
                <w:rFonts w:ascii="Times New Roman" w:hAnsi="Times New Roman" w:cs="Times New Roman"/>
                <w:sz w:val="20"/>
                <w:szCs w:val="20"/>
              </w:rPr>
              <w:t>тельства в соответствии с законодател</w:t>
            </w:r>
            <w:r w:rsidR="0041770D" w:rsidRPr="00E515FA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41770D" w:rsidRPr="00E515FA">
              <w:rPr>
                <w:rFonts w:ascii="Times New Roman" w:hAnsi="Times New Roman" w:cs="Times New Roman"/>
                <w:sz w:val="20"/>
                <w:szCs w:val="20"/>
              </w:rPr>
              <w:t>ством Российской Федерации об опеке и попечительстве (при наличии);</w:t>
            </w:r>
          </w:p>
          <w:p w:rsidR="0041770D" w:rsidRPr="00E515FA" w:rsidRDefault="001C7362" w:rsidP="004177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 xml:space="preserve">5) </w:t>
            </w:r>
            <w:r w:rsidR="0041770D" w:rsidRPr="00E515FA">
              <w:rPr>
                <w:rFonts w:ascii="Times New Roman" w:hAnsi="Times New Roman" w:cs="Times New Roman"/>
                <w:sz w:val="20"/>
                <w:szCs w:val="20"/>
              </w:rPr>
              <w:t>согласие на обработку персональных данных;</w:t>
            </w:r>
          </w:p>
          <w:p w:rsidR="0041770D" w:rsidRPr="00E515FA" w:rsidRDefault="001C7362" w:rsidP="0041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 xml:space="preserve">6) </w:t>
            </w:r>
            <w:r w:rsidR="0041770D" w:rsidRPr="00E515FA">
              <w:rPr>
                <w:rFonts w:ascii="Times New Roman" w:hAnsi="Times New Roman" w:cs="Times New Roman"/>
                <w:sz w:val="20"/>
                <w:szCs w:val="20"/>
              </w:rPr>
              <w:t>обязательство о сдаче занимаемого м</w:t>
            </w:r>
            <w:r w:rsidR="0041770D" w:rsidRPr="00E515F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41770D" w:rsidRPr="00E515FA">
              <w:rPr>
                <w:rFonts w:ascii="Times New Roman" w:hAnsi="Times New Roman" w:cs="Times New Roman"/>
                <w:sz w:val="20"/>
                <w:szCs w:val="20"/>
              </w:rPr>
              <w:t>ниципального жилого помещения, зав</w:t>
            </w:r>
            <w:r w:rsidR="0041770D" w:rsidRPr="00E515F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41770D" w:rsidRPr="00E515FA">
              <w:rPr>
                <w:rFonts w:ascii="Times New Roman" w:hAnsi="Times New Roman" w:cs="Times New Roman"/>
                <w:sz w:val="20"/>
                <w:szCs w:val="20"/>
              </w:rPr>
              <w:t>ренное муниципальным казенным учр</w:t>
            </w:r>
            <w:r w:rsidR="0041770D" w:rsidRPr="00E515F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41770D" w:rsidRPr="00E515FA">
              <w:rPr>
                <w:rFonts w:ascii="Times New Roman" w:hAnsi="Times New Roman" w:cs="Times New Roman"/>
                <w:sz w:val="20"/>
                <w:szCs w:val="20"/>
              </w:rPr>
              <w:t>ждением города Твери «Управление м</w:t>
            </w:r>
            <w:r w:rsidR="0041770D" w:rsidRPr="00E515F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41770D" w:rsidRPr="00E515FA">
              <w:rPr>
                <w:rFonts w:ascii="Times New Roman" w:hAnsi="Times New Roman" w:cs="Times New Roman"/>
                <w:sz w:val="20"/>
                <w:szCs w:val="20"/>
              </w:rPr>
              <w:t>ниципальным жилищным фондом».</w:t>
            </w:r>
          </w:p>
          <w:p w:rsidR="009D00D2" w:rsidRPr="00E515FA" w:rsidRDefault="009D00D2" w:rsidP="0041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В зависимости от целей использования Выплаты в последующем предоставляю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ся дополнительные документы, пред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смотренные постановлением Администр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ции города Твери от 01.11.2016 № 1893</w:t>
            </w:r>
            <w:r w:rsidR="007E3311" w:rsidRPr="00E515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9D00D2" w:rsidRPr="00E515FA" w:rsidRDefault="009D00D2" w:rsidP="00CB13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Размер поддержки ра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считывается индивид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ально по каждой мн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 xml:space="preserve">годетной семье, исходя из численного состава семьи, имеющейся в пользовании семьи </w:t>
            </w:r>
            <w:r w:rsidR="009537AE" w:rsidRPr="00E515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9537AE" w:rsidRPr="00E515F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9537AE" w:rsidRPr="00E515FA">
              <w:rPr>
                <w:rFonts w:ascii="Times New Roman" w:hAnsi="Times New Roman" w:cs="Times New Roman"/>
                <w:sz w:val="20"/>
                <w:szCs w:val="20"/>
              </w:rPr>
              <w:t>щей площади жилого помещения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 xml:space="preserve">, нормы </w:t>
            </w:r>
            <w:r w:rsidR="00FA742A" w:rsidRPr="00E515FA">
              <w:rPr>
                <w:rFonts w:ascii="Times New Roman" w:hAnsi="Times New Roman" w:cs="Times New Roman"/>
                <w:sz w:val="20"/>
                <w:szCs w:val="20"/>
              </w:rPr>
              <w:t>предоставления общей площади жилого п</w:t>
            </w:r>
            <w:r w:rsidR="00FA742A" w:rsidRPr="00E515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A742A" w:rsidRPr="00E515FA">
              <w:rPr>
                <w:rFonts w:ascii="Times New Roman" w:hAnsi="Times New Roman" w:cs="Times New Roman"/>
                <w:sz w:val="20"/>
                <w:szCs w:val="20"/>
              </w:rPr>
              <w:t>мещения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, утвержде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 xml:space="preserve">ной по городу Твери, </w:t>
            </w:r>
            <w:r w:rsidR="00FA742A" w:rsidRPr="00E515FA">
              <w:rPr>
                <w:rFonts w:ascii="Times New Roman" w:hAnsi="Times New Roman" w:cs="Times New Roman"/>
                <w:sz w:val="20"/>
                <w:szCs w:val="20"/>
              </w:rPr>
              <w:t xml:space="preserve">средней рыночной 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имости 1 кв. м. жилья по городу Твери.</w:t>
            </w:r>
          </w:p>
          <w:p w:rsidR="009D00D2" w:rsidRPr="00E515FA" w:rsidRDefault="009D00D2" w:rsidP="00CB13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По выбору многоде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ной семьи право на обеспечение жилым помещением</w:t>
            </w:r>
          </w:p>
          <w:p w:rsidR="009D00D2" w:rsidRPr="00E515FA" w:rsidRDefault="009D00D2" w:rsidP="00CB13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может быть реализов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но одним из следу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щих способов:</w:t>
            </w:r>
          </w:p>
          <w:p w:rsidR="009D00D2" w:rsidRPr="00E515FA" w:rsidRDefault="009D00D2" w:rsidP="00CB1328">
            <w:pPr>
              <w:tabs>
                <w:tab w:val="left" w:pos="88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а) путем предоставл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ния жилого помещения по договору социал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ного найма;</w:t>
            </w:r>
          </w:p>
          <w:p w:rsidR="009D00D2" w:rsidRPr="00E515FA" w:rsidRDefault="009D00D2" w:rsidP="009920A9">
            <w:pPr>
              <w:tabs>
                <w:tab w:val="left" w:pos="743"/>
              </w:tabs>
              <w:autoSpaceDE w:val="0"/>
              <w:autoSpaceDN w:val="0"/>
              <w:adjustRightInd w:val="0"/>
              <w:ind w:righ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б)</w:t>
            </w:r>
            <w:r w:rsidR="00E550F9" w:rsidRPr="00E515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путем предоставл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ния единовременной денежной выплаты на приобретение жилого помещения</w:t>
            </w:r>
          </w:p>
          <w:p w:rsidR="009D00D2" w:rsidRPr="00E515FA" w:rsidRDefault="009D00D2" w:rsidP="00FA7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D00D2" w:rsidRPr="00E515FA" w:rsidRDefault="009D00D2" w:rsidP="008E2C57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lastRenderedPageBreak/>
              <w:t>Администрация соответ</w:t>
            </w:r>
            <w:r w:rsidR="008E2C57" w:rsidRPr="00E515FA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ствующего района в городе Твери;</w:t>
            </w:r>
          </w:p>
          <w:p w:rsidR="009D00D2" w:rsidRPr="00E515FA" w:rsidRDefault="009D00D2" w:rsidP="00E86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Департамент ж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лищно-коммунального х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зяйства, жилищной политики и стро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тельства админ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страции города Тв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ри</w:t>
            </w:r>
            <w:r w:rsidR="0096506E" w:rsidRPr="00E515FA">
              <w:rPr>
                <w:rFonts w:ascii="Times New Roman" w:hAnsi="Times New Roman" w:cs="Times New Roman"/>
                <w:sz w:val="20"/>
                <w:szCs w:val="20"/>
              </w:rPr>
              <w:t xml:space="preserve"> (г. Тверь, ул. Московская, д. 24, корп. 1);</w:t>
            </w:r>
          </w:p>
          <w:p w:rsidR="001E5DC5" w:rsidRPr="00E515FA" w:rsidRDefault="001E5DC5" w:rsidP="00E86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Государственное</w:t>
            </w:r>
            <w:proofErr w:type="gramEnd"/>
            <w:r w:rsidRPr="00E515FA">
              <w:rPr>
                <w:rFonts w:ascii="Times New Roman" w:hAnsi="Times New Roman" w:cs="Times New Roman"/>
                <w:sz w:val="20"/>
                <w:szCs w:val="20"/>
              </w:rPr>
              <w:t xml:space="preserve"> автономное </w:t>
            </w:r>
            <w:proofErr w:type="spellStart"/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учре-ждение</w:t>
            </w:r>
            <w:proofErr w:type="spellEnd"/>
            <w:r w:rsidRPr="00E515FA">
              <w:rPr>
                <w:rFonts w:ascii="Times New Roman" w:hAnsi="Times New Roman" w:cs="Times New Roman"/>
                <w:sz w:val="20"/>
                <w:szCs w:val="20"/>
              </w:rPr>
              <w:t xml:space="preserve"> Тверской области «</w:t>
            </w:r>
            <w:proofErr w:type="spellStart"/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Мно-гофункциональный</w:t>
            </w:r>
            <w:proofErr w:type="spellEnd"/>
            <w:r w:rsidRPr="00E515FA">
              <w:rPr>
                <w:rFonts w:ascii="Times New Roman" w:hAnsi="Times New Roman" w:cs="Times New Roman"/>
                <w:sz w:val="20"/>
                <w:szCs w:val="20"/>
              </w:rPr>
              <w:t xml:space="preserve"> центр </w:t>
            </w:r>
            <w:proofErr w:type="spellStart"/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предоставле-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ния</w:t>
            </w:r>
            <w:proofErr w:type="spellEnd"/>
            <w:r w:rsidRPr="00E515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государствен-ных</w:t>
            </w:r>
            <w:proofErr w:type="spellEnd"/>
            <w:r w:rsidRPr="00E515FA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муниципаль-ных</w:t>
            </w:r>
            <w:proofErr w:type="spellEnd"/>
            <w:r w:rsidRPr="00E515FA">
              <w:rPr>
                <w:rFonts w:ascii="Times New Roman" w:hAnsi="Times New Roman" w:cs="Times New Roman"/>
                <w:sz w:val="20"/>
                <w:szCs w:val="20"/>
              </w:rPr>
              <w:t xml:space="preserve"> услуг»</w:t>
            </w:r>
            <w:r w:rsidR="00E02340" w:rsidRPr="00E515FA">
              <w:t xml:space="preserve"> </w:t>
            </w:r>
            <w:r w:rsidR="00E02340" w:rsidRPr="00E515FA">
              <w:rPr>
                <w:rFonts w:ascii="Times New Roman" w:hAnsi="Times New Roman" w:cs="Times New Roman"/>
                <w:sz w:val="20"/>
                <w:szCs w:val="20"/>
              </w:rPr>
              <w:t>(пер</w:t>
            </w:r>
            <w:r w:rsidR="00E02340" w:rsidRPr="00E515F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E02340" w:rsidRPr="00E515FA">
              <w:rPr>
                <w:rFonts w:ascii="Times New Roman" w:hAnsi="Times New Roman" w:cs="Times New Roman"/>
                <w:sz w:val="20"/>
                <w:szCs w:val="20"/>
              </w:rPr>
              <w:t>чень в Приложении 2 к постановлению Администрации города Твери от 02.10.2023 № 654);</w:t>
            </w:r>
          </w:p>
          <w:p w:rsidR="00942C85" w:rsidRPr="00E515FA" w:rsidRDefault="00942C85" w:rsidP="00942C85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Федеральная гос</w:t>
            </w:r>
            <w:r w:rsidRPr="00E515FA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у</w:t>
            </w:r>
            <w:r w:rsidRPr="00E515FA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дарс</w:t>
            </w:r>
            <w:r w:rsidR="003D3923" w:rsidRPr="00E515FA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твенная инфо</w:t>
            </w:r>
            <w:r w:rsidR="003D3923" w:rsidRPr="00E515FA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р</w:t>
            </w:r>
            <w:r w:rsidR="003D3923" w:rsidRPr="00E515FA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мационная система «</w:t>
            </w:r>
            <w:r w:rsidRPr="00E515FA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Единый портал государственных </w:t>
            </w:r>
            <w:r w:rsidR="003D3923" w:rsidRPr="00E515FA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и муниципальных услуг (функций)»</w:t>
            </w:r>
            <w:r w:rsidRPr="00E515FA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(</w:t>
            </w:r>
            <w:hyperlink r:id="rId10" w:history="1">
              <w:r w:rsidRPr="00E515FA">
                <w:rPr>
                  <w:rStyle w:val="a7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  <w:u w:val="none"/>
                </w:rPr>
                <w:t>https://www.gosuslugi.ru/</w:t>
              </w:r>
            </w:hyperlink>
            <w:r w:rsidRPr="00E515FA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);</w:t>
            </w:r>
          </w:p>
          <w:p w:rsidR="00942C85" w:rsidRPr="00E515FA" w:rsidRDefault="00942C85" w:rsidP="00942C85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Региональный по</w:t>
            </w:r>
            <w:r w:rsidRPr="00E515FA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р</w:t>
            </w:r>
            <w:r w:rsidRPr="00E515FA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тал государстве</w:t>
            </w:r>
            <w:r w:rsidRPr="00E515FA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н</w:t>
            </w:r>
            <w:r w:rsidRPr="00E515FA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ных и муниципал</w:t>
            </w:r>
            <w:r w:rsidRPr="00E515FA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ь</w:t>
            </w:r>
            <w:r w:rsidRPr="00E515FA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ных услуг (фун</w:t>
            </w:r>
            <w:r w:rsidRPr="00E515FA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к</w:t>
            </w:r>
            <w:r w:rsidRPr="00E515FA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ций) (при наличии)</w:t>
            </w:r>
          </w:p>
          <w:p w:rsidR="001E5DC5" w:rsidRPr="00E515FA" w:rsidRDefault="001E5DC5" w:rsidP="00E86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9D00D2" w:rsidRPr="00E515FA" w:rsidRDefault="00EF7531" w:rsidP="00EF7531">
            <w:pPr>
              <w:pStyle w:val="1"/>
              <w:spacing w:after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lastRenderedPageBreak/>
              <w:t>Постановление Прав</w:t>
            </w:r>
            <w:r w:rsidRPr="00E515FA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и</w:t>
            </w:r>
            <w:r w:rsidRPr="00E515FA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тельства Тверской</w:t>
            </w:r>
            <w:r w:rsidR="00D63A6F" w:rsidRPr="00E515FA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области от 15.02.2024 </w:t>
            </w:r>
            <w:r w:rsidR="00E74A39" w:rsidRPr="00E515FA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№</w:t>
            </w:r>
            <w:r w:rsidRPr="00E515FA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51-пп «О государствен</w:t>
            </w:r>
            <w:r w:rsidR="00916036" w:rsidRPr="00E515FA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ной програ</w:t>
            </w:r>
            <w:r w:rsidR="00916036" w:rsidRPr="00E515FA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м</w:t>
            </w:r>
            <w:r w:rsidR="00916036" w:rsidRPr="00E515FA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ме Тверской области «</w:t>
            </w:r>
            <w:r w:rsidRPr="00E515FA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Ра</w:t>
            </w:r>
            <w:r w:rsidRPr="00E515FA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з</w:t>
            </w:r>
            <w:r w:rsidRPr="00E515FA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витие демографической и семейной политики Тве</w:t>
            </w:r>
            <w:r w:rsidRPr="00E515FA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р</w:t>
            </w:r>
            <w:r w:rsidRPr="00E515FA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ской области»</w:t>
            </w:r>
            <w:r w:rsidR="009D00D2" w:rsidRPr="00E515FA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;</w:t>
            </w:r>
          </w:p>
          <w:p w:rsidR="009D00D2" w:rsidRPr="00E515FA" w:rsidRDefault="009D00D2" w:rsidP="00866E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Постановление Админ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страции города Твери от 01.11.2016 № 1893 «Об утверждении порядка обеспечения жилыми п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мещениями малоимущих многодетных семей, ну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дающихся в жилых пом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щениях на территории города Твери»;</w:t>
            </w:r>
          </w:p>
          <w:p w:rsidR="009D00D2" w:rsidRPr="00E515FA" w:rsidRDefault="00E74A39" w:rsidP="00866E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</w:t>
            </w:r>
            <w:proofErr w:type="spellStart"/>
            <w:proofErr w:type="gramStart"/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програм-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</w:t>
            </w:r>
            <w:proofErr w:type="spellEnd"/>
            <w:proofErr w:type="gramEnd"/>
            <w:r w:rsidRPr="00E515FA">
              <w:rPr>
                <w:rFonts w:ascii="Times New Roman" w:hAnsi="Times New Roman" w:cs="Times New Roman"/>
                <w:sz w:val="20"/>
                <w:szCs w:val="20"/>
              </w:rPr>
              <w:t xml:space="preserve"> города Твери «</w:t>
            </w:r>
            <w:proofErr w:type="spellStart"/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Соци-альная</w:t>
            </w:r>
            <w:proofErr w:type="spellEnd"/>
            <w:r w:rsidRPr="00E515FA">
              <w:rPr>
                <w:rFonts w:ascii="Times New Roman" w:hAnsi="Times New Roman" w:cs="Times New Roman"/>
                <w:sz w:val="20"/>
                <w:szCs w:val="20"/>
              </w:rPr>
              <w:t xml:space="preserve"> поддержка </w:t>
            </w:r>
            <w:proofErr w:type="spellStart"/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населе-ния</w:t>
            </w:r>
            <w:proofErr w:type="spellEnd"/>
            <w:r w:rsidRPr="00E515FA">
              <w:rPr>
                <w:rFonts w:ascii="Times New Roman" w:hAnsi="Times New Roman" w:cs="Times New Roman"/>
                <w:sz w:val="20"/>
                <w:szCs w:val="20"/>
              </w:rPr>
              <w:t xml:space="preserve"> города Твери» на </w:t>
            </w:r>
            <w:r w:rsidR="004376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760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437604" w:rsidRPr="004376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7604">
              <w:rPr>
                <w:rFonts w:ascii="Times New Roman" w:hAnsi="Times New Roman" w:cs="Times New Roman"/>
                <w:sz w:val="20"/>
                <w:szCs w:val="20"/>
              </w:rPr>
              <w:t>– 202</w:t>
            </w:r>
            <w:r w:rsidR="008B4650" w:rsidRPr="0043760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37604">
              <w:rPr>
                <w:rFonts w:ascii="Times New Roman" w:hAnsi="Times New Roman" w:cs="Times New Roman"/>
                <w:sz w:val="20"/>
                <w:szCs w:val="20"/>
              </w:rPr>
              <w:t xml:space="preserve"> годы, </w:t>
            </w:r>
            <w:proofErr w:type="spellStart"/>
            <w:r w:rsidRPr="00437604">
              <w:rPr>
                <w:rFonts w:ascii="Times New Roman" w:hAnsi="Times New Roman" w:cs="Times New Roman"/>
                <w:sz w:val="20"/>
                <w:szCs w:val="20"/>
              </w:rPr>
              <w:t>утвер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-жденная</w:t>
            </w:r>
            <w:proofErr w:type="spellEnd"/>
            <w:r w:rsidRPr="00E515FA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постановлением Администрации города Твери от 02.11.2018 </w:t>
            </w:r>
            <w:r w:rsidR="00AC7783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№ 1368;</w:t>
            </w:r>
          </w:p>
          <w:p w:rsidR="00EF0C8D" w:rsidRPr="00E515FA" w:rsidRDefault="00EF0C8D" w:rsidP="00866E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Постановление Админ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страц</w:t>
            </w:r>
            <w:r w:rsidR="00AC7783">
              <w:rPr>
                <w:rFonts w:ascii="Times New Roman" w:hAnsi="Times New Roman" w:cs="Times New Roman"/>
                <w:sz w:val="20"/>
                <w:szCs w:val="20"/>
              </w:rPr>
              <w:t>ии города Твери от 02.10.2023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3A67" w:rsidRPr="00E515F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 xml:space="preserve"> 654</w:t>
            </w:r>
            <w:r w:rsidR="008B4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«Об утверждении администр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тивного регламента пред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ставления муниципальной услуги «Предоставление жилого помещения по д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говору социального на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 xml:space="preserve">ма» и признании </w:t>
            </w:r>
            <w:proofErr w:type="gramStart"/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утрати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шими</w:t>
            </w:r>
            <w:proofErr w:type="gramEnd"/>
            <w:r w:rsidRPr="00E515FA">
              <w:rPr>
                <w:rFonts w:ascii="Times New Roman" w:hAnsi="Times New Roman" w:cs="Times New Roman"/>
                <w:sz w:val="20"/>
                <w:szCs w:val="20"/>
              </w:rPr>
              <w:t xml:space="preserve"> силу отдельных п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становлений Администр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ции города Твери»</w:t>
            </w:r>
            <w:r w:rsidR="009537AE" w:rsidRPr="00E515F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537AE" w:rsidRPr="00E515FA" w:rsidRDefault="009537AE" w:rsidP="00866E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Административный регл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мент предоставления м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 xml:space="preserve">ниципальной услуги «Признание граждан </w:t>
            </w:r>
            <w:proofErr w:type="gramStart"/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лоимущими</w:t>
            </w:r>
            <w:proofErr w:type="gramEnd"/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», утвержде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B4650"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постановлением А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министрации города Твери от 22.05.2012 № 934;</w:t>
            </w:r>
          </w:p>
          <w:p w:rsidR="009537AE" w:rsidRPr="00E515FA" w:rsidRDefault="009537AE" w:rsidP="00866E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Административный регл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мент предоставления м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ниципальной услуги «Принятие на учет гра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дан в качестве нужда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щихся в жилых помещ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ниях, предоставляемых по договорам социального найма», утвержденн</w:t>
            </w:r>
            <w:r w:rsidR="008B4650"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постановлением Админ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страции города Твери от 11.04.2012 № 735</w:t>
            </w:r>
            <w:r w:rsidR="00FE0B7E" w:rsidRPr="00E515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D00D2" w:rsidRPr="00E515FA" w:rsidRDefault="009D00D2" w:rsidP="00866E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 xml:space="preserve">Мера предоставляется на условиях </w:t>
            </w:r>
            <w:proofErr w:type="spellStart"/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софинансиров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ния</w:t>
            </w:r>
            <w:proofErr w:type="spellEnd"/>
            <w:r w:rsidRPr="00E515FA">
              <w:rPr>
                <w:rFonts w:ascii="Times New Roman" w:hAnsi="Times New Roman" w:cs="Times New Roman"/>
                <w:sz w:val="20"/>
                <w:szCs w:val="20"/>
              </w:rPr>
              <w:t xml:space="preserve"> (областной бюджет и бюджет города Твери)</w:t>
            </w:r>
          </w:p>
          <w:p w:rsidR="00EF0C8D" w:rsidRPr="00E515FA" w:rsidRDefault="00EF0C8D" w:rsidP="00866E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C8D" w:rsidRPr="00E515FA" w:rsidRDefault="00EF0C8D" w:rsidP="00866E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5953" w:rsidRPr="00E515FA" w:rsidRDefault="007A5953" w:rsidP="00866E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5953" w:rsidRPr="00E515FA" w:rsidRDefault="007A5953" w:rsidP="00866E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5953" w:rsidRPr="00E515FA" w:rsidRDefault="007A5953" w:rsidP="00866E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5953" w:rsidRPr="00E515FA" w:rsidRDefault="007A5953" w:rsidP="00866E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5953" w:rsidRPr="00E515FA" w:rsidRDefault="007A5953" w:rsidP="00866E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5953" w:rsidRPr="00E515FA" w:rsidRDefault="007A5953" w:rsidP="00866E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5953" w:rsidRPr="00E515FA" w:rsidRDefault="007A5953" w:rsidP="00866E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5953" w:rsidRPr="00E515FA" w:rsidRDefault="007A5953" w:rsidP="00866E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15FA" w:rsidRPr="00E515FA" w:rsidTr="00703EBA">
        <w:trPr>
          <w:trHeight w:val="112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Предоставление молодым семьям социальной в</w:t>
            </w: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ы</w:t>
            </w: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платы на прио</w:t>
            </w: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</w:t>
            </w: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ретение жилого помещения или создание объекта индивидуальн</w:t>
            </w: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</w:t>
            </w: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Молодые семьи возраст каждого из супругов либо одного родителя в неполной с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мье не превыш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ет 35 лет</w:t>
            </w: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Участие в подпрограмме является до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ровольным. Участником подпрогра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мы может быть молодая семья, в том числе молодая семья, име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щая одного ребенка и б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лее, где один из супругов не является гражданином Российской Федерации, а также непо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ная молодая семья, сост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ящая из одн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го молодого родителя, я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ляющегося гражданином Российской Федерации, и одного ребе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ка и более, соответств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ющие след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ющим треб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ваниям:</w:t>
            </w: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1) возраст каждого из супругов либо одного род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теля в непо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 xml:space="preserve">ной семье на день принятия Комитетом по 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делам мол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дежи Тве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ской области решения о включении молодой с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мьи - учас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ницы подпр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граммы в сп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сок прете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дентов на п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лучение соц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альной выпл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ты в планир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емом году не превышает 35 лет;</w:t>
            </w: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2) молодая семья призн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на нужда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щейся в ж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лом помещ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нии в соотве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ствии с пун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том 10 наст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ящих Правил;</w:t>
            </w: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3) наличие у семьи дох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дов, позвол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ющих пол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чить кредит, либо иных денежных средств, д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статочных для оплаты ра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четной (сре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ней) стоим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сти жилья в части, прев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шающей ра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мер пред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 xml:space="preserve">ставляемой 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социальной выплаты;</w:t>
            </w: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4) молодая семья пост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янно прож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вает на терр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тории города Твери. Допу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кается пост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янное прож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вание одного из членов м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лодой семьи на территории какого-либо иного мун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ципального образования Тверской о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ласти. В да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ном случае один из с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пругов в м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лодой семье должен быть признан ну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дающимся в жилом пом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щении упо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номоченным органом мес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ного сам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управления по месту пост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янного ж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тельства на территории города Твери.</w:t>
            </w: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Условием участия в подпрограмме и предоста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ления соц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альной выпл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ты является согласие с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вершенноле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них членов молодой с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мьи на обр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ботку и пер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дачу третьим лицам орг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нами местн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го самоупра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ления города Твери, испо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нительными органами го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ударственной власти Тве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ской области, федеральн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ми органами исполнител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ной власти персональных данных о чл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нах молодой семьи. Согл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сие должно быть офор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лено в соо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ветствии со статьей 9 Ф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 xml:space="preserve">дерального закона от 27.07.2006 </w:t>
            </w:r>
            <w:r w:rsidR="00720DC4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№ 152-ФЗ «О персональных данных»</w:t>
            </w: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I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. Для участия в подпрограмме в планир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емом году в целях использования соц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альной выплаты:</w:t>
            </w: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а) для оплаты цены договора купли-продажи жилого помещения (за исключ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нием случаев, когда оплата цены договора купли-продажи предусматривается в с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ставе цены договора с уполномоченной организацией на приобретение жилого помещения на первичном рынке жилья);</w:t>
            </w: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б) для оплаты цены договора строительн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го подряда на строительство жилого дома;</w:t>
            </w: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в) для осуществления последнего платежа в счет уплаты паевого взноса в полном размере, после уплаты которого жилое помещение переходит в собственность молодой семьи (в случае, если молодая семья или один из супругов в молодой семье является членом жилищного, ж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лищно-строительного, жилищного нак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пительного кооператива;</w:t>
            </w: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г) для уплаты первоначального взноса при получении жилищного кредита, в том чи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ле ипотечного, или жилищного займа на приобретение жилого помещения по дог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вору купли-продажи или строительство жилого дома;</w:t>
            </w: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д) для оплаты цены договора с уполном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ченной организацией на приобретение в интересах молодой семьи жилого помещ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ния на первичном рынке жилья, в том чи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ле на оплату цены договора купли-продажи жилого помещения (в случаях, когда это предусмотрено договором с уполномоченной организацией) и (или) оплату услуг указанной организации;</w:t>
            </w: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е) для уплаты цены договора участия в долевом строительстве, который пред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сматривает в качестве объекта долевого строительства жилое помещение, соде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жащего одно из условий привлечения д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 xml:space="preserve">нежных средств участников долевого строительства, установленных пунктом 5 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части 4 статьи 4 Федерального закона от 30.12.2004 № 214-ФЗ «Об участии в дол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вом строительстве многоквартирных д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мов и иных объектов недвижимости и о внесении изменений в некоторые закон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дательные акты Российской Федерации», или уплаты цены договора уступки учас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ником долевого строительства прав треб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ваний по договору участия в долевом строительстве;</w:t>
            </w: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ж) для уплаты первоначального взноса при получении жилищного кредита на уплату цены договора участия в долевом стро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тельстве, на уплату цены договора усту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ки прав требований по договору участия в долевом строительстве.</w:t>
            </w: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Молодая семья в период с 15 января до 20 апреля включительно года, предшеству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щего планируемому, предоставляет сл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 xml:space="preserve">дующие документы: </w:t>
            </w: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1) заявление по форме, приведенной в приложении 2 к Порядку предоставления молодым семьям социальных выплат на приобретение (строительство) жилья в Тверской области, утвержденному Пост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новлением Правительства Тверской обл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 xml:space="preserve">сти от 07.04.2021 </w:t>
            </w:r>
            <w:r w:rsidR="00720DC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 xml:space="preserve"> 195-пп «О госуда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 xml:space="preserve">ственной программе Тверской области «Молодежь </w:t>
            </w:r>
            <w:proofErr w:type="spellStart"/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Верхневолжья</w:t>
            </w:r>
            <w:proofErr w:type="spellEnd"/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» на 2021 - 2026 годы», в 2 экземплярах при личном обр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щении (один экземпляр возвращается з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явителю с указанием даты принятия зая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ления и приложенных к нему документов);</w:t>
            </w: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1) заявление по форме согласно прилож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нию 2 к Порядку</w:t>
            </w:r>
            <w:r w:rsidRPr="00E515FA">
              <w:t xml:space="preserve"> 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предоставления молодым семьям социальных выплат на приобрет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ние (строительство) жилья в Тверской о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 xml:space="preserve">ласти, утвержденному Постановлением Правительства Тверской области от    03.05.2024 № 185-пп, в двух экземплярах при личном обращении в орган местного самоуправления по месту жительства (один экземпляр возвращается заявителю с 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указанием даты принятия заявления и приложенных к нему документов);</w:t>
            </w: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2) копии документов, удостоверяющих личность каждого члена семьи, с предъя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лением подлинников документов;</w:t>
            </w: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3) копия свидетельства о браке с предъя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лением подлинника (на неполную семью не распространяется);</w:t>
            </w: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4) документ, подтверждающий признание молодой семьи нуждающейся в жилых помещениях;</w:t>
            </w: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5) документы, подтверждающие призн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ние молодой семьи имеющей достаточные доходы;</w:t>
            </w: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6) копию документа, подтверждающего регистрацию в системе индивидуального (персонифицированного) учета каждого члена семьи;</w:t>
            </w: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7) письмо - согласие, подтверждающее, что в рамках предоставленной социальной выплаты не будет осуществлено приобр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тение жилого помещения у близких ро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ственников (супруга (супруги), дедушки (бабушки), внуков, родителей (в том числе усыновителей), детей (в том числе ус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 xml:space="preserve">новленных), полнородных и </w:t>
            </w:r>
            <w:proofErr w:type="spellStart"/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неполноро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 w:rsidRPr="00E515FA">
              <w:rPr>
                <w:rFonts w:ascii="Times New Roman" w:hAnsi="Times New Roman" w:cs="Times New Roman"/>
                <w:sz w:val="20"/>
                <w:szCs w:val="20"/>
              </w:rPr>
              <w:t xml:space="preserve"> братьев и сестер).</w:t>
            </w: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. Для участия в подпрограмме в планир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емом году в целях использования соц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альной выплаты:</w:t>
            </w: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з) для погашения суммы основного долга (части суммы основного долга) и уплаты процентов по жилищным кредитам на приобретение жилого помещения или строительство жилого дома или по кред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ту (займу) на погашение ранее предоста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ленного жилищного кредита на приобр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тение жилого помещения или строител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ство жилого дома, за исключением иных процентов, штрафов, комиссий и пеней за просрочку исполнения обязательств по указанным жилищным кредитам или кр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дитам (займам) на погашение ранее пред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ставленного жилищного кредита;</w:t>
            </w: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и) для погашения суммы основного долга (части суммы основного долга) и уплаты процентов по жилищному кредиту на уплату цены договора участия в долевом строительстве или на уплату цены догов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ра уступки прав требований по договору участия в долевом строительстве либо по кредиту (займу) на погашение ранее предоставленного жилищного кредита на уплату цены договора участия в долевом строительстве или на уплату цены догов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ра уступки прав требований по договору участия в долевом строительстве (за и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ключением иных процентов, штрафов, комиссий и пеней за просрочку исполн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ния обязательств по указанным жили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щ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ным кредитам либо кредитам (займам) на погашение ранее предоставленного ж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лищного кредита).</w:t>
            </w: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 xml:space="preserve">Молодая семья в период с 15 января до 20 апреля включительно года, </w:t>
            </w:r>
            <w:proofErr w:type="spellStart"/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предшеству-ющего</w:t>
            </w:r>
            <w:proofErr w:type="spellEnd"/>
            <w:r w:rsidRPr="00E515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планируемому</w:t>
            </w:r>
            <w:proofErr w:type="gramEnd"/>
            <w:r w:rsidRPr="00E515FA">
              <w:rPr>
                <w:rFonts w:ascii="Times New Roman" w:hAnsi="Times New Roman" w:cs="Times New Roman"/>
                <w:sz w:val="20"/>
                <w:szCs w:val="20"/>
              </w:rPr>
              <w:t xml:space="preserve">, предоставляет </w:t>
            </w:r>
            <w:proofErr w:type="spellStart"/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сле</w:t>
            </w:r>
            <w:proofErr w:type="spellEnd"/>
            <w:r w:rsidRPr="00E515FA">
              <w:rPr>
                <w:rFonts w:ascii="Times New Roman" w:hAnsi="Times New Roman" w:cs="Times New Roman"/>
                <w:sz w:val="20"/>
                <w:szCs w:val="20"/>
              </w:rPr>
              <w:t xml:space="preserve">-дующие документы: </w:t>
            </w: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1) заявление по форме согласно прилож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нию 2 к Порядку</w:t>
            </w:r>
            <w:r w:rsidRPr="00E515FA">
              <w:t xml:space="preserve"> 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предоставления молодым семьям социальных выплат на приобрет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ние (строительство) жилья в Тверской о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ласти, утвержденному Постановлением Правительства Тверской области от    03.05.2024 № 185-пп, в двух экземплярах при личном обращении в орган местного самоуправления по месту жительства (один экземпляр возвращается заявителю с указанием даты принятия заявления и приложенных к нему документов);</w:t>
            </w: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2) копии документов, удостоверяющих личность каждого члена семьи, с предъя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лением подлинников документов;</w:t>
            </w: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3) копия свидетельства о браке с предъя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лением подлинника (на неполную семью не распространяется);</w:t>
            </w: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4) выписку (выписки) из Единого госуда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ственного реестра недвижимости о правах на жилое помещение (жилой дом), прио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ретенное (построенное) с использованием средств жилищного кредита, либо при незавершенном строительстве жилого д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ма договор строительного подряда или иные документы, подтверждающие расх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ды по строительству жилого дома, - в сл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чае использования социальной выплаты в соответствии с подпунктом «з»;</w:t>
            </w: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5) копию договора участия в долевом строительстве (договора уступки прав требований по договору участия в долевом строительстве) - в случае использования социальной выплаты в соответствии с подпунктом «и»;</w:t>
            </w: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6) копию договора жилищного кредита;</w:t>
            </w: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7) копию договора кредита (займа) на п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гашение ранее предоставленного жили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щ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ного кредита - в случае использования социальной выплаты для погашения су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мы основного долга (части суммы осно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ного долга) и уплаты процентов по кред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ту (займу) на погашение ранее предоста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ленного жилищного кредита;</w:t>
            </w: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8) документ, п</w:t>
            </w:r>
            <w:r w:rsidR="00720DC4">
              <w:rPr>
                <w:rFonts w:ascii="Times New Roman" w:hAnsi="Times New Roman" w:cs="Times New Roman"/>
                <w:sz w:val="20"/>
                <w:szCs w:val="20"/>
              </w:rPr>
              <w:t xml:space="preserve">одтверждающий признание молодой 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семьи нуждающейся в жилом помещении;</w:t>
            </w: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9) справку кредитора (заимодавца) об оставшейся части суммы основного долга по жилищному кредиту или кредиту (за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му) на погашение ранее предоставленного жилищного кредита, для погашения кот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рого используется социальная выплата, и сумме задолженности по выплате проце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тов за пользование соответствующим кр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дитом;</w:t>
            </w: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10) копию документа, подтверждающего регистрацию в системе индивидуального (персонифицированного) учета каждого члена семьи.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Социальная выплата молодой семье пред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ставляется в размере не менее:</w:t>
            </w: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30 процентов расче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ной (средней) стоим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сти жилья - для мол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дых семей, не име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щих детей;</w:t>
            </w: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35 процентов расче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ной (средней) стоим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сти жилья - для мол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дых семей, имеющих одного ребенка и более, а также для неполных молодых семей, сост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ящих из одного мол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дого родителя и одного ребенка и более.</w:t>
            </w: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Расчет размера соц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альной выплаты прои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водится исходя из ра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мера общей площади жилого помещения, количества членов м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лодой семьи - участн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цы подпрограммы и норматива стоимости 1 квадратного метра о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щей площади жилья по городу Твери.</w:t>
            </w: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Норматив стоимости 1 квадратного метра о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щей площади жилья по городу Твери для ра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чета размера социал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ной выплаты устана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ливается ежегодно п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становлением Админ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страции города Твери, но не выше средней рыночной стоимости 1 квадратного метра о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щей площади жилья по Тверской области, определяемой уполн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моченным Правител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ством Российской Ф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дерации федеральны</w:t>
            </w:r>
            <w:r w:rsidR="00594025">
              <w:rPr>
                <w:rFonts w:ascii="Times New Roman" w:hAnsi="Times New Roman" w:cs="Times New Roman"/>
                <w:sz w:val="20"/>
                <w:szCs w:val="20"/>
              </w:rPr>
              <w:t>м органом исполнител</w:t>
            </w:r>
            <w:r w:rsidR="0059402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594025">
              <w:rPr>
                <w:rFonts w:ascii="Times New Roman" w:hAnsi="Times New Roman" w:cs="Times New Roman"/>
                <w:sz w:val="20"/>
                <w:szCs w:val="20"/>
              </w:rPr>
              <w:t>ной власти</w:t>
            </w: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Управление по культуре, спорту и делам молодежи администрации г</w:t>
            </w: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</w:t>
            </w: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рода Твери (отдел по физической культуре, спорту и делам молодежи)</w:t>
            </w: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(г. Тверь, наб. Ст</w:t>
            </w: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</w:t>
            </w: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пана Разина, д. 20)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Государственная програ</w:t>
            </w: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</w:t>
            </w: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ма Российской Федерации «Обеспечение доступным и комфортным жильем и коммунальными услугами граждан Российской Ф</w:t>
            </w: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</w:t>
            </w: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дерации», утвержденная постановлением Прав</w:t>
            </w: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</w:t>
            </w: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тельства Росс</w:t>
            </w:r>
            <w:r w:rsidR="00AC778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ийской Ф</w:t>
            </w:r>
            <w:r w:rsidR="00AC778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</w:t>
            </w:r>
            <w:r w:rsidR="00AC778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дерации от 30.12.2017       </w:t>
            </w: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1710;</w:t>
            </w:r>
          </w:p>
          <w:p w:rsidR="00E515FA" w:rsidRDefault="00E515FA" w:rsidP="0004002C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Постановление Прав</w:t>
            </w: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</w:t>
            </w: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тельства Российской Ф</w:t>
            </w: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</w:t>
            </w: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дерации от 17.12.2010 </w:t>
            </w:r>
            <w:r w:rsidR="00720DC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    </w:t>
            </w: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1050 «О реализации отдельных мероприятий государственной програ</w:t>
            </w: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</w:t>
            </w: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мы Российской Федер</w:t>
            </w: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</w:t>
            </w: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ции» «Обеспечение д</w:t>
            </w: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</w:t>
            </w: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ступным и комфортным жильем и коммунальными услугами граждан Росси</w:t>
            </w: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й</w:t>
            </w: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ской Федерации»;</w:t>
            </w:r>
          </w:p>
          <w:p w:rsidR="0004002C" w:rsidRPr="00F53309" w:rsidRDefault="0004002C" w:rsidP="0004002C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F53309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Постановление Прав</w:t>
            </w:r>
            <w:r w:rsidRPr="00F53309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и</w:t>
            </w:r>
            <w:r w:rsidRPr="00F53309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тельства Тверской области от 15.02.2024 № 51-пп «О государственной програ</w:t>
            </w:r>
            <w:r w:rsidRPr="00F53309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м</w:t>
            </w:r>
            <w:r w:rsidRPr="00F53309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ме Тверской области «Ра</w:t>
            </w:r>
            <w:r w:rsidRPr="00F53309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з</w:t>
            </w:r>
            <w:r w:rsidRPr="00F53309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витие демографической и семейной политики Тве</w:t>
            </w:r>
            <w:r w:rsidRPr="00F53309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р</w:t>
            </w:r>
            <w:r w:rsidRPr="00F53309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ской области»;</w:t>
            </w: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gramStart"/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Постановление Админ</w:t>
            </w: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</w:t>
            </w: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страции города Твери от 18.05.2020 № 652 «Об утверждении Правил предоставления молодым семьям социальной выпл</w:t>
            </w: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</w:t>
            </w: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ты на приобретение (стр</w:t>
            </w: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</w:t>
            </w: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ительство) жилья в рамках подпрограммы «Развитие молодежной политики на территории города Твери» муниципальной програ</w:t>
            </w: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</w:t>
            </w: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мы города Твери «Разв</w:t>
            </w: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</w:t>
            </w: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тие физической культуры, спорта и молодежной п</w:t>
            </w: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</w:t>
            </w: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литики города Твери» на </w:t>
            </w:r>
            <w:bookmarkStart w:id="0" w:name="_GoBack"/>
            <w:r w:rsidRPr="00F5330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2021 - 202</w:t>
            </w:r>
            <w:r w:rsidR="008B4650" w:rsidRPr="00F5330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7</w:t>
            </w:r>
            <w:r w:rsidRPr="006B2D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bookmarkEnd w:id="0"/>
            <w:r w:rsidRPr="006B2D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годы</w:t>
            </w: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на усл</w:t>
            </w: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</w:t>
            </w: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виях </w:t>
            </w:r>
            <w:proofErr w:type="spellStart"/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софинансирования</w:t>
            </w:r>
            <w:proofErr w:type="spellEnd"/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федерального, областного и местного бюджетов и их использования».</w:t>
            </w:r>
            <w:proofErr w:type="gramEnd"/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 xml:space="preserve">Мера предоставляется на условиях </w:t>
            </w:r>
            <w:proofErr w:type="spellStart"/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софинансиров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r w:rsidRPr="00E515FA">
              <w:rPr>
                <w:rFonts w:ascii="Times New Roman" w:hAnsi="Times New Roman" w:cs="Times New Roman"/>
                <w:sz w:val="20"/>
                <w:szCs w:val="20"/>
              </w:rPr>
              <w:t xml:space="preserve"> (федеральный бюджет, областной бюджет и г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родской бюджет)</w:t>
            </w:r>
          </w:p>
        </w:tc>
      </w:tr>
      <w:tr w:rsidR="00E515FA" w:rsidRPr="00E515FA" w:rsidTr="00703EBA">
        <w:trPr>
          <w:trHeight w:val="112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FA" w:rsidRPr="00E515FA" w:rsidRDefault="00E515FA" w:rsidP="00E515FA">
            <w:pPr>
              <w:ind w:left="-62" w:right="5" w:firstLine="1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Бесплатное предоставление гражданам,</w:t>
            </w: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имеющим трех и более детей,</w:t>
            </w: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земельных участков на те</w:t>
            </w: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</w:t>
            </w: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ритории Тве</w:t>
            </w: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</w:t>
            </w: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ской области</w:t>
            </w: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Многодетные семьи, имеющие трех и более д</w:t>
            </w: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</w:t>
            </w: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Правом обл</w:t>
            </w: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</w:t>
            </w: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дают гра</w:t>
            </w: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ж</w:t>
            </w: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дане Росси</w:t>
            </w: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й</w:t>
            </w: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ской Федер</w:t>
            </w: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</w:t>
            </w: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ции при одн</w:t>
            </w: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</w:t>
            </w: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временном наличии сл</w:t>
            </w: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</w:t>
            </w: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дующих усл</w:t>
            </w: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</w:t>
            </w: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вий: </w:t>
            </w: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1) гражданин является р</w:t>
            </w: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</w:t>
            </w: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дителем (ус</w:t>
            </w: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ы</w:t>
            </w: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новителем) трех и более детей в во</w:t>
            </w: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</w:t>
            </w: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расте до 18 лет, прож</w:t>
            </w: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</w:t>
            </w: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вающих со</w:t>
            </w: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</w:t>
            </w: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местно с ним;</w:t>
            </w: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2) гражданин проживает в Тверской о</w:t>
            </w: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</w:t>
            </w: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ласти не м</w:t>
            </w: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</w:t>
            </w: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нее 5 лет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1) заявление о бесплатном предоставлении земельного участка по форме, утвержде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ной постановлением Правительства Тве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ской области от 27.12.2011 № 291-пп «Об утверждении формы заявления о беспла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ном предоставлении земельного участка и перечня документов, прилагаемых к ук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занному заявлению»;</w:t>
            </w: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2) копии паспортов заявителя и членов его семьи, достигших возраста 14 лет, с одн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временным предоставлением оригиналов (либо нотариально заверенные копии);</w:t>
            </w: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3) копия свидетельства о заключении бр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ка с одновременным предоставлением оригинала (либо нотариально заверенная копия) - в случае если заявитель состоит в браке;</w:t>
            </w: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 xml:space="preserve">4) копии свидетельств о рождении детей заявителя и (или) копии судебных </w:t>
            </w:r>
            <w:proofErr w:type="spellStart"/>
            <w:proofErr w:type="gramStart"/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реше-ний</w:t>
            </w:r>
            <w:proofErr w:type="spellEnd"/>
            <w:proofErr w:type="gramEnd"/>
            <w:r w:rsidRPr="00E515FA">
              <w:rPr>
                <w:rFonts w:ascii="Times New Roman" w:hAnsi="Times New Roman" w:cs="Times New Roman"/>
                <w:sz w:val="20"/>
                <w:szCs w:val="20"/>
              </w:rPr>
              <w:t xml:space="preserve"> об усыновлении заявителем детей с одновременным предоставлением </w:t>
            </w:r>
            <w:proofErr w:type="spellStart"/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ориги-налов</w:t>
            </w:r>
            <w:proofErr w:type="spellEnd"/>
            <w:r w:rsidRPr="00E515FA">
              <w:rPr>
                <w:rFonts w:ascii="Times New Roman" w:hAnsi="Times New Roman" w:cs="Times New Roman"/>
                <w:sz w:val="20"/>
                <w:szCs w:val="20"/>
              </w:rPr>
              <w:t xml:space="preserve"> (либо нотариально заверенные к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пии);</w:t>
            </w: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 xml:space="preserve">5) справка органа местного </w:t>
            </w:r>
            <w:proofErr w:type="spellStart"/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самоуправле-ния</w:t>
            </w:r>
            <w:proofErr w:type="spellEnd"/>
            <w:r w:rsidRPr="00E515F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образования </w:t>
            </w:r>
            <w:proofErr w:type="spellStart"/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Твер-ской</w:t>
            </w:r>
            <w:proofErr w:type="spellEnd"/>
            <w:r w:rsidRPr="00E515FA">
              <w:rPr>
                <w:rFonts w:ascii="Times New Roman" w:hAnsi="Times New Roman" w:cs="Times New Roman"/>
                <w:sz w:val="20"/>
                <w:szCs w:val="20"/>
              </w:rPr>
              <w:t xml:space="preserve"> области, уполномоченного на бес-платное предоставление земельных учас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ков, подтверждающая, что заявителем и (или) совершеннолетними членами семьи заявителя не было использовано право на бесплатное предоставление земельного участка в соответствии с подпунктом 6 статьи 39.5 Земельного кодекса Росси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ской Федерации (а также в соответствии с абзацем вторым пункта 2 статьи 28 З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мельного кодекса Российской Федерации в редакции, действовавшей до 01.03.2015) на территории соответствующего муниц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 xml:space="preserve">пального образования - в случае перемены места жительства заявителя или второго родителя (усыновителя) детей заявителя в пределах территории Тверской области после 17 июня 2011 года либо в случае 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проживания второго родителя (усынов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теля) детей заявителя на территории иного муниципального образования Тверской области;</w:t>
            </w: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6) справка органа государственной власти субъекта Российской Федерации или орг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 xml:space="preserve">на местного самоуправления, </w:t>
            </w:r>
            <w:proofErr w:type="spellStart"/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упол-номоченного</w:t>
            </w:r>
            <w:proofErr w:type="spellEnd"/>
            <w:r w:rsidRPr="00E515FA">
              <w:rPr>
                <w:rFonts w:ascii="Times New Roman" w:hAnsi="Times New Roman" w:cs="Times New Roman"/>
                <w:sz w:val="20"/>
                <w:szCs w:val="20"/>
              </w:rPr>
              <w:t xml:space="preserve"> законом субъекта Россий-</w:t>
            </w:r>
            <w:proofErr w:type="spellStart"/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ской</w:t>
            </w:r>
            <w:proofErr w:type="spellEnd"/>
            <w:r w:rsidRPr="00E515FA">
              <w:rPr>
                <w:rFonts w:ascii="Times New Roman" w:hAnsi="Times New Roman" w:cs="Times New Roman"/>
                <w:sz w:val="20"/>
                <w:szCs w:val="20"/>
              </w:rPr>
              <w:t xml:space="preserve"> Федерации на бесплатное предо-</w:t>
            </w:r>
            <w:proofErr w:type="spellStart"/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ставление</w:t>
            </w:r>
            <w:proofErr w:type="spellEnd"/>
            <w:r w:rsidRPr="00E515FA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земельных участков, </w:t>
            </w:r>
            <w:proofErr w:type="spellStart"/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подтвер-ждающая</w:t>
            </w:r>
            <w:proofErr w:type="spellEnd"/>
            <w:r w:rsidRPr="00E515FA">
              <w:rPr>
                <w:rFonts w:ascii="Times New Roman" w:hAnsi="Times New Roman" w:cs="Times New Roman"/>
                <w:sz w:val="20"/>
                <w:szCs w:val="20"/>
              </w:rPr>
              <w:t xml:space="preserve">, что заявителем и (или) </w:t>
            </w:r>
            <w:proofErr w:type="spellStart"/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совер-шеннолетними</w:t>
            </w:r>
            <w:proofErr w:type="spellEnd"/>
            <w:r w:rsidRPr="00E515FA">
              <w:rPr>
                <w:rFonts w:ascii="Times New Roman" w:hAnsi="Times New Roman" w:cs="Times New Roman"/>
                <w:sz w:val="20"/>
                <w:szCs w:val="20"/>
              </w:rPr>
              <w:t xml:space="preserve"> членами семьи заявителя не было использовано право на </w:t>
            </w:r>
            <w:proofErr w:type="spellStart"/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бесплат-ное</w:t>
            </w:r>
            <w:proofErr w:type="spellEnd"/>
            <w:r w:rsidRPr="00E515FA"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предоставление земельного участка в соответствии с подпунктом 6 статьи 39.5 Земельного кодекса Российской Федер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ции (а также в соответствии с абзацем вторым пункта 2 статьи 28 Земельного кодекса Российской Федерации в реда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ции, действовавшей до 01.03.2015) на те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ритории соответствующего субъекта Ро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сийской Федерации - в случае если местом жительства заявителя либо второго род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теля (усыновителя) детей заявителя явля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ся (является) другой субъект Российской Федерации;</w:t>
            </w: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 xml:space="preserve">7) справка органа записи актов </w:t>
            </w:r>
            <w:proofErr w:type="gramStart"/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граждан-</w:t>
            </w:r>
            <w:proofErr w:type="spellStart"/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proofErr w:type="spellEnd"/>
            <w:proofErr w:type="gramEnd"/>
            <w:r w:rsidRPr="00E515FA">
              <w:rPr>
                <w:rFonts w:ascii="Times New Roman" w:hAnsi="Times New Roman" w:cs="Times New Roman"/>
                <w:sz w:val="20"/>
                <w:szCs w:val="20"/>
              </w:rPr>
              <w:t xml:space="preserve"> состояния по месту рождения </w:t>
            </w:r>
            <w:proofErr w:type="spellStart"/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каж-дого</w:t>
            </w:r>
            <w:proofErr w:type="spellEnd"/>
            <w:r w:rsidRPr="00E515FA">
              <w:rPr>
                <w:rFonts w:ascii="Times New Roman" w:hAnsi="Times New Roman" w:cs="Times New Roman"/>
                <w:sz w:val="20"/>
                <w:szCs w:val="20"/>
              </w:rPr>
              <w:t xml:space="preserve"> из несовершеннолетних детей за-</w:t>
            </w:r>
            <w:proofErr w:type="spellStart"/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явителя</w:t>
            </w:r>
            <w:proofErr w:type="spellEnd"/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, подтверждающая, что заявитель не лишен родительских прав в отношении своих несовершеннолетних детей.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Земельные участки предоставляются для:</w:t>
            </w: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1) индивидуального жилищного строител</w:t>
            </w: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ь</w:t>
            </w: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ства;</w:t>
            </w: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2) ведения личного подсобного хозяйства.</w:t>
            </w: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Минимальные размеры земельных участков:</w:t>
            </w: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для индивидуального жилищного строител</w:t>
            </w: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ь</w:t>
            </w: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ства - 0,1 га;</w:t>
            </w: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для ведения личного подсобного хозяйства - 0,15 га.</w:t>
            </w: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Максимальные разм</w:t>
            </w: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</w:t>
            </w: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ры земельных учас</w:t>
            </w: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</w:t>
            </w: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ков: </w:t>
            </w: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для индивидуального жилищного строител</w:t>
            </w: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ь</w:t>
            </w: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ства - 0,15 га;</w:t>
            </w: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для ведения личного</w:t>
            </w:r>
            <w:r w:rsidR="0059402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подсобного хозяйства - 0,25 га</w:t>
            </w: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E515FA" w:rsidRPr="00E515FA" w:rsidRDefault="00E515FA" w:rsidP="00E515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FA" w:rsidRPr="00E515FA" w:rsidRDefault="00E515FA" w:rsidP="00E515FA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Департамент упра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ления имуществом и земельными р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сурсами админ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страции города Тв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ри (г. Тверь, ул. Ерофеева, д. 5)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FA" w:rsidRPr="00E515FA" w:rsidRDefault="00E515FA" w:rsidP="00E515FA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Земельный кодекс Росси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ской Федерации;</w:t>
            </w:r>
          </w:p>
          <w:p w:rsidR="00E515FA" w:rsidRPr="00E515FA" w:rsidRDefault="00E515FA" w:rsidP="00E515FA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Закон Тверской области от 07.12.2011 № 75-ЗО «О бесплатном предоставл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нии гражданам, имеющим трех и более детей, з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мельных участков на те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ритории Тверской обл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сти»;</w:t>
            </w:r>
          </w:p>
          <w:p w:rsidR="00E515FA" w:rsidRPr="00E515FA" w:rsidRDefault="00E515FA" w:rsidP="00E515FA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Постановление Админ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страции города Твери от 29.05.2017 № 672 «Об утверждении администр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тивного регламента пред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ставления муниципальной услуги «Постановка на учет многодетных гра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дан, имеющих трех и б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лее детей, в целях пред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515FA">
              <w:rPr>
                <w:rFonts w:ascii="Times New Roman" w:hAnsi="Times New Roman" w:cs="Times New Roman"/>
                <w:sz w:val="20"/>
                <w:szCs w:val="20"/>
              </w:rPr>
              <w:t>ставления земельных участков»;</w:t>
            </w:r>
          </w:p>
          <w:p w:rsidR="00E515FA" w:rsidRPr="00E515FA" w:rsidRDefault="00E515FA" w:rsidP="00E515FA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Постановление Админ</w:t>
            </w: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</w:t>
            </w: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страции города Твери от 13.01.2017 № 9 «Об утверждении администр</w:t>
            </w: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</w:t>
            </w: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тивного регламента пред</w:t>
            </w: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</w:t>
            </w: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ставления муниципальной услуги «Бесплатное предоставление гражд</w:t>
            </w: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</w:t>
            </w: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нам, имеющим трех и б</w:t>
            </w: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</w:t>
            </w: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лее детей, земельных участков, находящихся в муниципальной собстве</w:t>
            </w: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</w:t>
            </w:r>
            <w:r w:rsidRPr="00E51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ности»</w:t>
            </w:r>
          </w:p>
        </w:tc>
      </w:tr>
      <w:tr w:rsidR="00703EBA" w:rsidRPr="00E515FA" w:rsidTr="00703EBA">
        <w:trPr>
          <w:trHeight w:val="112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BA" w:rsidRPr="00703EBA" w:rsidRDefault="00703EBA" w:rsidP="00703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BA" w:rsidRPr="00703EBA" w:rsidRDefault="00703EBA" w:rsidP="00703EBA">
            <w:pPr>
              <w:ind w:right="-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Выплата мун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ципальной ко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пенсации части родительской платы за пр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смотр и уход за ребенком, осва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вающим образ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вательные пр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граммы д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школьного обр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зования в мун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ципальных учреждениях города Твери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BA" w:rsidRPr="00703EBA" w:rsidRDefault="00703EBA" w:rsidP="00703E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3E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родители (з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конные предст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вители), име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щие 3-х и более несовершенн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летних детей;</w:t>
            </w:r>
          </w:p>
          <w:p w:rsidR="00703EBA" w:rsidRPr="00703EBA" w:rsidRDefault="00703EBA" w:rsidP="00703E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2) родители (з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конные предст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вители), явля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щиеся работн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ками муниц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пальных общ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образовательных учреждений г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рода Твери (МОУ) и пол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чающие зар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ботную плату по группам дол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ностей работн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ков учебно- вспомогательн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го и обслужив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ющего персон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ла;</w:t>
            </w:r>
          </w:p>
          <w:p w:rsidR="00703EBA" w:rsidRPr="00703EBA" w:rsidRDefault="00703EBA" w:rsidP="00703EB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3) родители (з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конные предст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вители), име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щие детей с ограниченными возможностями здоровья, пос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щающих МОУ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BA" w:rsidRPr="00703EBA" w:rsidRDefault="00703EBA" w:rsidP="00703E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3E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Право на п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лучение м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ниципальной компенсации имеет один из родителей (законных представит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лей), внесший родительскую плату за пр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смотр и уход за ребенком и относящийся к категории получателей меры по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держки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BA" w:rsidRPr="00703EBA" w:rsidRDefault="00703EBA" w:rsidP="00703EBA">
            <w:pPr>
              <w:pStyle w:val="formattext"/>
              <w:spacing w:before="0" w:beforeAutospacing="0" w:after="0" w:afterAutospacing="0"/>
              <w:jc w:val="both"/>
              <w:rPr>
                <w:rFonts w:eastAsiaTheme="minorHAnsi"/>
                <w:sz w:val="20"/>
                <w:szCs w:val="20"/>
              </w:rPr>
            </w:pPr>
            <w:r w:rsidRPr="00703EBA">
              <w:rPr>
                <w:sz w:val="20"/>
                <w:szCs w:val="20"/>
              </w:rPr>
              <w:lastRenderedPageBreak/>
              <w:t>1) письменное заявление одного из род</w:t>
            </w:r>
            <w:r w:rsidRPr="00703EBA">
              <w:rPr>
                <w:sz w:val="20"/>
                <w:szCs w:val="20"/>
              </w:rPr>
              <w:t>и</w:t>
            </w:r>
            <w:r w:rsidRPr="00703EBA">
              <w:rPr>
                <w:sz w:val="20"/>
                <w:szCs w:val="20"/>
              </w:rPr>
              <w:t>телей (законных представителей) о назн</w:t>
            </w:r>
            <w:r w:rsidRPr="00703EBA">
              <w:rPr>
                <w:sz w:val="20"/>
                <w:szCs w:val="20"/>
              </w:rPr>
              <w:t>а</w:t>
            </w:r>
            <w:r w:rsidRPr="00703EBA">
              <w:rPr>
                <w:sz w:val="20"/>
                <w:szCs w:val="20"/>
              </w:rPr>
              <w:t xml:space="preserve">чении муниципальной компенсации </w:t>
            </w:r>
            <w:r w:rsidRPr="00703EBA">
              <w:rPr>
                <w:rFonts w:eastAsiaTheme="minorHAnsi"/>
                <w:sz w:val="20"/>
                <w:szCs w:val="20"/>
              </w:rPr>
              <w:t>части родительской платы за присмотр и уход за ребенком</w:t>
            </w:r>
            <w:r w:rsidRPr="00703EBA">
              <w:t xml:space="preserve"> (</w:t>
            </w:r>
            <w:r w:rsidRPr="00703EBA">
              <w:rPr>
                <w:rFonts w:eastAsiaTheme="minorHAnsi"/>
                <w:sz w:val="20"/>
                <w:szCs w:val="20"/>
              </w:rPr>
              <w:t>по форме согласно прилож</w:t>
            </w:r>
            <w:r w:rsidRPr="00703EBA">
              <w:rPr>
                <w:rFonts w:eastAsiaTheme="minorHAnsi"/>
                <w:sz w:val="20"/>
                <w:szCs w:val="20"/>
              </w:rPr>
              <w:t>е</w:t>
            </w:r>
            <w:r w:rsidRPr="00703EBA">
              <w:rPr>
                <w:rFonts w:eastAsiaTheme="minorHAnsi"/>
                <w:sz w:val="20"/>
                <w:szCs w:val="20"/>
              </w:rPr>
              <w:t>нию к Порядку, утвержденному</w:t>
            </w:r>
            <w:r w:rsidRPr="00703EBA">
              <w:t xml:space="preserve"> </w:t>
            </w:r>
            <w:r w:rsidRPr="00703EBA">
              <w:rPr>
                <w:rFonts w:eastAsiaTheme="minorHAnsi"/>
                <w:sz w:val="20"/>
                <w:szCs w:val="20"/>
              </w:rPr>
              <w:t>Пост</w:t>
            </w:r>
            <w:r w:rsidRPr="00703EBA">
              <w:rPr>
                <w:rFonts w:eastAsiaTheme="minorHAnsi"/>
                <w:sz w:val="20"/>
                <w:szCs w:val="20"/>
              </w:rPr>
              <w:t>а</w:t>
            </w:r>
            <w:r w:rsidRPr="00703EBA">
              <w:rPr>
                <w:rFonts w:eastAsiaTheme="minorHAnsi"/>
                <w:sz w:val="20"/>
                <w:szCs w:val="20"/>
              </w:rPr>
              <w:t>новлением Администрации города Твери от 15.05.2015 № 662);</w:t>
            </w:r>
          </w:p>
          <w:p w:rsidR="00703EBA" w:rsidRPr="00703EBA" w:rsidRDefault="00703EBA" w:rsidP="00703EBA">
            <w:pPr>
              <w:pStyle w:val="formattext"/>
              <w:spacing w:before="0" w:beforeAutospacing="0" w:after="0" w:afterAutospacing="0"/>
              <w:jc w:val="both"/>
              <w:rPr>
                <w:rFonts w:eastAsiaTheme="minorHAnsi"/>
                <w:sz w:val="20"/>
                <w:szCs w:val="20"/>
              </w:rPr>
            </w:pPr>
            <w:r w:rsidRPr="00703EBA">
              <w:rPr>
                <w:rFonts w:eastAsiaTheme="minorHAnsi"/>
                <w:sz w:val="20"/>
                <w:szCs w:val="20"/>
              </w:rPr>
              <w:t>2) документы, подтверждающие прина</w:t>
            </w:r>
            <w:r w:rsidRPr="00703EBA">
              <w:rPr>
                <w:rFonts w:eastAsiaTheme="minorHAnsi"/>
                <w:sz w:val="20"/>
                <w:szCs w:val="20"/>
              </w:rPr>
              <w:t>д</w:t>
            </w:r>
            <w:r w:rsidRPr="00703EBA">
              <w:rPr>
                <w:rFonts w:eastAsiaTheme="minorHAnsi"/>
                <w:sz w:val="20"/>
                <w:szCs w:val="20"/>
              </w:rPr>
              <w:t>лежность граждан к категории получат</w:t>
            </w:r>
            <w:r w:rsidRPr="00703EBA">
              <w:rPr>
                <w:rFonts w:eastAsiaTheme="minorHAnsi"/>
                <w:sz w:val="20"/>
                <w:szCs w:val="20"/>
              </w:rPr>
              <w:t>е</w:t>
            </w:r>
            <w:r w:rsidRPr="00703EBA">
              <w:rPr>
                <w:rFonts w:eastAsiaTheme="minorHAnsi"/>
                <w:sz w:val="20"/>
                <w:szCs w:val="20"/>
              </w:rPr>
              <w:t>лей меры поддержки:</w:t>
            </w:r>
          </w:p>
          <w:p w:rsidR="00703EBA" w:rsidRPr="00703EBA" w:rsidRDefault="00703EBA" w:rsidP="00703EBA">
            <w:pPr>
              <w:pStyle w:val="formattext"/>
              <w:spacing w:before="0" w:beforeAutospacing="0" w:after="0" w:afterAutospacing="0"/>
              <w:jc w:val="both"/>
              <w:rPr>
                <w:rFonts w:eastAsiaTheme="minorHAnsi"/>
                <w:sz w:val="20"/>
                <w:szCs w:val="20"/>
              </w:rPr>
            </w:pPr>
            <w:r w:rsidRPr="00703EBA">
              <w:rPr>
                <w:rFonts w:eastAsiaTheme="minorHAnsi"/>
                <w:sz w:val="20"/>
                <w:szCs w:val="20"/>
              </w:rPr>
              <w:lastRenderedPageBreak/>
              <w:t>а) копии свидетельств о рождении детей для родителя (законного представителя), имеющего 3-х и более несовершенноле</w:t>
            </w:r>
            <w:r w:rsidRPr="00703EBA">
              <w:rPr>
                <w:rFonts w:eastAsiaTheme="minorHAnsi"/>
                <w:sz w:val="20"/>
                <w:szCs w:val="20"/>
              </w:rPr>
              <w:t>т</w:t>
            </w:r>
            <w:r w:rsidRPr="00703EBA">
              <w:rPr>
                <w:rFonts w:eastAsiaTheme="minorHAnsi"/>
                <w:sz w:val="20"/>
                <w:szCs w:val="20"/>
              </w:rPr>
              <w:t>них детей;</w:t>
            </w:r>
          </w:p>
          <w:p w:rsidR="00703EBA" w:rsidRPr="00703EBA" w:rsidRDefault="00703EBA" w:rsidP="00703EBA">
            <w:pPr>
              <w:pStyle w:val="formattext"/>
              <w:spacing w:before="0" w:beforeAutospacing="0" w:after="0" w:afterAutospacing="0"/>
              <w:jc w:val="both"/>
              <w:rPr>
                <w:rFonts w:eastAsiaTheme="minorHAnsi"/>
                <w:sz w:val="20"/>
                <w:szCs w:val="20"/>
              </w:rPr>
            </w:pPr>
            <w:r w:rsidRPr="00703EBA">
              <w:rPr>
                <w:rFonts w:eastAsiaTheme="minorHAnsi"/>
                <w:sz w:val="20"/>
                <w:szCs w:val="20"/>
              </w:rPr>
              <w:t>б) справка с места работы для родителя (законного представителя), являющегося работником МОУ и получающего зар</w:t>
            </w:r>
            <w:r w:rsidRPr="00703EBA">
              <w:rPr>
                <w:rFonts w:eastAsiaTheme="minorHAnsi"/>
                <w:sz w:val="20"/>
                <w:szCs w:val="20"/>
              </w:rPr>
              <w:t>а</w:t>
            </w:r>
            <w:r w:rsidRPr="00703EBA">
              <w:rPr>
                <w:rFonts w:eastAsiaTheme="minorHAnsi"/>
                <w:sz w:val="20"/>
                <w:szCs w:val="20"/>
              </w:rPr>
              <w:t>ботную плату по группам должностей р</w:t>
            </w:r>
            <w:r w:rsidRPr="00703EBA">
              <w:rPr>
                <w:rFonts w:eastAsiaTheme="minorHAnsi"/>
                <w:sz w:val="20"/>
                <w:szCs w:val="20"/>
              </w:rPr>
              <w:t>а</w:t>
            </w:r>
            <w:r w:rsidRPr="00703EBA">
              <w:rPr>
                <w:rFonts w:eastAsiaTheme="minorHAnsi"/>
                <w:sz w:val="20"/>
                <w:szCs w:val="20"/>
              </w:rPr>
              <w:t>ботников учебно-вспомогательного и о</w:t>
            </w:r>
            <w:r w:rsidRPr="00703EBA">
              <w:rPr>
                <w:rFonts w:eastAsiaTheme="minorHAnsi"/>
                <w:sz w:val="20"/>
                <w:szCs w:val="20"/>
              </w:rPr>
              <w:t>б</w:t>
            </w:r>
            <w:r w:rsidRPr="00703EBA">
              <w:rPr>
                <w:rFonts w:eastAsiaTheme="minorHAnsi"/>
                <w:sz w:val="20"/>
                <w:szCs w:val="20"/>
              </w:rPr>
              <w:t>служивающего персонала;</w:t>
            </w:r>
          </w:p>
          <w:p w:rsidR="00703EBA" w:rsidRPr="00703EBA" w:rsidRDefault="00703EBA" w:rsidP="00703E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в) копия заключения психолого-медико-педагогической комиссии для родителя (законного представителя), имеющего д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тей с ограниченными возможностями зд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ровья и посещающих МОУ.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BA" w:rsidRPr="00703EBA" w:rsidRDefault="00703EBA" w:rsidP="00703E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3E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для родителей (з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конных представит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лей), имеющих 3 и б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лее детей, размер ко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пенсации составляет:</w:t>
            </w:r>
          </w:p>
          <w:p w:rsidR="00703EBA" w:rsidRPr="00703EBA" w:rsidRDefault="00703EBA" w:rsidP="00703E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на 1 ребёнка- 40 %;</w:t>
            </w:r>
          </w:p>
          <w:p w:rsidR="00703EBA" w:rsidRPr="00703EBA" w:rsidRDefault="00703EBA" w:rsidP="00703E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на 2 ребёнка – 25 %;</w:t>
            </w:r>
          </w:p>
          <w:p w:rsidR="00703EBA" w:rsidRPr="00703EBA" w:rsidRDefault="00703EBA" w:rsidP="00703E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2) для родителей (з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конных представит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лей), являющихся р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ботниками МОУ и п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лучающего заработную плату по группам должностей работн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ков учебно-вспомогательного и обслуживающего пе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сонала, размер компе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сации составляет:</w:t>
            </w:r>
          </w:p>
          <w:p w:rsidR="00703EBA" w:rsidRPr="00703EBA" w:rsidRDefault="00703EBA" w:rsidP="00703E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- на 1 ребёнка - 56 %;</w:t>
            </w:r>
          </w:p>
          <w:p w:rsidR="00703EBA" w:rsidRPr="00703EBA" w:rsidRDefault="00703EBA" w:rsidP="00703E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- на 2 ребёнка - 35 %;</w:t>
            </w:r>
          </w:p>
          <w:p w:rsidR="00703EBA" w:rsidRPr="00703EBA" w:rsidRDefault="00703EBA" w:rsidP="00703E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3) для родителей (з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конных представит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лей), имеющих детей с ограниченными во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можностями здоровья и посещающих МОУ, размер компенсации составляет:</w:t>
            </w:r>
          </w:p>
          <w:p w:rsidR="00703EBA" w:rsidRPr="00703EBA" w:rsidRDefault="00703EBA" w:rsidP="00703E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- на 1 ребёнка – 40 %;</w:t>
            </w:r>
          </w:p>
          <w:p w:rsidR="00703EBA" w:rsidRPr="00703EBA" w:rsidRDefault="00703EBA" w:rsidP="00703E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- на 2 ребёнка – 25 %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BA" w:rsidRPr="00703EBA" w:rsidRDefault="00703EBA" w:rsidP="00703EBA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03E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Муниципальные дошкольные обр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зовательные учр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ждения города Тв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ри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BA" w:rsidRPr="00703EBA" w:rsidRDefault="00703EBA" w:rsidP="00703E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Постановление Админ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страции города Твери от 15.05.2015 № 662 «О м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ниципальной компенсации части родительской платы за присмотр и уход за р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бенком, осваивающим о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разовательные программы дошкольного образования в муниципальных учр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 xml:space="preserve">ждениях города Твери, за 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счёт средств местного бюджета»;</w:t>
            </w:r>
          </w:p>
          <w:p w:rsidR="00703EBA" w:rsidRPr="00703EBA" w:rsidRDefault="00703EBA" w:rsidP="00703E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ма города Твери «Соц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альная поддержка насел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 xml:space="preserve">ния города Твери» на </w:t>
            </w:r>
            <w:r w:rsidRPr="00437604">
              <w:rPr>
                <w:rFonts w:ascii="Times New Roman" w:hAnsi="Times New Roman" w:cs="Times New Roman"/>
                <w:sz w:val="20"/>
                <w:szCs w:val="20"/>
              </w:rPr>
              <w:t>2021– 202</w:t>
            </w:r>
            <w:r w:rsidR="008B4650" w:rsidRPr="0043760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 xml:space="preserve"> годы, утве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 xml:space="preserve">жденная постановлением Администрации города Твери от 02.11.2018          </w:t>
            </w:r>
            <w:hyperlink r:id="rId11" w:history="1">
              <w:r w:rsidRPr="00703EBA">
                <w:rPr>
                  <w:rFonts w:ascii="Times New Roman" w:hAnsi="Times New Roman" w:cs="Times New Roman"/>
                  <w:sz w:val="20"/>
                  <w:szCs w:val="20"/>
                </w:rPr>
                <w:t>№ 1368</w:t>
              </w:r>
            </w:hyperlink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03EBA" w:rsidRPr="00703EBA" w:rsidRDefault="00703EBA" w:rsidP="00703E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города Твери</w:t>
            </w:r>
          </w:p>
        </w:tc>
      </w:tr>
      <w:tr w:rsidR="00703EBA" w:rsidRPr="00E515FA" w:rsidTr="00703EBA">
        <w:trPr>
          <w:trHeight w:val="112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BA" w:rsidRPr="00703EBA" w:rsidRDefault="00703EBA" w:rsidP="00703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BA" w:rsidRPr="00703EBA" w:rsidRDefault="00703EBA" w:rsidP="00703E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Дополнительная мера социальной поддержки граждан путем оплаты стоим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сти питания д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тей из нужда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щихся в соц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альной поддер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ке семей, обуч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ющихся в мун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ципальных о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щеобразовател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ных учрежден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ях города Твери</w:t>
            </w:r>
          </w:p>
          <w:p w:rsidR="00703EBA" w:rsidRPr="00703EBA" w:rsidRDefault="00703EBA" w:rsidP="00703E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BA" w:rsidRPr="00703EBA" w:rsidRDefault="00703EBA" w:rsidP="00703E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Дети из нужд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ющихся в соц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альной поддер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ке семей, обуч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ющихся в 1-х - 11-х классах о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щеобразовател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ных организаций</w:t>
            </w:r>
          </w:p>
          <w:p w:rsidR="00703EBA" w:rsidRPr="00703EBA" w:rsidRDefault="00703EBA" w:rsidP="00703E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города Твери</w:t>
            </w:r>
            <w:r w:rsidRPr="00703EBA">
              <w:t xml:space="preserve">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BA" w:rsidRPr="00703EBA" w:rsidRDefault="00703EBA" w:rsidP="00703E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Право пол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чения допо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нительной меры соц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альной по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держки имеют семьи, среднедуш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вой доход которых не превышает величину прожиточного минимума на душу насел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ния, устано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ленную в Тверской о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ласти на дату обращения за дополнител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ной мерой социальной поддержки</w:t>
            </w:r>
          </w:p>
          <w:p w:rsidR="00703EBA" w:rsidRPr="00703EBA" w:rsidRDefault="00703EBA" w:rsidP="00703E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BA" w:rsidRPr="00703EBA" w:rsidRDefault="00703EBA" w:rsidP="00703EBA">
            <w:pPr>
              <w:pStyle w:val="a4"/>
              <w:numPr>
                <w:ilvl w:val="0"/>
                <w:numId w:val="15"/>
              </w:numPr>
              <w:tabs>
                <w:tab w:val="left" w:pos="143"/>
                <w:tab w:val="left" w:pos="284"/>
              </w:tabs>
              <w:ind w:left="0" w:firstLine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3E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Заявление по форме согласно прил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жению 1 к постановлению Правительства Тверской области от 25.04.2017 № 109-пп.</w:t>
            </w:r>
          </w:p>
          <w:p w:rsidR="00703EBA" w:rsidRPr="00703EBA" w:rsidRDefault="00703EBA" w:rsidP="00703EBA">
            <w:pPr>
              <w:pStyle w:val="a4"/>
              <w:tabs>
                <w:tab w:val="left" w:pos="143"/>
                <w:tab w:val="left" w:pos="284"/>
              </w:tabs>
              <w:ind w:left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BA" w:rsidRPr="00703EBA" w:rsidRDefault="00703EBA" w:rsidP="00703E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Предоставляется в виде бесплатного питания детям из нуждающихся в социальной поддер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ке семей, обучающихся в 1-х - 11-х классах общеобразоват</w:t>
            </w:r>
            <w:r w:rsidR="00594025">
              <w:rPr>
                <w:rFonts w:ascii="Times New Roman" w:hAnsi="Times New Roman" w:cs="Times New Roman"/>
                <w:sz w:val="20"/>
                <w:szCs w:val="20"/>
              </w:rPr>
              <w:t>ельных организаций города Твери</w:t>
            </w:r>
          </w:p>
          <w:p w:rsidR="00703EBA" w:rsidRPr="00703EBA" w:rsidRDefault="00703EBA" w:rsidP="00703E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BA" w:rsidRPr="00703EBA" w:rsidRDefault="00703EBA" w:rsidP="00703E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Государственное казенное учрежд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ние Тверской обл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 xml:space="preserve">сти «Центр выплат «Тверская семья» </w:t>
            </w:r>
          </w:p>
          <w:p w:rsidR="00703EBA" w:rsidRPr="00703EBA" w:rsidRDefault="00703EBA" w:rsidP="00703E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(г. Тверь, наб. Реки Лазури, д. 20);</w:t>
            </w:r>
          </w:p>
          <w:p w:rsidR="00703EBA" w:rsidRPr="00703EBA" w:rsidRDefault="00703EBA" w:rsidP="00703EBA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03E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Филиал госуда</w:t>
            </w:r>
            <w:r w:rsidRPr="00703E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</w:t>
            </w:r>
            <w:r w:rsidRPr="00703E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ственного автоно</w:t>
            </w:r>
            <w:r w:rsidRPr="00703E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</w:t>
            </w:r>
            <w:r w:rsidRPr="00703E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ного учреждения Тверской области «Многофункци</w:t>
            </w:r>
            <w:r w:rsidRPr="00703E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</w:t>
            </w:r>
            <w:r w:rsidRPr="00703E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нальный центр предоставления государственных и муниципальных услуг»;</w:t>
            </w:r>
          </w:p>
          <w:p w:rsidR="00703EBA" w:rsidRPr="00703EBA" w:rsidRDefault="00703EBA" w:rsidP="00703EBA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gramStart"/>
            <w:r w:rsidRPr="00703E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Федеральная</w:t>
            </w:r>
            <w:proofErr w:type="gramEnd"/>
            <w:r w:rsidRPr="00703E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03E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госу</w:t>
            </w:r>
            <w:proofErr w:type="spellEnd"/>
            <w:r w:rsidRPr="00703E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-дарственная ин-формационная си-</w:t>
            </w:r>
            <w:proofErr w:type="spellStart"/>
            <w:r w:rsidRPr="00703E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стема</w:t>
            </w:r>
            <w:proofErr w:type="spellEnd"/>
            <w:r w:rsidRPr="00703E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«Единый пор-</w:t>
            </w:r>
            <w:r w:rsidRPr="00703E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тал </w:t>
            </w:r>
            <w:proofErr w:type="spellStart"/>
            <w:r w:rsidRPr="00703E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государствен-ных</w:t>
            </w:r>
            <w:proofErr w:type="spellEnd"/>
            <w:r w:rsidRPr="00703E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 </w:t>
            </w:r>
            <w:proofErr w:type="spellStart"/>
            <w:r w:rsidRPr="00703E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муниципаль-ных</w:t>
            </w:r>
            <w:proofErr w:type="spellEnd"/>
            <w:r w:rsidRPr="00703E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услуг (</w:t>
            </w:r>
            <w:proofErr w:type="spellStart"/>
            <w:r w:rsidRPr="00703E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функ-ций</w:t>
            </w:r>
            <w:proofErr w:type="spellEnd"/>
            <w:r w:rsidRPr="00703E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)» (https://www.gosuslugi.ru/)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BA" w:rsidRPr="00703EBA" w:rsidRDefault="00703EBA" w:rsidP="00703EB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Постановление Прав</w:t>
            </w:r>
            <w:r w:rsidRPr="00703E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703E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тельства Тверской области от 25.04.2017 № 109-пп «О предоставлении дополн</w:t>
            </w:r>
            <w:r w:rsidRPr="00703E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703E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тельной меры социальной поддержки гражданам п</w:t>
            </w:r>
            <w:r w:rsidRPr="00703E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703E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 оплаты стоимости п</w:t>
            </w:r>
            <w:r w:rsidRPr="00703E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703E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тания детей из нужда</w:t>
            </w:r>
            <w:r w:rsidRPr="00703E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r w:rsidRPr="00703E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щихся в социальной по</w:t>
            </w:r>
            <w:r w:rsidRPr="00703E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703E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держке семей, обуча</w:t>
            </w:r>
            <w:r w:rsidRPr="00703E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r w:rsidRPr="00703E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щихся в муниципальных и государственных бюдже</w:t>
            </w:r>
            <w:r w:rsidRPr="00703E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703E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(казенных, автоно</w:t>
            </w:r>
            <w:r w:rsidRPr="00703E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703E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ных) общеобразовател</w:t>
            </w:r>
            <w:r w:rsidRPr="00703E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703E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организациях Тве</w:t>
            </w:r>
            <w:r w:rsidRPr="00703E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703E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области»;</w:t>
            </w:r>
          </w:p>
          <w:p w:rsidR="00703EBA" w:rsidRPr="00703EBA" w:rsidRDefault="00703EBA" w:rsidP="00703E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ма города Твери «Развитие образования города Тв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 xml:space="preserve">ри» </w:t>
            </w:r>
            <w:r w:rsidRPr="003D3BE9">
              <w:rPr>
                <w:rFonts w:ascii="Times New Roman" w:hAnsi="Times New Roman" w:cs="Times New Roman"/>
                <w:sz w:val="20"/>
                <w:szCs w:val="20"/>
              </w:rPr>
              <w:t xml:space="preserve">на 2021 </w:t>
            </w:r>
            <w:r w:rsidR="0074523C" w:rsidRPr="003D3BE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3D3BE9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="003D3BE9" w:rsidRPr="003D3BE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4523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годы», утвержденная постановл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нием Администрации г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рода Твери от 07.06.2019 № 590.</w:t>
            </w:r>
          </w:p>
          <w:p w:rsidR="00703EBA" w:rsidRPr="00703EBA" w:rsidRDefault="00703EBA" w:rsidP="00703EBA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Средства областного бю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жета</w:t>
            </w:r>
          </w:p>
        </w:tc>
      </w:tr>
      <w:tr w:rsidR="00703EBA" w:rsidRPr="00E515FA" w:rsidTr="00703EBA">
        <w:trPr>
          <w:trHeight w:val="112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BA" w:rsidRPr="00703EBA" w:rsidRDefault="00703EBA" w:rsidP="00703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BA" w:rsidRPr="00703EBA" w:rsidRDefault="00703EBA" w:rsidP="00703EBA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Обеспечение бесплатным г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рячим питанием всех учеников начальной шк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лы с первого по четвертый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BA" w:rsidRPr="00703EBA" w:rsidRDefault="00703EBA" w:rsidP="00703E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Обучающиеся начальных кла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сов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BA" w:rsidRPr="00703EBA" w:rsidRDefault="00703EBA" w:rsidP="00703E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Обучающиеся начальных классов мун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ципальных общеобраз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вательных учреждений города Твери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BA" w:rsidRPr="00703EBA" w:rsidRDefault="00703EBA" w:rsidP="00703E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Без предоставления документов.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BA" w:rsidRPr="00703EBA" w:rsidRDefault="00703EBA" w:rsidP="00703EBA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03E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Предоставляется в виде бесплатного питания для обучающихся 1-х - 4-х классов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 xml:space="preserve"> муниц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пальных общеобраз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вательных учреждений города Твери</w:t>
            </w:r>
            <w:r w:rsidRPr="00703E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  <w:p w:rsidR="00703EBA" w:rsidRPr="00703EBA" w:rsidRDefault="00703EBA" w:rsidP="00703EBA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03E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Стоимость однократн</w:t>
            </w:r>
            <w:r w:rsidRPr="00703E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</w:t>
            </w:r>
            <w:r w:rsidRPr="00703E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го горячего питания в день утверждается приказом Министе</w:t>
            </w:r>
            <w:r w:rsidRPr="00703E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</w:t>
            </w:r>
            <w:r w:rsidRPr="00703E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ства образования Тве</w:t>
            </w:r>
            <w:r w:rsidRPr="00703E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</w:t>
            </w:r>
            <w:r w:rsidRPr="00703E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ской об</w:t>
            </w:r>
            <w:r w:rsidR="0059402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ласти на тек</w:t>
            </w:r>
            <w:r w:rsidR="0059402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</w:t>
            </w:r>
            <w:r w:rsidR="0059402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щий финансовый год</w:t>
            </w:r>
          </w:p>
          <w:p w:rsidR="00703EBA" w:rsidRPr="00703EBA" w:rsidRDefault="00703EBA" w:rsidP="00703E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3E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BA" w:rsidRPr="00703EBA" w:rsidRDefault="00703EBA" w:rsidP="00703EBA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Муниципальные общеобразовател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ные учреждения города Твери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BA" w:rsidRPr="00703EBA" w:rsidRDefault="00703EBA" w:rsidP="00703EB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закон от 29.12.2012 № 273-ФЗ</w:t>
            </w:r>
            <w:r w:rsidR="008B4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03E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«Об образовании в Российской Федерации»;</w:t>
            </w:r>
          </w:p>
          <w:p w:rsidR="00703EBA" w:rsidRPr="00703EBA" w:rsidRDefault="00703EBA" w:rsidP="00703EB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Прав</w:t>
            </w:r>
            <w:r w:rsidRPr="00703E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703E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тельства </w:t>
            </w:r>
            <w:r w:rsidR="00AC77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Тверской области от 20.01.2022 </w:t>
            </w:r>
            <w:r w:rsidRPr="00703E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8-пп</w:t>
            </w:r>
            <w:r w:rsidR="008B4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03E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«Об утверждении Порядка о</w:t>
            </w:r>
            <w:r w:rsidRPr="00703E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703E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ганизации обеспечения бесплатным горячим п</w:t>
            </w:r>
            <w:r w:rsidRPr="00703E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703E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танием обучающихся, п</w:t>
            </w:r>
            <w:r w:rsidRPr="00703E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703E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лучающих начальное о</w:t>
            </w:r>
            <w:r w:rsidRPr="00703E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703E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щее образование в гос</w:t>
            </w:r>
            <w:r w:rsidRPr="00703E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703E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дарственных образов</w:t>
            </w:r>
            <w:r w:rsidRPr="00703E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703E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тельных организациях Тверской области, за счет средств областного бю</w:t>
            </w:r>
            <w:r w:rsidRPr="00703E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703E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жета Тверской области»;</w:t>
            </w:r>
          </w:p>
          <w:p w:rsidR="00703EBA" w:rsidRPr="00703EBA" w:rsidRDefault="00703EBA" w:rsidP="00703E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ма города Твери «Развитие образования города Тв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 xml:space="preserve">ри» на </w:t>
            </w:r>
            <w:r w:rsidR="003D3BE9" w:rsidRPr="003D3BE9">
              <w:rPr>
                <w:rFonts w:ascii="Times New Roman" w:hAnsi="Times New Roman" w:cs="Times New Roman"/>
                <w:sz w:val="20"/>
                <w:szCs w:val="20"/>
              </w:rPr>
              <w:t>2021 - 2027</w:t>
            </w:r>
            <w:r w:rsidRPr="003D3BE9">
              <w:rPr>
                <w:rFonts w:ascii="Times New Roman" w:hAnsi="Times New Roman" w:cs="Times New Roman"/>
                <w:sz w:val="20"/>
                <w:szCs w:val="20"/>
              </w:rPr>
              <w:t xml:space="preserve"> годы»,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 xml:space="preserve"> утвержденная постановл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нием Администрации г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рода Твери от 07.06.2019 № 590.</w:t>
            </w:r>
          </w:p>
          <w:p w:rsidR="00703EBA" w:rsidRPr="000B6DF5" w:rsidRDefault="00703EBA" w:rsidP="00703E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 xml:space="preserve">Мера предоставляется на условиях </w:t>
            </w:r>
            <w:proofErr w:type="spellStart"/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софинансиров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r w:rsidRPr="00703EBA">
              <w:rPr>
                <w:rFonts w:ascii="Times New Roman" w:hAnsi="Times New Roman" w:cs="Times New Roman"/>
                <w:sz w:val="20"/>
                <w:szCs w:val="20"/>
              </w:rPr>
              <w:t xml:space="preserve"> (федеральный бюджет, облас</w:t>
            </w:r>
            <w:r w:rsidR="000B6DF5">
              <w:rPr>
                <w:rFonts w:ascii="Times New Roman" w:hAnsi="Times New Roman" w:cs="Times New Roman"/>
                <w:sz w:val="20"/>
                <w:szCs w:val="20"/>
              </w:rPr>
              <w:t>тной бюджет и г</w:t>
            </w:r>
            <w:r w:rsidR="000B6DF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B6DF5">
              <w:rPr>
                <w:rFonts w:ascii="Times New Roman" w:hAnsi="Times New Roman" w:cs="Times New Roman"/>
                <w:sz w:val="20"/>
                <w:szCs w:val="20"/>
              </w:rPr>
              <w:t>родской бюджет)</w:t>
            </w:r>
          </w:p>
        </w:tc>
      </w:tr>
      <w:tr w:rsidR="00703EBA" w:rsidRPr="00E515FA" w:rsidTr="00594025">
        <w:trPr>
          <w:trHeight w:val="69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BA" w:rsidRPr="00703EBA" w:rsidRDefault="00703EBA" w:rsidP="00703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BA" w:rsidRPr="00703EBA" w:rsidRDefault="00703EBA" w:rsidP="00703E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Обеспечение бесплатным п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танием обуча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щихся с огран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ченными во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 xml:space="preserve">можностями 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здоровья в м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ниципальных общеобразов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тельных учр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ждениях города Твери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BA" w:rsidRPr="00703EBA" w:rsidRDefault="00703EBA" w:rsidP="00703E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3E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Обучающиеся с ограниченными возможностями здоровья в м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ниципальных общеобразов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тельных учр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ждениях города Твери, а также обучающихся с ограниченными возможностями здоровья, обуч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ние которых о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ганизовано о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щеобразовател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ными учрежд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ниями на дому или с примен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нием электро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ного обучения и дистанционных образовательных технологий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BA" w:rsidRPr="00703EBA" w:rsidRDefault="00703EBA" w:rsidP="00703E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3E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Право на обеспечение бесплатным питанием предоставл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ется обуча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щемуся с ограниченн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ми возможн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стями здор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вья в общео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разовательном учреждении с даты подп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сания расп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рядительного акта о его з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числении на обучение в общеобраз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вательное учреждение и до даты пр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кращения о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разовател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ных отнош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ний, устано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ленной расп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рядительным актом общ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образовател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ного учр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ждения, но не более чем на срок действия заключения психолого-медико-педагогич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ской коми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сии, выдава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мого в уст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новленном порядке род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телям (зако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ным предст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вителям) об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чающегося с ограниченн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 возможн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стями здор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вья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BA" w:rsidRPr="00703EBA" w:rsidRDefault="00703EBA" w:rsidP="00703E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3E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обеспечения бесплатным питанием один из родителей (законных представ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телей) обучающегося с ограниченными возможностями здоровья (далее - заяв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тель) предоставляет в общеобразовател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ное учреждение:</w:t>
            </w:r>
          </w:p>
          <w:p w:rsidR="00703EBA" w:rsidRPr="00703EBA" w:rsidRDefault="00703EBA" w:rsidP="00703E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3E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заявление о предоставлении бесплатн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го двухразового питания либо о замене бесплатного двухразового питания дене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ной компенсацией и согласие на обрабо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ку персональных данных, по форме, утвержденной распорядительным актом общеобразовательного учреждения (далее - заявление);</w:t>
            </w:r>
          </w:p>
          <w:p w:rsidR="00703EBA" w:rsidRPr="00703EBA" w:rsidRDefault="00703EBA" w:rsidP="00703E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2) копию документа, удостоверяющего личность заявителя;</w:t>
            </w:r>
          </w:p>
          <w:p w:rsidR="00703EBA" w:rsidRPr="00703EBA" w:rsidRDefault="00703EBA" w:rsidP="00703E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3) копию заключения психолого-медико-педагогической комиссии.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BA" w:rsidRPr="00703EBA" w:rsidRDefault="00703EBA" w:rsidP="00703EBA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03E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Обеспечение беспла</w:t>
            </w:r>
            <w:r w:rsidRPr="00703E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</w:t>
            </w:r>
            <w:r w:rsidRPr="00703E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ным питанием обуч</w:t>
            </w:r>
            <w:r w:rsidRPr="00703E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</w:t>
            </w:r>
            <w:r w:rsidRPr="00703E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ющихся с ограниче</w:t>
            </w:r>
            <w:r w:rsidRPr="00703E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</w:t>
            </w:r>
            <w:r w:rsidRPr="00703E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ными возможностями здоровья в общеобр</w:t>
            </w:r>
            <w:r w:rsidRPr="00703E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</w:t>
            </w:r>
            <w:r w:rsidRPr="00703E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зовательных учрежд</w:t>
            </w:r>
            <w:r w:rsidRPr="00703E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</w:t>
            </w:r>
            <w:r w:rsidRPr="00703E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ниях осуществляется в виде предоставления бесплатного двухраз</w:t>
            </w:r>
            <w:r w:rsidRPr="00703E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</w:t>
            </w:r>
            <w:r w:rsidRPr="00703E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вого питания или его замены денежной ко</w:t>
            </w:r>
            <w:r w:rsidRPr="00703E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</w:t>
            </w:r>
            <w:r w:rsidRPr="00703E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пенсацией.</w:t>
            </w:r>
          </w:p>
          <w:p w:rsidR="00703EBA" w:rsidRPr="00703EBA" w:rsidRDefault="00703EBA" w:rsidP="00703EBA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03E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Стоимость питания для обучающихся с огр</w:t>
            </w:r>
            <w:r w:rsidRPr="00703E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</w:t>
            </w:r>
            <w:r w:rsidRPr="00703E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ниченными воз-</w:t>
            </w:r>
            <w:proofErr w:type="spellStart"/>
            <w:r w:rsidRPr="00703E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можностями</w:t>
            </w:r>
            <w:proofErr w:type="spellEnd"/>
            <w:r w:rsidRPr="00703E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здоровья в общеобразовательных учреждениях утве</w:t>
            </w:r>
            <w:r w:rsidRPr="00703E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</w:t>
            </w:r>
            <w:r w:rsidRPr="00703E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ждается приказом </w:t>
            </w:r>
            <w:proofErr w:type="gramStart"/>
            <w:r w:rsidRPr="00703E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управления образов</w:t>
            </w:r>
            <w:r w:rsidR="0059402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</w:t>
            </w:r>
            <w:r w:rsidR="0059402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ния Администрации города Твери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BA" w:rsidRPr="00703EBA" w:rsidRDefault="00703EBA" w:rsidP="00703E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3E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Муниципальные </w:t>
            </w:r>
            <w:proofErr w:type="spellStart"/>
            <w:proofErr w:type="gramStart"/>
            <w:r w:rsidRPr="00703EBA">
              <w:rPr>
                <w:rFonts w:ascii="Times New Roman" w:hAnsi="Times New Roman" w:cs="Times New Roman"/>
                <w:sz w:val="20"/>
                <w:szCs w:val="20"/>
              </w:rPr>
              <w:t>общеобразователь-ные</w:t>
            </w:r>
            <w:proofErr w:type="spellEnd"/>
            <w:proofErr w:type="gramEnd"/>
            <w:r w:rsidRPr="00703EBA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учреждения города Твери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BA" w:rsidRPr="00703EBA" w:rsidRDefault="00703EBA" w:rsidP="00703EB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3EBA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закон от 29.12.2012 № 273-ФЗ</w:t>
            </w:r>
          </w:p>
          <w:p w:rsidR="00703EBA" w:rsidRPr="00703EBA" w:rsidRDefault="00703EBA" w:rsidP="00703EB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3E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«Об образовании в </w:t>
            </w:r>
            <w:proofErr w:type="gramStart"/>
            <w:r w:rsidRPr="00703EBA">
              <w:rPr>
                <w:rFonts w:ascii="Times New Roman" w:eastAsia="Times New Roman" w:hAnsi="Times New Roman" w:cs="Times New Roman"/>
                <w:sz w:val="20"/>
                <w:szCs w:val="20"/>
              </w:rPr>
              <w:t>Рос-</w:t>
            </w:r>
            <w:proofErr w:type="spellStart"/>
            <w:r w:rsidRPr="00703EBA">
              <w:rPr>
                <w:rFonts w:ascii="Times New Roman" w:eastAsia="Times New Roman" w:hAnsi="Times New Roman" w:cs="Times New Roman"/>
                <w:sz w:val="20"/>
                <w:szCs w:val="20"/>
              </w:rPr>
              <w:t>сийской</w:t>
            </w:r>
            <w:proofErr w:type="spellEnd"/>
            <w:proofErr w:type="gramEnd"/>
            <w:r w:rsidRPr="00703E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Федерации»;</w:t>
            </w:r>
          </w:p>
          <w:p w:rsidR="00703EBA" w:rsidRPr="00703EBA" w:rsidRDefault="00703EBA" w:rsidP="00703EB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3E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Постановление </w:t>
            </w:r>
          </w:p>
          <w:p w:rsidR="00703EBA" w:rsidRPr="00703EBA" w:rsidRDefault="00703EBA" w:rsidP="00703EB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3E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Администрации города </w:t>
            </w:r>
            <w:r w:rsidRPr="00703EB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Твери от 30.10.2023 № 737 «Об утверждении Порядка обеспечения бесплатным питанием обучающихся с ограниченными возмо</w:t>
            </w:r>
            <w:r w:rsidRPr="00703EBA">
              <w:rPr>
                <w:rFonts w:ascii="Times New Roman" w:eastAsia="Times New Roman" w:hAnsi="Times New Roman" w:cs="Times New Roman"/>
                <w:sz w:val="20"/>
                <w:szCs w:val="20"/>
              </w:rPr>
              <w:t>ж</w:t>
            </w:r>
            <w:r w:rsidRPr="00703EBA">
              <w:rPr>
                <w:rFonts w:ascii="Times New Roman" w:eastAsia="Times New Roman" w:hAnsi="Times New Roman" w:cs="Times New Roman"/>
                <w:sz w:val="20"/>
                <w:szCs w:val="20"/>
              </w:rPr>
              <w:t>ностями здоровья   в м</w:t>
            </w:r>
            <w:r w:rsidRPr="00703EBA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703EBA">
              <w:rPr>
                <w:rFonts w:ascii="Times New Roman" w:eastAsia="Times New Roman" w:hAnsi="Times New Roman" w:cs="Times New Roman"/>
                <w:sz w:val="20"/>
                <w:szCs w:val="20"/>
              </w:rPr>
              <w:t>ниципальных общеобраз</w:t>
            </w:r>
            <w:r w:rsidRPr="00703EB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03EBA">
              <w:rPr>
                <w:rFonts w:ascii="Times New Roman" w:eastAsia="Times New Roman" w:hAnsi="Times New Roman" w:cs="Times New Roman"/>
                <w:sz w:val="20"/>
                <w:szCs w:val="20"/>
              </w:rPr>
              <w:t>вательных учреждениях города Твери»</w:t>
            </w:r>
          </w:p>
          <w:p w:rsidR="00703EBA" w:rsidRPr="00703EBA" w:rsidRDefault="00703EBA" w:rsidP="00703EB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3E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</w:t>
            </w:r>
            <w:proofErr w:type="spellStart"/>
            <w:proofErr w:type="gramStart"/>
            <w:r w:rsidRPr="00703EBA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програм-ма</w:t>
            </w:r>
            <w:proofErr w:type="spellEnd"/>
            <w:proofErr w:type="gramEnd"/>
            <w:r w:rsidRPr="00703E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города Твери «</w:t>
            </w:r>
            <w:proofErr w:type="spellStart"/>
            <w:r w:rsidRPr="00703EBA">
              <w:rPr>
                <w:rFonts w:ascii="Times New Roman" w:eastAsia="Times New Roman" w:hAnsi="Times New Roman" w:cs="Times New Roman"/>
                <w:sz w:val="20"/>
                <w:szCs w:val="20"/>
              </w:rPr>
              <w:t>Соци-альная</w:t>
            </w:r>
            <w:proofErr w:type="spellEnd"/>
            <w:r w:rsidRPr="00703E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поддержка </w:t>
            </w:r>
            <w:proofErr w:type="spellStart"/>
            <w:r w:rsidRPr="00703EBA">
              <w:rPr>
                <w:rFonts w:ascii="Times New Roman" w:eastAsia="Times New Roman" w:hAnsi="Times New Roman" w:cs="Times New Roman"/>
                <w:sz w:val="20"/>
                <w:szCs w:val="20"/>
              </w:rPr>
              <w:t>населе-ния</w:t>
            </w:r>
            <w:proofErr w:type="spellEnd"/>
            <w:r w:rsidRPr="00703E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города Твери» на </w:t>
            </w:r>
            <w:r w:rsidR="006D2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37604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  <w:r w:rsidR="006D2634" w:rsidRPr="004376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37604">
              <w:rPr>
                <w:rFonts w:ascii="Times New Roman" w:eastAsia="Times New Roman" w:hAnsi="Times New Roman" w:cs="Times New Roman"/>
                <w:sz w:val="20"/>
                <w:szCs w:val="20"/>
              </w:rPr>
              <w:t>– 202</w:t>
            </w:r>
            <w:r w:rsidR="008B4650" w:rsidRPr="0043760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4376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годы, </w:t>
            </w:r>
            <w:proofErr w:type="spellStart"/>
            <w:r w:rsidRPr="00437604">
              <w:rPr>
                <w:rFonts w:ascii="Times New Roman" w:eastAsia="Times New Roman" w:hAnsi="Times New Roman" w:cs="Times New Roman"/>
                <w:sz w:val="20"/>
                <w:szCs w:val="20"/>
              </w:rPr>
              <w:t>утвер-жденная</w:t>
            </w:r>
            <w:proofErr w:type="spellEnd"/>
            <w:r w:rsidRPr="004376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постановлением</w:t>
            </w:r>
            <w:r w:rsidRPr="00703E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Администрации города Твери от 02.11.2018 </w:t>
            </w:r>
            <w:r w:rsidR="00AC77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</w:t>
            </w:r>
            <w:r w:rsidRPr="00703EBA">
              <w:rPr>
                <w:rFonts w:ascii="Times New Roman" w:eastAsia="Times New Roman" w:hAnsi="Times New Roman" w:cs="Times New Roman"/>
                <w:sz w:val="20"/>
                <w:szCs w:val="20"/>
              </w:rPr>
              <w:t>№ 1368.</w:t>
            </w:r>
          </w:p>
          <w:p w:rsidR="00703EBA" w:rsidRPr="00703EBA" w:rsidRDefault="00703EBA" w:rsidP="00703EB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3EBA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города Твери</w:t>
            </w:r>
          </w:p>
          <w:p w:rsidR="00703EBA" w:rsidRPr="00703EBA" w:rsidRDefault="00703EBA" w:rsidP="00703EB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3EBA" w:rsidRPr="00703EBA" w:rsidRDefault="00703EBA" w:rsidP="00703EB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3EBA" w:rsidRPr="00703EBA" w:rsidRDefault="00703EBA" w:rsidP="00703EB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3EBA" w:rsidRPr="00703EBA" w:rsidRDefault="00703EBA" w:rsidP="00703EB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3EBA" w:rsidRPr="00703EBA" w:rsidRDefault="00703EBA" w:rsidP="00703EB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3EBA" w:rsidRPr="00703EBA" w:rsidRDefault="00703EBA" w:rsidP="00703EB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3EBA" w:rsidRPr="00703EBA" w:rsidRDefault="00703EBA" w:rsidP="00703EB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3EBA" w:rsidRPr="00703EBA" w:rsidRDefault="00703EBA" w:rsidP="00703EB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3EBA" w:rsidRPr="00703EBA" w:rsidRDefault="00703EBA" w:rsidP="00703EB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3EBA" w:rsidRPr="00703EBA" w:rsidRDefault="00703EBA" w:rsidP="00703EB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3EBA" w:rsidRPr="00703EBA" w:rsidRDefault="00703EBA" w:rsidP="00703EB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3EBA" w:rsidRPr="00703EBA" w:rsidRDefault="00703EBA" w:rsidP="00703EB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3EBA" w:rsidRPr="00703EBA" w:rsidRDefault="00703EBA" w:rsidP="00703EB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3EBA" w:rsidRPr="00703EBA" w:rsidRDefault="00703EBA" w:rsidP="00703EB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3EBA" w:rsidRPr="00703EBA" w:rsidRDefault="00703EBA" w:rsidP="00703EB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3EBA" w:rsidRPr="00703EBA" w:rsidRDefault="00703EBA" w:rsidP="00703EB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C7783" w:rsidRPr="00E515FA" w:rsidTr="000B6DF5">
        <w:trPr>
          <w:trHeight w:val="835"/>
        </w:trPr>
        <w:tc>
          <w:tcPr>
            <w:tcW w:w="544" w:type="dxa"/>
            <w:tcBorders>
              <w:right w:val="single" w:sz="4" w:space="0" w:color="auto"/>
            </w:tcBorders>
          </w:tcPr>
          <w:p w:rsidR="00AC7783" w:rsidRPr="00AC7783" w:rsidRDefault="00AC7783" w:rsidP="00AC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  <w:p w:rsidR="00AC7783" w:rsidRPr="00AC7783" w:rsidRDefault="00AC7783" w:rsidP="00AC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783" w:rsidRPr="00AC7783" w:rsidRDefault="00AC7783" w:rsidP="00AC77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Оказание адре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 xml:space="preserve">ной социальной поддержки в денежной форме </w:t>
            </w:r>
          </w:p>
          <w:p w:rsidR="00AC7783" w:rsidRPr="00AC7783" w:rsidRDefault="00AC7783" w:rsidP="00AC77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AC7783" w:rsidRPr="00AC7783" w:rsidRDefault="00AC7783" w:rsidP="00AC77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1) малоимущим семьям с детьми, имеющим среднедушевой доход ниже в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личины прож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точного мин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мума на душу населения, уст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новленного Пр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вительством Тверской обл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сти на период обращения;</w:t>
            </w:r>
          </w:p>
          <w:p w:rsidR="00AC7783" w:rsidRPr="00AC7783" w:rsidRDefault="00AC7783" w:rsidP="00AC77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2) малоимущим семьям, в кот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рых один или несколько чл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нов семьи явл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ются пенсион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рами или инв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лидами, име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щим среднед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шевой доход (без учета ежемеся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ной денежной выплаты реги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нальным и фед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ральным льго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никам, стоим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сти набора соц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альных услуг в денежном выр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жении) ниже величины пр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житочного м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нимума на душу населения, уст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новленного Пр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 xml:space="preserve">вительством 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Тверской обл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сти на период обращения;</w:t>
            </w:r>
          </w:p>
          <w:p w:rsidR="00AC7783" w:rsidRPr="00AC7783" w:rsidRDefault="00AC7783" w:rsidP="00AC77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3) одиноко пр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живающим пе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сионерам и (или) инвалидам, а также семьям, в которых оба с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пруга или один из родителей и совместно пр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живающие с н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ми члены семьи являются пенс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онерами и (или) инвалидами, имеющим среднедушевой доход (без учета ежемесячной денежной в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платы реги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нальным и фед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ральным льго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никам, стоим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сти набора соц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альных услуг в денежном выр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жении) ниже 130% величины прожиточного минимума, уст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новленного в Тверской обл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сти для соотве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ствующей соц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ально-демографич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ской группы населения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ется на заяв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тельной осн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ве гражданам Российской Федерации, зарегистрир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ванным в г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роде Твери.</w:t>
            </w: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Решение о назначении адресной с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циальной поддержки принимает Комиссия по назначению и оказанию а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ресной соц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альной по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держки 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дельным кат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гориям гра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дан Росси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ции, зарег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стрированных в городе Тв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ри, созданная при Админ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страции гор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да Твери</w:t>
            </w:r>
          </w:p>
        </w:tc>
        <w:tc>
          <w:tcPr>
            <w:tcW w:w="3912" w:type="dxa"/>
            <w:tcBorders>
              <w:bottom w:val="single" w:sz="4" w:space="0" w:color="auto"/>
            </w:tcBorders>
          </w:tcPr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1) заявление об оказании адресной соц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альной поддержки;</w:t>
            </w: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2) копия документа, удостоверяющего личность заявителя (паспорт или иной документ, удостоверяющий личность, в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данный уполномоченным государстве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ным органом);</w:t>
            </w: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3) копия страхового свидетельства обяз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тельного пенсионного страхования, или копия страхового свидетельства госуда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ственного пенсионного страхования, или копия уведомления о регистрации в с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стеме индивидуального (персонифицир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ванного) учета;</w:t>
            </w: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4) копия свидетельства о рождении (ус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новлении) ребенка (для граждан, воспит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вающих несовершеннолетних детей);</w:t>
            </w: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5) копия свидетельства о заключении (ра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торжении) брака (при наличии);</w:t>
            </w: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6) информация в письменном виде о п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именном составе семьи с указанием фам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лии, имени, отчества (последнее при нал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чии), степени родства, места жительства соответствующего члена семьи с прил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жением документов, подтверждающих состав семьи (паспорта гражданина и чл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нов его семьи, свидетельства о заключ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нии брака, свидетельства об установлении отцовства, судебное решение о признании членом семьи и иных документов в соо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ветствии с федеральным законодател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ством);</w:t>
            </w: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7) справка о доходах за три полных мес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ца, предшествующих месяцу обращения за оказанием адресной социальной помощи, каждого члена семьи;</w:t>
            </w: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8) копия справки об установлении инв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лидности (при наличии инвалидности);</w:t>
            </w: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9) справка из общеобразовательной орг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низации о прохождении обучения по 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ной форме обучения (для семей, имеющих детей в возрасте от 18 до 23 лет, обуча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щихся в образовательных учреждениях всех типов по очной форме обучения);</w:t>
            </w: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10) копия трудовой книжки и (или) свед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ния о трудовой деятельности, оформле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ные в установленном   законодательством Российской Федерации порядке (для нер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ботающих граждан);</w:t>
            </w: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11) справка из органов государственной службы занятости населения о постановке на учет в целях поиска подходящей раб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ты или признании безработным и о пол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чении (неполучении) пособия по безраб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тице (для неработающих граждан труд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способного возраста);</w:t>
            </w: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12) данные о счете заявителя, открытом в кредитной организации;</w:t>
            </w: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13) письменное согласие заявителя и с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вершеннолетних членов семьи на обрабо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ку его персональных данных в соотве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 xml:space="preserve">ствии с Федеральным законом от 27.07.2006 </w:t>
            </w:r>
            <w:r w:rsidR="000B6DF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 xml:space="preserve"> 152-ФЗ «О персональных данных»;</w:t>
            </w: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14) по инициативе заявителя могут быть представлены иные документы, влияющие на принятие решения о назначении адре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ной социальной поддержки.</w:t>
            </w: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В случае передачи ребенка под опеку (п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печительство) или на воспитание в прие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ную семью дополнительно представляю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ся:</w:t>
            </w: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1) копия распоряжения (постановления) об установлении опеки (попечительства), о передаче ребенка на воспитание в прие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ную семью;</w:t>
            </w: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2) справка из органов опеки и попечител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ства о статусе ребенка и наличии выплат на его содержание.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 составе семьи от одного до трех человек включительно - 5000 (пять тысяч) рублей;</w:t>
            </w: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При составе семьи от четырех и более чел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век - 8000 (восемь т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сяч) рублей.</w:t>
            </w: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Поддержка оказывается не чаще одного раза в текущем календарном году</w:t>
            </w:r>
          </w:p>
        </w:tc>
        <w:tc>
          <w:tcPr>
            <w:tcW w:w="1984" w:type="dxa"/>
            <w:vMerge w:val="restart"/>
          </w:tcPr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города Твери </w:t>
            </w: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(г. Тверь, ул. Сове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 xml:space="preserve">ская, д. 11) </w:t>
            </w: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Решение Тверской горо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ской Думы от 24.09.2021 № 177 «Об утверждении Положения об оказании адресной социальной по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держки отдельным катег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риям граждан Российской Федерации, зарегистрир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ванных в городе Твери, и признании утратившими силу отдельных решений Тверской городской Д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мы»;</w:t>
            </w: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ма города Твери «Соц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альная поддержка насел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 xml:space="preserve">ния города Твери» на </w:t>
            </w:r>
            <w:r w:rsidR="008B4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760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8B4650" w:rsidRPr="004376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7604">
              <w:rPr>
                <w:rFonts w:ascii="Times New Roman" w:hAnsi="Times New Roman" w:cs="Times New Roman"/>
                <w:sz w:val="20"/>
                <w:szCs w:val="20"/>
              </w:rPr>
              <w:t>– 202</w:t>
            </w:r>
            <w:r w:rsidR="008B4650" w:rsidRPr="0043760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37604">
              <w:rPr>
                <w:rFonts w:ascii="Times New Roman" w:hAnsi="Times New Roman" w:cs="Times New Roman"/>
                <w:sz w:val="20"/>
                <w:szCs w:val="20"/>
              </w:rPr>
              <w:t xml:space="preserve"> годы,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 xml:space="preserve"> утве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жденная постановлением Администра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ции города Твери от 02.11.2018          </w:t>
            </w:r>
            <w:hyperlink r:id="rId12" w:history="1">
              <w:r w:rsidRPr="00AC7783">
                <w:rPr>
                  <w:rFonts w:ascii="Times New Roman" w:hAnsi="Times New Roman" w:cs="Times New Roman"/>
                  <w:sz w:val="20"/>
                  <w:szCs w:val="20"/>
                </w:rPr>
                <w:t>№ 1368</w:t>
              </w:r>
            </w:hyperlink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C7783" w:rsidRPr="00AC7783" w:rsidRDefault="00AC7783" w:rsidP="00AC77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города Твери</w:t>
            </w:r>
          </w:p>
          <w:p w:rsidR="00AC7783" w:rsidRPr="00AC7783" w:rsidRDefault="00AC7783" w:rsidP="00AC77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783" w:rsidRPr="00E515FA" w:rsidTr="00AC7783">
        <w:trPr>
          <w:trHeight w:val="126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83" w:rsidRPr="00AC7783" w:rsidRDefault="00AC7783" w:rsidP="00AC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83" w:rsidRPr="00AC7783" w:rsidRDefault="00AC7783" w:rsidP="00AC77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C7783" w:rsidRPr="00AC7783" w:rsidRDefault="00AC7783" w:rsidP="00AC77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 xml:space="preserve">1) гражданам, находящимся в 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трудной жи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ненной ситу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ции;</w:t>
            </w:r>
          </w:p>
          <w:p w:rsidR="00AC7783" w:rsidRPr="00AC7783" w:rsidRDefault="00AC7783" w:rsidP="00AC77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2) гражданам, находящимся в экстремальной ситуации,</w:t>
            </w:r>
          </w:p>
          <w:p w:rsidR="00AC7783" w:rsidRPr="00AC7783" w:rsidRDefault="00AC7783" w:rsidP="00AC77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сложившейся под воздейств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 xml:space="preserve">ем стихийных бедствий, </w:t>
            </w:r>
            <w:proofErr w:type="gramStart"/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техно-генных</w:t>
            </w:r>
            <w:proofErr w:type="gramEnd"/>
            <w:r w:rsidRPr="00AC7783">
              <w:rPr>
                <w:rFonts w:ascii="Times New Roman" w:hAnsi="Times New Roman" w:cs="Times New Roman"/>
                <w:sz w:val="20"/>
                <w:szCs w:val="20"/>
              </w:rPr>
              <w:t xml:space="preserve"> ката-строф, несчас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ных случаев, в результате кот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рых граждане остал</w:t>
            </w:r>
            <w:r w:rsidR="00594025">
              <w:rPr>
                <w:rFonts w:ascii="Times New Roman" w:hAnsi="Times New Roman" w:cs="Times New Roman"/>
                <w:sz w:val="20"/>
                <w:szCs w:val="20"/>
              </w:rPr>
              <w:t>ись без ж</w:t>
            </w:r>
            <w:r w:rsidR="0059402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94025">
              <w:rPr>
                <w:rFonts w:ascii="Times New Roman" w:hAnsi="Times New Roman" w:cs="Times New Roman"/>
                <w:sz w:val="20"/>
                <w:szCs w:val="20"/>
              </w:rPr>
              <w:t>лья и (или) им</w:t>
            </w:r>
            <w:r w:rsidR="0059402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594025">
              <w:rPr>
                <w:rFonts w:ascii="Times New Roman" w:hAnsi="Times New Roman" w:cs="Times New Roman"/>
                <w:sz w:val="20"/>
                <w:szCs w:val="20"/>
              </w:rPr>
              <w:t>щества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ется на заяв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тельной осн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ве гражданам Российской Федерации, зарегистрир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ванным в г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роде Твери.</w:t>
            </w: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Решение о назначении адресной с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циальной поддержки принимает Комиссия по назначению и оказанию а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ресной соц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альной по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держки 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дельным кат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гориям гра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дан Росси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ции, зарег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стрированных в городе Тв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ри, созданная при Админ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страции гор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да Твери</w:t>
            </w:r>
          </w:p>
        </w:tc>
        <w:tc>
          <w:tcPr>
            <w:tcW w:w="3912" w:type="dxa"/>
            <w:tcBorders>
              <w:top w:val="single" w:sz="4" w:space="0" w:color="auto"/>
            </w:tcBorders>
          </w:tcPr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заявление об оказании адресной соц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альной поддержки;</w:t>
            </w: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2) копия документа, удостоверяющего личность заявителя (паспорт или иной документ, удостоверяющий личность, в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данный уполномоченным государстве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ным органом);</w:t>
            </w: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3) копия страхового свидетельства обяз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тельного пенсионного страхования или копия страхового свидетельства госуда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ственного пенсионного страхования или копия уведомления о регистрации в с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стеме индивидуального (персонифицир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ванного) учета;</w:t>
            </w: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4) копия свидетельства о рождении (ус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новлении) ребенка (для граждан, воспит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вающих несовершеннолетних детей);</w:t>
            </w: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5) копия свидетельства о заключении (ра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торжении) брака (при наличии);</w:t>
            </w: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6) информация в письменном виде о п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именном составе семьи с указанием фам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лии, имени, отчества (последнее при нал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чии), степени родства, места жительства соответствующего члена семьи с прил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жением документов, подтверждающих состав семьи (паспорта гражданина и чл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нов его семьи, свидетельства о заключ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нии брака, свидетельства об установлении отцовства, судебное решение о признании членом семьи и иных документов в соо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ветствии с федеральным законодател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ством);</w:t>
            </w: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7) справка о доходах за три полных мес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ца, предшествующих месяцу обращения за оказанием адресной материальной пом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щи, каждого члена семьи (справка не тр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буется при обращении за адресной соц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альной поддержкой в денежной форме в связи с экстремальной ситуацией);</w:t>
            </w: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8) копия справки об установлении инв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лидности (при наличии инвалидности);</w:t>
            </w: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9) справка из общеобразовательной орг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низации о прохождении обучения по 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ной форме обучения (для семей, имеющих детей в возрасте от 18 до 23 лет, обуча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щихся в образовательных учреждениях всех типов по очной форме обучения) (справка не требуется при обращении за адресной социальной поддержкой в д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нежной форме в связи с экстремальной ситуацией);</w:t>
            </w: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10) копия трудовой книжки и (или) свед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ния о трудовой деятельности, оформле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ные в установленном законодательством Российской Федерации порядке (для нер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ботающих граждан) (справка не требуется при обращении за адресной социальной поддержкой в денежной форме в связи с экстремальной ситуацией);</w:t>
            </w: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11) справка из органов государственной службы занятости населения о постановке на учет в целях поиска подходящей раб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ты или признании безработным и о пол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чении (неполучении) пособия по безраб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тице (для неработающих граждан труд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способного возраста) (справка не требуе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ся при обращении за адресной социальной поддержкой в денежной форме в связи с экстремальной ситуацией);</w:t>
            </w: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12) документы, подтверждающие нахо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дение заявителя в трудной жизненной с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туации (медицинские документы (закл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чения), подтверждающие наличие тяжел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го, длительного заболевания, необход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мость применения дорогостоящих лека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ственных препаратов, прохождения обсл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дования и реабилитации, свидетельство о смерти близкого родственника, чеки, кв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танции и другие документы, подтвержд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ющие понесенные расходы) (справка не требуется при обращении за адресной с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циальной поддержкой в денежной форме в связи с экстремальной ситуацией);</w:t>
            </w: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13) документ, подтверждающий произ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шедший пожар, наводнение, ураган, несчастный случай или иные обстоятел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ства непреодолимой силы (справка не тр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буется при обращении за адресной соц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альной поддержкой в денежной форме в связи с трудной жизненной ситуацией с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туацией);</w:t>
            </w: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14) копии документов, подтверждающих право собственности (пользования) на ж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лое помещение, подвергшееся пожару, наводнению, урагану или иным обсто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тельствам непреодолимой силы, на м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мент наступления пожара, наводнения, урагана или иных обстоятельств непр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одолимой силы (справка не требуется при обращении за адресной социальной по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держкой в денежной форме в связи с трудной жизненной ситуацией);</w:t>
            </w: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15) данные о счете заявителя, открытом в кредитной организации;</w:t>
            </w: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16) письменное согласие заявителя и с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вершеннолетних членов семьи на обрабо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ку его персональных данных в соотве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 xml:space="preserve">ствии с Федеральным законом от 27.07.2006 </w:t>
            </w:r>
            <w:r w:rsidR="000B6DF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 xml:space="preserve"> 152-ФЗ «О персональных данных»;</w:t>
            </w: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17) по инициативе заявителя могут быть представлены иные документы, влияющие на принятие решения о назначении адре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ной материальной помощи.</w:t>
            </w: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В случае передачи ребенка под опеку (п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печительство) или на воспитание в прие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ную семью дополнительно представляю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ся:</w:t>
            </w: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1) копия распоряжения (постановления) об установлении опеки (попечительства), о передаче ребенка на воспитание в прие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ную семью;</w:t>
            </w: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2) справка из органов опеки и попечител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ства о статусе ребенка и наличии выплат на его содержание.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Гражданам, наход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щимся в трудной жи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ненной ситуации, в размере понесенных расходов, но не более 10000 (десяти тысяч) рублей не чаще одного раза в текущем кале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дарном году.</w:t>
            </w: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2) Гражданам, наход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щимся в экстремальной ситуации, адресная материальная помощь назначается в следу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щих размерах:</w:t>
            </w: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2.1) при составе семьи от одного до двух ч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ловек – до 15 000 (пя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надцати тысяч) рублей;</w:t>
            </w: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2.2) при составе семьи из трех человек – до    20 000 (двадцати т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сяч) рублей;</w:t>
            </w: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2.3) при составе семьи из четырех человек – до 25 000 (двадцати пяти тысяч) рублей;</w:t>
            </w: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2.4) при составе семьи из пяти человек – до   30 000 (тридцати т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сяч) рублей;</w:t>
            </w: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2.5) при составе семьи из шести человек – до 35 000 (тридцати пяти тысяч) рублей;</w:t>
            </w: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2.6) при составе семьи из семи человек – до  40 000 (сорока тысяч) рублей;</w:t>
            </w: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2.7) при составе семьи из восьми человек – до 45 000 (сорока пяти тысяч) рублей;</w:t>
            </w: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2.8) при составе семьи из девяти и более чел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век – до 50 000 (пят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 xml:space="preserve">десяти тысяч) рублей </w:t>
            </w:r>
          </w:p>
          <w:p w:rsidR="00AC7783" w:rsidRPr="00AC7783" w:rsidRDefault="00AC7783" w:rsidP="00AC77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83" w:rsidRPr="00AC7783" w:rsidRDefault="00AC7783" w:rsidP="00AC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83" w:rsidRPr="00AC7783" w:rsidRDefault="00AC7783" w:rsidP="00AC778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AC7783" w:rsidRPr="00E515FA" w:rsidTr="00703EBA">
        <w:tc>
          <w:tcPr>
            <w:tcW w:w="544" w:type="dxa"/>
          </w:tcPr>
          <w:p w:rsidR="00AC7783" w:rsidRPr="00AC7783" w:rsidRDefault="00AC7783" w:rsidP="00AC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C7783" w:rsidRPr="00AC7783" w:rsidRDefault="00AC7783" w:rsidP="00AC77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Оказание адре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ной социальной поддержки в натуральной форме</w:t>
            </w:r>
          </w:p>
        </w:tc>
        <w:tc>
          <w:tcPr>
            <w:tcW w:w="1701" w:type="dxa"/>
          </w:tcPr>
          <w:p w:rsidR="00AC7783" w:rsidRPr="00AC7783" w:rsidRDefault="00AC7783" w:rsidP="00AC77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1) малоимущим семьям с детьми, имеющим среднедушевой доход ниже в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личины прож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точного мин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мума на душу населения, уст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новленного Пр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вительством Тверской обл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сти на период обращения;</w:t>
            </w:r>
          </w:p>
          <w:p w:rsidR="00AC7783" w:rsidRPr="00AC7783" w:rsidRDefault="00AC7783" w:rsidP="00AC77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2) малоимущим семьям, в кот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рых один или несколько чл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нов семьи явл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ются пенсион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рами или инв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лидами, име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щим среднед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шевой доход (без учета ежемеся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ной денежной выплаты реги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нальным и фед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ральным льго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никам, стоим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сти набора соц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альных услуг в денежном выр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жении) ниже величины пр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житочного м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нимума на душу населения, уст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новленного Пр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вительством Тверской обл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сти на период обращения;</w:t>
            </w:r>
          </w:p>
          <w:p w:rsidR="00AC7783" w:rsidRPr="00AC7783" w:rsidRDefault="00AC7783" w:rsidP="00AC77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3) одиноко пр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живающим пе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сионерам и (или) инвалидам, а также семьям, в которых оба с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пруга или один из родителей и совместно пр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живающие с н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ми члены семьи являются пенс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онерами и (или) инвалидами, имеющим среднедушевой доход (без учета ежемесячной денежной в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платы реги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нальным и фед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ральным льго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никам, стоим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сти набора соц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альных услуг в денежном выр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жении) ниже 130% величины прожиточного минимума, уст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новленного в Тверской обл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сти для соотве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ствующей соц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ально-демографич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ской группы населения</w:t>
            </w:r>
          </w:p>
        </w:tc>
        <w:tc>
          <w:tcPr>
            <w:tcW w:w="1474" w:type="dxa"/>
          </w:tcPr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ется на заяв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тельной осн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 xml:space="preserve">ве гражданам Российской Федерации, 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зарегистрир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ванным в г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роде Твери.</w:t>
            </w:r>
          </w:p>
          <w:p w:rsidR="00AC7783" w:rsidRPr="00AC7783" w:rsidRDefault="00AC7783" w:rsidP="00AC77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Решение о назначении адресной с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циальной поддержки принимает уполномоче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ная организ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ция (муниц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пальное к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зенное учр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ждение «Управление социальной политики»)</w:t>
            </w:r>
          </w:p>
        </w:tc>
        <w:tc>
          <w:tcPr>
            <w:tcW w:w="3912" w:type="dxa"/>
          </w:tcPr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заявление об оказании адресной соц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альной помощи;</w:t>
            </w: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2) копия документа, удостоверяющего личность заявителя (паспорт или иной документ, удостоверяющий личность, в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данный уполномоченным государстве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ным органом);</w:t>
            </w: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3) копия страхового свидетельства обяз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тельного пенсионного страхования, или копия страхового свидетельства госуда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ственного пенсионного страхования, или копия уведомления о регистрации в с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стеме индивидуального (персонифицир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ванного) учета;</w:t>
            </w: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4) копия свидетельства о рождении (ус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новлении) ребенка (для граждан, воспит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вающих несовершеннолетних детей);</w:t>
            </w: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5) копия свидетельства о заключении (ра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торжении) брака (при наличии);</w:t>
            </w: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6) информация в письменном виде о п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именном составе семьи с указанием фам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лии, имени, отчества (последнее при нал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чии), степени родства, места жительства соответствующего члена семьи с прил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жением документов, подтверждающих состав семьи (паспорта гражданина и чл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нов его семьи, свидетельства о заключ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нии брака, свидетельства об установлении отцовства, судебное решение о признании членом семьи и иных документов в соо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ветствии с федеральным законодател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ством);</w:t>
            </w: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7) справка о доходах за три полных мес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ца, предшествующих месяцу обращения за оказанием адресной социальной помощи, каждого члена семьи;</w:t>
            </w: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8) копия справки об установлении инв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лидности (при наличии инвалидности);</w:t>
            </w: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9) справка из общеобразовательной орг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низации о прохождении обучения по 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ной форме обучения (для семей, имеющих детей в возрасте от 18 до 23 лет, обуча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щихся в образовательных учреждениях всех типов по очной форме обучения);</w:t>
            </w: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10) копия трудовой книжки и (или) свед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ния о трудовой деятельности, оформле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ные в установленном законодательством Российской Федерации порядке (для нер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ботающих граждан);</w:t>
            </w: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11) справка из органов государственной службы занятости населения о постановке на учет в целях поиска подходящей раб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ты или признании безработным и о пол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чении (неполучении) пособия по безраб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тице (для неработающих граждан труд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способного возраста);</w:t>
            </w: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12) письменное согласие заявителя и с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вершеннолетних членов семьи на обрабо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ку его персональных данных в соотве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 xml:space="preserve">ствии с Федеральным законом от 27.07.2006 </w:t>
            </w:r>
            <w:r w:rsidR="000B6DF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 xml:space="preserve"> 152-ФЗ «О персональных данных».</w:t>
            </w: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В случае передачи ребенка под опеку (п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печительство) или на воспитание в прие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ную семью дополнительно представляю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ся:</w:t>
            </w: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1) копия распоряжения (постановления) об установлении опеки (попечительства), о передаче ребенка на воспитание в прие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ную семью;</w:t>
            </w: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2) справка из органов опеки и попечител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ства о статусе ребенка и наличии выплат на его содержание.</w:t>
            </w:r>
          </w:p>
        </w:tc>
        <w:tc>
          <w:tcPr>
            <w:tcW w:w="2268" w:type="dxa"/>
          </w:tcPr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натуральной форме адресная социальная поддержка оказывается в виде:</w:t>
            </w: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 xml:space="preserve">1) натуральной помощи (продовольственные 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наборы, наборы быт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вой химии, товары пе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вой необходимости и т.д.);</w:t>
            </w: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2) социально-бытовых услуг (помывка в бане, душевых павильонах);</w:t>
            </w: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3) подарочных наборов к социально значимым, памятным и юбиле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ным датам;</w:t>
            </w: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4) приглашений для участия в социально значимых мероприят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ях, билетов в учрежд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ния социально-культурной сферы г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рода Твери.</w:t>
            </w: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Натуральная помощь оказывается со след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ющей периодичностью:</w:t>
            </w: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1) продовольственные наборы - не чаще 1 раза в квартал;</w:t>
            </w: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2) наборы бытовой х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мии - не чаще 1 раза в полугодие;</w:t>
            </w: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3) товары первой нео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ходимости (одежда и обувь, постельные пр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надлежности, посуда, трикотажные изделия и др.) - не чаще 1 раза в год (разные виды тов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ров);</w:t>
            </w: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4) иные промышленные и продовольственные товары (наборы школьно-письменных принадлежностей, н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вогодние подарки, сладкие наборы, тов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 xml:space="preserve">ры для детей первых 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лет жизни, игрушки и др.) - не чаще 1 раза в год.</w:t>
            </w: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Наборы школьно-письменных прина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лежностей выдаются семьям, воспитыва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щим несовершенноле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них детей, обучающи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ся в образовательных организациях.</w:t>
            </w: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Новогодние подарки предоставляются сем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ям с детьми в возрасте от 2 до 15 лет.</w:t>
            </w: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 xml:space="preserve">Адресная социальная помощь оказывается </w:t>
            </w: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 xml:space="preserve"> с учетом нуждаемости, состава семьи, степени трудоспособности и других обстоятельств в виде товаров первой необходимости с уч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том возможности бю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жета города Твери, а также исходя из нал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 xml:space="preserve">чия данных товаров в </w:t>
            </w:r>
            <w:r w:rsidRPr="00AC7783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муниципальном казе</w:t>
            </w:r>
            <w:r w:rsidRPr="00AC7783"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AC7783">
              <w:rPr>
                <w:rFonts w:ascii="Times New Roman" w:hAnsi="Times New Roman" w:cs="Times New Roman"/>
                <w:bCs/>
                <w:sz w:val="20"/>
                <w:szCs w:val="20"/>
              </w:rPr>
              <w:t>ном учреждении «Управление социал</w:t>
            </w:r>
            <w:r w:rsidRPr="00AC7783"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AC7783">
              <w:rPr>
                <w:rFonts w:ascii="Times New Roman" w:hAnsi="Times New Roman" w:cs="Times New Roman"/>
                <w:bCs/>
                <w:sz w:val="20"/>
                <w:szCs w:val="20"/>
              </w:rPr>
              <w:t>ной политики»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AC7783" w:rsidRPr="00AC7783" w:rsidRDefault="00AC7783" w:rsidP="00AC7783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lastRenderedPageBreak/>
              <w:t>Муниципальное казенное учрежд</w:t>
            </w:r>
            <w:r w:rsidRPr="00AC7783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е</w:t>
            </w:r>
            <w:r w:rsidRPr="00AC7783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ние «Управление социальной полит</w:t>
            </w:r>
            <w:r w:rsidRPr="00AC7783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и</w:t>
            </w:r>
            <w:r w:rsidRPr="00AC7783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ки» </w:t>
            </w:r>
          </w:p>
          <w:p w:rsidR="00AC7783" w:rsidRPr="00AC7783" w:rsidRDefault="00AC7783" w:rsidP="00AC7783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(г. Тверь, пл. Гаг</w:t>
            </w:r>
            <w:r w:rsidRPr="00AC7783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а</w:t>
            </w:r>
            <w:r w:rsidRPr="00AC7783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lastRenderedPageBreak/>
              <w:t xml:space="preserve">рина, д. 3, </w:t>
            </w:r>
            <w:proofErr w:type="spellStart"/>
            <w:r w:rsidRPr="00AC7783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каб</w:t>
            </w:r>
            <w:proofErr w:type="spellEnd"/>
            <w:r w:rsidRPr="00AC7783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. 14, 18)</w:t>
            </w:r>
          </w:p>
          <w:p w:rsidR="00AC7783" w:rsidRPr="00AC7783" w:rsidRDefault="00AC7783" w:rsidP="00AC7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 xml:space="preserve">Приемные дни: </w:t>
            </w:r>
          </w:p>
          <w:p w:rsidR="00AC7783" w:rsidRPr="00AC7783" w:rsidRDefault="00AC7783" w:rsidP="00AC7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понедельник,</w:t>
            </w:r>
          </w:p>
          <w:p w:rsidR="00AC7783" w:rsidRPr="00AC7783" w:rsidRDefault="00AC7783" w:rsidP="00AC7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Решение Тверской горо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 xml:space="preserve">ской Думы от 24.09.2021 </w:t>
            </w: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№ 177 «Об утверждении Положения об оказании адресной социальной по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держки отдельным катег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риям граждан Российской Федерации, зарегистрир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ванных в городе Твери, и признании утратившими силу отдельных решений Тверской городской Д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мы»;</w:t>
            </w: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ма города Твери «Соц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альная поддержка насел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 xml:space="preserve">ния города Твери» на </w:t>
            </w:r>
            <w:r w:rsidRPr="00437604">
              <w:rPr>
                <w:rFonts w:ascii="Times New Roman" w:hAnsi="Times New Roman" w:cs="Times New Roman"/>
                <w:sz w:val="20"/>
                <w:szCs w:val="20"/>
              </w:rPr>
              <w:t>2021– 202</w:t>
            </w:r>
            <w:r w:rsidR="008B4650" w:rsidRPr="0043760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37604">
              <w:rPr>
                <w:rFonts w:ascii="Times New Roman" w:hAnsi="Times New Roman" w:cs="Times New Roman"/>
                <w:sz w:val="20"/>
                <w:szCs w:val="20"/>
              </w:rPr>
              <w:t xml:space="preserve"> годы,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 xml:space="preserve"> утве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жденная постановлением Администра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ции города Твери от 02.11.2018          </w:t>
            </w:r>
            <w:hyperlink r:id="rId13" w:history="1">
              <w:r w:rsidRPr="00AC7783">
                <w:rPr>
                  <w:rFonts w:ascii="Times New Roman" w:hAnsi="Times New Roman" w:cs="Times New Roman"/>
                  <w:sz w:val="20"/>
                  <w:szCs w:val="20"/>
                </w:rPr>
                <w:t>№ 1368</w:t>
              </w:r>
            </w:hyperlink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C7783" w:rsidRPr="00AC7783" w:rsidRDefault="00AC7783" w:rsidP="00AC77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города Твери</w:t>
            </w:r>
          </w:p>
        </w:tc>
      </w:tr>
      <w:tr w:rsidR="00AC7783" w:rsidRPr="00E515FA" w:rsidTr="00703EBA">
        <w:trPr>
          <w:trHeight w:val="551"/>
        </w:trPr>
        <w:tc>
          <w:tcPr>
            <w:tcW w:w="544" w:type="dxa"/>
            <w:vMerge w:val="restart"/>
          </w:tcPr>
          <w:p w:rsidR="00AC7783" w:rsidRPr="00AC7783" w:rsidRDefault="00AC7783" w:rsidP="00AC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  <w:p w:rsidR="00AC7783" w:rsidRPr="00AC7783" w:rsidRDefault="00AC7783" w:rsidP="00AC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Предоставление льгот </w:t>
            </w: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на услуги мун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ципальных бань и душевых пав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 xml:space="preserve">льонов </w:t>
            </w: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Дети из семей, имеющих трех и более несове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шеннолетних детей</w:t>
            </w:r>
          </w:p>
          <w:p w:rsidR="00AC7783" w:rsidRPr="00AC7783" w:rsidRDefault="00AC7783" w:rsidP="00AC77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Проживание семьи на те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ритории гор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да Твери. Льгота пред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ставляется на заявительной основе</w:t>
            </w:r>
          </w:p>
        </w:tc>
        <w:tc>
          <w:tcPr>
            <w:tcW w:w="3912" w:type="dxa"/>
          </w:tcPr>
          <w:p w:rsidR="00AC7783" w:rsidRPr="00AC7783" w:rsidRDefault="00AC7783" w:rsidP="00AC7783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1) свидетельство о рождении несоверше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нолетних детей;</w:t>
            </w:r>
          </w:p>
          <w:p w:rsidR="00AC7783" w:rsidRPr="00AC7783" w:rsidRDefault="00AC7783" w:rsidP="00AC7783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2) справка, установленного образца, о том, что семья является многодетной.</w:t>
            </w: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Талоны на предоста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 xml:space="preserve">ление льготных услуг муниципальных бань или услуги душевых павильонов выдаются сроком на 6 месяцев из расчета не более трех </w:t>
            </w:r>
            <w:proofErr w:type="spellStart"/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помывок</w:t>
            </w:r>
            <w:proofErr w:type="spellEnd"/>
            <w:r w:rsidRPr="00AC7783">
              <w:rPr>
                <w:rFonts w:ascii="Times New Roman" w:hAnsi="Times New Roman" w:cs="Times New Roman"/>
                <w:sz w:val="20"/>
                <w:szCs w:val="20"/>
              </w:rPr>
              <w:t xml:space="preserve"> на одного человека в месяц на один из видов услуг (50% от полной сто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мости услуги)</w:t>
            </w:r>
          </w:p>
        </w:tc>
        <w:tc>
          <w:tcPr>
            <w:tcW w:w="1984" w:type="dxa"/>
            <w:vMerge w:val="restart"/>
          </w:tcPr>
          <w:p w:rsidR="00AC7783" w:rsidRPr="00AC7783" w:rsidRDefault="00AC7783" w:rsidP="00AC7783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lastRenderedPageBreak/>
              <w:t>Выдача талонов: муниципальное к</w:t>
            </w:r>
            <w:r w:rsidRPr="00AC7783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а</w:t>
            </w:r>
            <w:r w:rsidRPr="00AC7783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зенное учреждение «Управление соц</w:t>
            </w:r>
            <w:r w:rsidRPr="00AC7783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и</w:t>
            </w:r>
            <w:r w:rsidRPr="00AC7783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альной политики» </w:t>
            </w:r>
          </w:p>
          <w:p w:rsidR="00AC7783" w:rsidRPr="00AC7783" w:rsidRDefault="00AC7783" w:rsidP="00AC7783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(г. Тверь, пл. Гаг</w:t>
            </w:r>
            <w:r w:rsidRPr="00AC7783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а</w:t>
            </w:r>
            <w:r w:rsidRPr="00AC7783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рина, </w:t>
            </w:r>
          </w:p>
          <w:p w:rsidR="00AC7783" w:rsidRPr="00AC7783" w:rsidRDefault="00AC7783" w:rsidP="00AC7783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д. 3, </w:t>
            </w:r>
            <w:proofErr w:type="spellStart"/>
            <w:r w:rsidRPr="00AC7783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каб</w:t>
            </w:r>
            <w:proofErr w:type="spellEnd"/>
            <w:r w:rsidRPr="00AC7783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. 14, 18).</w:t>
            </w:r>
          </w:p>
          <w:p w:rsidR="00AC7783" w:rsidRPr="00AC7783" w:rsidRDefault="00AC7783" w:rsidP="00AC7783">
            <w:pPr>
              <w:tabs>
                <w:tab w:val="left" w:pos="17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Услуги муниц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пальных бань и д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 xml:space="preserve">шевых павильонов 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предоставляются по следующим адр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сам:</w:t>
            </w:r>
          </w:p>
          <w:p w:rsidR="00AC7783" w:rsidRPr="00AC7783" w:rsidRDefault="00AC7783" w:rsidP="00AC7783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баня № 2 - город Тверь, ул. Горького, д. 202;</w:t>
            </w:r>
          </w:p>
          <w:p w:rsidR="00AC7783" w:rsidRPr="00AC7783" w:rsidRDefault="00AC7783" w:rsidP="00AC7783">
            <w:pPr>
              <w:tabs>
                <w:tab w:val="left" w:pos="17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баня № 4 - город Тверь, ул. 15 лет Октября, д. 10;</w:t>
            </w:r>
          </w:p>
          <w:p w:rsidR="00AC7783" w:rsidRPr="00AC7783" w:rsidRDefault="00AC7783" w:rsidP="00AC7783">
            <w:pPr>
              <w:tabs>
                <w:tab w:val="left" w:pos="17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душевой павильон № 1 - город Тверь, ул. Радищева, д. 40;</w:t>
            </w:r>
          </w:p>
          <w:p w:rsidR="00AC7783" w:rsidRPr="00AC7783" w:rsidRDefault="00AC7783" w:rsidP="00AC7783">
            <w:pPr>
              <w:tabs>
                <w:tab w:val="left" w:pos="17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 xml:space="preserve">душевой павильон № 2 - город Тверь, ул. </w:t>
            </w:r>
            <w:proofErr w:type="spellStart"/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Бобкова</w:t>
            </w:r>
            <w:proofErr w:type="spellEnd"/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, д. 5</w:t>
            </w:r>
          </w:p>
          <w:p w:rsidR="00AC7783" w:rsidRPr="00AC7783" w:rsidRDefault="00AC7783" w:rsidP="00AC7783">
            <w:pPr>
              <w:tabs>
                <w:tab w:val="left" w:pos="17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tabs>
                <w:tab w:val="left" w:pos="17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tabs>
                <w:tab w:val="left" w:pos="17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tabs>
                <w:tab w:val="left" w:pos="17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tabs>
                <w:tab w:val="left" w:pos="17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tabs>
                <w:tab w:val="left" w:pos="17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tabs>
                <w:tab w:val="left" w:pos="17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tabs>
                <w:tab w:val="left" w:pos="17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tabs>
                <w:tab w:val="left" w:pos="17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tabs>
                <w:tab w:val="left" w:pos="17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tabs>
                <w:tab w:val="left" w:pos="17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tabs>
                <w:tab w:val="left" w:pos="17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tabs>
                <w:tab w:val="left" w:pos="17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tabs>
                <w:tab w:val="left" w:pos="17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tabs>
                <w:tab w:val="left" w:pos="17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tabs>
                <w:tab w:val="left" w:pos="17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tabs>
                <w:tab w:val="left" w:pos="17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tabs>
                <w:tab w:val="left" w:pos="17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tabs>
                <w:tab w:val="left" w:pos="17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tabs>
                <w:tab w:val="left" w:pos="17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tabs>
                <w:tab w:val="left" w:pos="17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tabs>
                <w:tab w:val="left" w:pos="17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tabs>
                <w:tab w:val="left" w:pos="17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tabs>
                <w:tab w:val="left" w:pos="17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tabs>
                <w:tab w:val="left" w:pos="17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tabs>
                <w:tab w:val="left" w:pos="17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tabs>
                <w:tab w:val="left" w:pos="17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tabs>
                <w:tab w:val="left" w:pos="17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tabs>
                <w:tab w:val="left" w:pos="17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tabs>
                <w:tab w:val="left" w:pos="17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tabs>
                <w:tab w:val="left" w:pos="17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tabs>
                <w:tab w:val="left" w:pos="17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tabs>
                <w:tab w:val="left" w:pos="17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tabs>
                <w:tab w:val="left" w:pos="17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tabs>
                <w:tab w:val="left" w:pos="17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tabs>
                <w:tab w:val="left" w:pos="17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tabs>
                <w:tab w:val="left" w:pos="17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tabs>
                <w:tab w:val="left" w:pos="17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tabs>
                <w:tab w:val="left" w:pos="17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tabs>
                <w:tab w:val="left" w:pos="17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tabs>
                <w:tab w:val="left" w:pos="17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AC7783" w:rsidRPr="00AC7783" w:rsidRDefault="00AC7783" w:rsidP="00AC7783">
            <w:pPr>
              <w:pStyle w:val="1"/>
              <w:tabs>
                <w:tab w:val="left" w:pos="317"/>
              </w:tabs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lastRenderedPageBreak/>
              <w:t>Решение Тверской горо</w:t>
            </w:r>
            <w:r w:rsidRPr="00AC7783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д</w:t>
            </w:r>
            <w:r w:rsidRPr="00AC7783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ской Думы от 23.04.2014 </w:t>
            </w:r>
          </w:p>
          <w:p w:rsidR="00AC7783" w:rsidRPr="00AC7783" w:rsidRDefault="00AC7783" w:rsidP="00AC7783">
            <w:pPr>
              <w:pStyle w:val="1"/>
              <w:tabs>
                <w:tab w:val="left" w:pos="317"/>
              </w:tabs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№ 172 «О предоставлении льгот отдельным катег</w:t>
            </w:r>
            <w:r w:rsidRPr="00AC7783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о</w:t>
            </w:r>
            <w:r w:rsidRPr="00AC7783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риям граждан города Тв</w:t>
            </w:r>
            <w:r w:rsidRPr="00AC7783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е</w:t>
            </w:r>
            <w:r w:rsidRPr="00AC7783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ри на услуги муниципал</w:t>
            </w:r>
            <w:r w:rsidRPr="00AC7783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ь</w:t>
            </w:r>
            <w:r w:rsidRPr="00AC7783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ных бань и душевых пав</w:t>
            </w:r>
            <w:r w:rsidRPr="00AC7783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и</w:t>
            </w:r>
            <w:r w:rsidRPr="00AC7783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льонов»;</w:t>
            </w:r>
          </w:p>
          <w:p w:rsidR="00AC7783" w:rsidRPr="00AC7783" w:rsidRDefault="00AC7783" w:rsidP="00AC7783">
            <w:pPr>
              <w:pStyle w:val="1"/>
              <w:tabs>
                <w:tab w:val="left" w:pos="317"/>
              </w:tabs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Постановление Админ</w:t>
            </w:r>
            <w:r w:rsidRPr="00AC7783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и</w:t>
            </w:r>
            <w:r w:rsidRPr="00AC7783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страции города Твери от 11.08.2014 № 914 «Об </w:t>
            </w:r>
            <w:r w:rsidRPr="00AC7783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lastRenderedPageBreak/>
              <w:t>утверждении Порядка предоставления льгот о</w:t>
            </w:r>
            <w:r w:rsidRPr="00AC7783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т</w:t>
            </w:r>
            <w:r w:rsidRPr="00AC7783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дельным категориям гра</w:t>
            </w:r>
            <w:r w:rsidRPr="00AC7783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ж</w:t>
            </w:r>
            <w:r w:rsidRPr="00AC7783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дан города Твери на усл</w:t>
            </w:r>
            <w:r w:rsidRPr="00AC7783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у</w:t>
            </w:r>
            <w:r w:rsidRPr="00AC7783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ги муниципальных бань и душевых павильонов и возмещения расходов учреждению, предоста</w:t>
            </w:r>
            <w:r w:rsidRPr="00AC7783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в</w:t>
            </w:r>
            <w:r w:rsidRPr="00AC7783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ляющему данные услуги»;</w:t>
            </w: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ма города Твери «Соц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альная поддержка насел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 xml:space="preserve">ния города Твери» на </w:t>
            </w:r>
            <w:r w:rsidR="008B4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760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8B4650" w:rsidRPr="004376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7604">
              <w:rPr>
                <w:rFonts w:ascii="Times New Roman" w:hAnsi="Times New Roman" w:cs="Times New Roman"/>
                <w:sz w:val="20"/>
                <w:szCs w:val="20"/>
              </w:rPr>
              <w:t>– 202</w:t>
            </w:r>
            <w:r w:rsidR="008B4650" w:rsidRPr="0043760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37604">
              <w:rPr>
                <w:rFonts w:ascii="Times New Roman" w:hAnsi="Times New Roman" w:cs="Times New Roman"/>
                <w:sz w:val="20"/>
                <w:szCs w:val="20"/>
              </w:rPr>
              <w:t xml:space="preserve"> годы, утве</w:t>
            </w:r>
            <w:r w:rsidRPr="0043760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37604">
              <w:rPr>
                <w:rFonts w:ascii="Times New Roman" w:hAnsi="Times New Roman" w:cs="Times New Roman"/>
                <w:sz w:val="20"/>
                <w:szCs w:val="20"/>
              </w:rPr>
              <w:t>жденная постановлением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города Твери от 02.11.2018          </w:t>
            </w:r>
            <w:hyperlink r:id="rId14" w:history="1">
              <w:r w:rsidRPr="00AC7783">
                <w:rPr>
                  <w:rFonts w:ascii="Times New Roman" w:hAnsi="Times New Roman" w:cs="Times New Roman"/>
                  <w:sz w:val="20"/>
                  <w:szCs w:val="20"/>
                </w:rPr>
                <w:t>№ 1368</w:t>
              </w:r>
            </w:hyperlink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города Твери</w:t>
            </w: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C7783" w:rsidRPr="00E515FA" w:rsidTr="00703EBA">
        <w:tc>
          <w:tcPr>
            <w:tcW w:w="544" w:type="dxa"/>
            <w:vMerge/>
          </w:tcPr>
          <w:p w:rsidR="00AC7783" w:rsidRPr="00E515FA" w:rsidRDefault="00AC7783" w:rsidP="00AC7783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C7783" w:rsidRPr="00E515FA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7783" w:rsidRPr="00AC7783" w:rsidRDefault="00AC7783" w:rsidP="00AC7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Малоимущие семьи и мал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имущие одиноко проживающие граждане, кот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рые имеют д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ход ниже вел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чины прожито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ного минимума, установленного в Тверской обл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сти для данной социально-демографич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ской группы</w:t>
            </w:r>
          </w:p>
          <w:p w:rsidR="00AC7783" w:rsidRPr="00AC7783" w:rsidRDefault="00AC7783" w:rsidP="00AC77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Проживание семьи на те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ритории гор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да Твери. Льгота пред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ставляется на заявительной основе</w:t>
            </w:r>
          </w:p>
        </w:tc>
        <w:tc>
          <w:tcPr>
            <w:tcW w:w="3912" w:type="dxa"/>
          </w:tcPr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1) информация в письменном виде о п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именном составе семьи с указанием фам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лии, имени, отчества (последнее при нал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чии), степени родства, места жительства соответствующего члена семьи с прил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жением документов, подтверждающих состав семьи (паспорта гражданина и чл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нов его семьи, свидетельства о заключ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нии брака, свидетельства об установлении отцовства, судебное решение о признании членом семьи и иных документов в соо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ветствии с федеральным законодател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ством);</w:t>
            </w: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2) справка о доходах за три полных мес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ца, предшествующих дню обращения, каждого члена семьи, одиноко прожив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ющего гражданина (с места работы, слу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бы, учебы, из органов занятости насел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ния, из отделения Пенсионного фонда Российской Федерации и т.д.);</w:t>
            </w: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3) трудовая книжка и (или) справка гос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дарственного казенного учреждения «Центр занятости населения города Тв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ри» о выплате пособия по безработице или причины отказа в его выплате (для вр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менно неработающих граждан трудосп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собного возраста).</w:t>
            </w:r>
          </w:p>
        </w:tc>
        <w:tc>
          <w:tcPr>
            <w:tcW w:w="2268" w:type="dxa"/>
          </w:tcPr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Талоны на предоста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 xml:space="preserve">ление льготных услуг муниципальных бань или услуги душевых павильонов выдаются сроком на 6 месяцев из расчета не более трех </w:t>
            </w:r>
            <w:proofErr w:type="spellStart"/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помывок</w:t>
            </w:r>
            <w:proofErr w:type="spellEnd"/>
            <w:r w:rsidRPr="00AC7783">
              <w:rPr>
                <w:rFonts w:ascii="Times New Roman" w:hAnsi="Times New Roman" w:cs="Times New Roman"/>
                <w:sz w:val="20"/>
                <w:szCs w:val="20"/>
              </w:rPr>
              <w:t xml:space="preserve"> на одного человека в месяц на один из видов услуг (100% от полной сто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мости услуги)</w:t>
            </w: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7783" w:rsidRPr="00E515FA" w:rsidRDefault="00AC7783" w:rsidP="00AC7783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AC7783" w:rsidRPr="00E515FA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C7783" w:rsidRPr="00E515FA" w:rsidTr="00703EBA">
        <w:tc>
          <w:tcPr>
            <w:tcW w:w="544" w:type="dxa"/>
            <w:vMerge/>
          </w:tcPr>
          <w:p w:rsidR="00AC7783" w:rsidRPr="00E515FA" w:rsidRDefault="00AC7783" w:rsidP="00AC7783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C7783" w:rsidRPr="00E515FA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Участники и инвал</w:t>
            </w:r>
            <w:r w:rsidR="00594025">
              <w:rPr>
                <w:rFonts w:ascii="Times New Roman" w:hAnsi="Times New Roman" w:cs="Times New Roman"/>
                <w:sz w:val="20"/>
                <w:szCs w:val="20"/>
              </w:rPr>
              <w:t>иды Вел</w:t>
            </w:r>
            <w:r w:rsidR="0059402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94025">
              <w:rPr>
                <w:rFonts w:ascii="Times New Roman" w:hAnsi="Times New Roman" w:cs="Times New Roman"/>
                <w:sz w:val="20"/>
                <w:szCs w:val="20"/>
              </w:rPr>
              <w:t>кой Отечестве</w:t>
            </w:r>
            <w:r w:rsidR="0059402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594025">
              <w:rPr>
                <w:rFonts w:ascii="Times New Roman" w:hAnsi="Times New Roman" w:cs="Times New Roman"/>
                <w:sz w:val="20"/>
                <w:szCs w:val="20"/>
              </w:rPr>
              <w:t>ной войны</w:t>
            </w:r>
          </w:p>
        </w:tc>
        <w:tc>
          <w:tcPr>
            <w:tcW w:w="1474" w:type="dxa"/>
          </w:tcPr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Проживание семьи на те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ритории гор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да Твери. Льгота пред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ставляется на заявительной основе</w:t>
            </w:r>
          </w:p>
        </w:tc>
        <w:tc>
          <w:tcPr>
            <w:tcW w:w="3912" w:type="dxa"/>
          </w:tcPr>
          <w:p w:rsidR="00AC7783" w:rsidRPr="00E02045" w:rsidRDefault="00E02045" w:rsidP="00E020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AC7783" w:rsidRPr="00E02045">
              <w:rPr>
                <w:rFonts w:ascii="Times New Roman" w:hAnsi="Times New Roman" w:cs="Times New Roman"/>
                <w:sz w:val="20"/>
                <w:szCs w:val="20"/>
              </w:rPr>
              <w:t>достоверение установленного образца.</w:t>
            </w:r>
          </w:p>
        </w:tc>
        <w:tc>
          <w:tcPr>
            <w:tcW w:w="2268" w:type="dxa"/>
          </w:tcPr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 xml:space="preserve">Талоны на </w:t>
            </w:r>
            <w:proofErr w:type="spellStart"/>
            <w:proofErr w:type="gramStart"/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предостав-ление</w:t>
            </w:r>
            <w:proofErr w:type="spellEnd"/>
            <w:proofErr w:type="gramEnd"/>
            <w:r w:rsidRPr="00AC7783">
              <w:rPr>
                <w:rFonts w:ascii="Times New Roman" w:hAnsi="Times New Roman" w:cs="Times New Roman"/>
                <w:sz w:val="20"/>
                <w:szCs w:val="20"/>
              </w:rPr>
              <w:t xml:space="preserve"> льготных услуг муниципальных бань или услуги душевых павильонов выдаются сроком на 6 месяцев из расчета не более трех </w:t>
            </w:r>
            <w:proofErr w:type="spellStart"/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помывок</w:t>
            </w:r>
            <w:proofErr w:type="spellEnd"/>
            <w:r w:rsidRPr="00AC7783">
              <w:rPr>
                <w:rFonts w:ascii="Times New Roman" w:hAnsi="Times New Roman" w:cs="Times New Roman"/>
                <w:sz w:val="20"/>
                <w:szCs w:val="20"/>
              </w:rPr>
              <w:t xml:space="preserve"> на одного че-</w:t>
            </w:r>
            <w:proofErr w:type="spellStart"/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ловека</w:t>
            </w:r>
            <w:proofErr w:type="spellEnd"/>
            <w:r w:rsidRPr="00AC7783">
              <w:rPr>
                <w:rFonts w:ascii="Times New Roman" w:hAnsi="Times New Roman" w:cs="Times New Roman"/>
                <w:sz w:val="20"/>
                <w:szCs w:val="20"/>
              </w:rPr>
              <w:t xml:space="preserve"> в месяц на один из видов услуг (50% от полной стоимости услуги)</w:t>
            </w:r>
          </w:p>
        </w:tc>
        <w:tc>
          <w:tcPr>
            <w:tcW w:w="1984" w:type="dxa"/>
            <w:vMerge/>
          </w:tcPr>
          <w:p w:rsidR="00AC7783" w:rsidRPr="00E515FA" w:rsidRDefault="00AC7783" w:rsidP="00AC7783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AC7783" w:rsidRPr="00E515FA" w:rsidRDefault="00AC7783" w:rsidP="00AC7783">
            <w:pPr>
              <w:pStyle w:val="1"/>
              <w:tabs>
                <w:tab w:val="left" w:pos="317"/>
              </w:tabs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</w:rPr>
            </w:pPr>
          </w:p>
        </w:tc>
      </w:tr>
      <w:tr w:rsidR="00AC7783" w:rsidRPr="00E515FA" w:rsidTr="00703EBA">
        <w:tc>
          <w:tcPr>
            <w:tcW w:w="544" w:type="dxa"/>
            <w:vMerge/>
          </w:tcPr>
          <w:p w:rsidR="00AC7783" w:rsidRPr="00E515FA" w:rsidRDefault="00AC7783" w:rsidP="00AC7783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C7783" w:rsidRPr="00E515FA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Бывшие нес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вершеннолетние узники концл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герей, гетто и других мест принудительн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го содержания, созданных ф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шистами и их союзниками в период Второй мировой войны</w:t>
            </w:r>
          </w:p>
        </w:tc>
        <w:tc>
          <w:tcPr>
            <w:tcW w:w="1474" w:type="dxa"/>
          </w:tcPr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Проживание 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семьи на те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ритории гор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да Твери. Льгота пред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ставляется на заявительной основе</w:t>
            </w:r>
          </w:p>
        </w:tc>
        <w:tc>
          <w:tcPr>
            <w:tcW w:w="3912" w:type="dxa"/>
          </w:tcPr>
          <w:p w:rsidR="00AC7783" w:rsidRPr="00E02045" w:rsidRDefault="00E02045" w:rsidP="00E020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</w:t>
            </w:r>
            <w:r w:rsidR="00AC7783" w:rsidRPr="00E02045">
              <w:rPr>
                <w:rFonts w:ascii="Times New Roman" w:hAnsi="Times New Roman" w:cs="Times New Roman"/>
                <w:sz w:val="20"/>
                <w:szCs w:val="20"/>
              </w:rPr>
              <w:t>достоверение установленного образца.</w:t>
            </w:r>
          </w:p>
        </w:tc>
        <w:tc>
          <w:tcPr>
            <w:tcW w:w="2268" w:type="dxa"/>
          </w:tcPr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 xml:space="preserve">Талоны на </w:t>
            </w:r>
            <w:proofErr w:type="spellStart"/>
            <w:proofErr w:type="gramStart"/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предостав-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ление</w:t>
            </w:r>
            <w:proofErr w:type="spellEnd"/>
            <w:proofErr w:type="gramEnd"/>
            <w:r w:rsidRPr="00AC7783">
              <w:rPr>
                <w:rFonts w:ascii="Times New Roman" w:hAnsi="Times New Roman" w:cs="Times New Roman"/>
                <w:sz w:val="20"/>
                <w:szCs w:val="20"/>
              </w:rPr>
              <w:t xml:space="preserve"> льготных услуг муниципальных бань или услуги душевых павильонов выдаются сроком на 6 месяцев из расчета не более трех </w:t>
            </w:r>
            <w:proofErr w:type="spellStart"/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помывок</w:t>
            </w:r>
            <w:proofErr w:type="spellEnd"/>
            <w:r w:rsidRPr="00AC7783">
              <w:rPr>
                <w:rFonts w:ascii="Times New Roman" w:hAnsi="Times New Roman" w:cs="Times New Roman"/>
                <w:sz w:val="20"/>
                <w:szCs w:val="20"/>
              </w:rPr>
              <w:t xml:space="preserve"> на одного че-</w:t>
            </w:r>
            <w:proofErr w:type="spellStart"/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ловека</w:t>
            </w:r>
            <w:proofErr w:type="spellEnd"/>
            <w:r w:rsidRPr="00AC7783">
              <w:rPr>
                <w:rFonts w:ascii="Times New Roman" w:hAnsi="Times New Roman" w:cs="Times New Roman"/>
                <w:sz w:val="20"/>
                <w:szCs w:val="20"/>
              </w:rPr>
              <w:t xml:space="preserve"> в месяц на один из видов услуг (50% от полной стоимости услуги)</w:t>
            </w:r>
          </w:p>
        </w:tc>
        <w:tc>
          <w:tcPr>
            <w:tcW w:w="1984" w:type="dxa"/>
            <w:vMerge/>
          </w:tcPr>
          <w:p w:rsidR="00AC7783" w:rsidRPr="00E515FA" w:rsidRDefault="00AC7783" w:rsidP="00AC7783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AC7783" w:rsidRPr="00E515FA" w:rsidRDefault="00AC7783" w:rsidP="00AC7783">
            <w:pPr>
              <w:pStyle w:val="1"/>
              <w:tabs>
                <w:tab w:val="left" w:pos="317"/>
              </w:tabs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</w:rPr>
            </w:pPr>
          </w:p>
        </w:tc>
      </w:tr>
      <w:tr w:rsidR="00AC7783" w:rsidRPr="00E515FA" w:rsidTr="00703EBA">
        <w:tc>
          <w:tcPr>
            <w:tcW w:w="544" w:type="dxa"/>
            <w:vMerge/>
          </w:tcPr>
          <w:p w:rsidR="00AC7783" w:rsidRPr="00E515FA" w:rsidRDefault="00AC7783" w:rsidP="00AC7783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C7783" w:rsidRPr="00E515FA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Реабилитир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ванные лица и граждане, пр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знанные постр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давшими от п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литических р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прессий</w:t>
            </w:r>
          </w:p>
        </w:tc>
        <w:tc>
          <w:tcPr>
            <w:tcW w:w="1474" w:type="dxa"/>
          </w:tcPr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Проживание семьи на те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ритории гор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да Твери. Льгота пред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ставляется на заявительной основе</w:t>
            </w:r>
          </w:p>
        </w:tc>
        <w:tc>
          <w:tcPr>
            <w:tcW w:w="3912" w:type="dxa"/>
          </w:tcPr>
          <w:p w:rsidR="00AC7783" w:rsidRPr="00E02045" w:rsidRDefault="00E02045" w:rsidP="00E020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C7783" w:rsidRPr="00E02045">
              <w:rPr>
                <w:rFonts w:ascii="Times New Roman" w:hAnsi="Times New Roman" w:cs="Times New Roman"/>
                <w:sz w:val="20"/>
                <w:szCs w:val="20"/>
              </w:rPr>
              <w:t>видетельство установленного образца.</w:t>
            </w:r>
          </w:p>
        </w:tc>
        <w:tc>
          <w:tcPr>
            <w:tcW w:w="2268" w:type="dxa"/>
          </w:tcPr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 xml:space="preserve">Талоны на </w:t>
            </w:r>
            <w:proofErr w:type="spellStart"/>
            <w:proofErr w:type="gramStart"/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предостав-ление</w:t>
            </w:r>
            <w:proofErr w:type="spellEnd"/>
            <w:proofErr w:type="gramEnd"/>
            <w:r w:rsidRPr="00AC7783">
              <w:rPr>
                <w:rFonts w:ascii="Times New Roman" w:hAnsi="Times New Roman" w:cs="Times New Roman"/>
                <w:sz w:val="20"/>
                <w:szCs w:val="20"/>
              </w:rPr>
              <w:t xml:space="preserve"> льготных услуг муниципальных бань или услуги душевых павильонов выдаются сроком на 6 месяцев из расчета не более трех </w:t>
            </w:r>
            <w:proofErr w:type="spellStart"/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помывок</w:t>
            </w:r>
            <w:proofErr w:type="spellEnd"/>
            <w:r w:rsidRPr="00AC7783">
              <w:rPr>
                <w:rFonts w:ascii="Times New Roman" w:hAnsi="Times New Roman" w:cs="Times New Roman"/>
                <w:sz w:val="20"/>
                <w:szCs w:val="20"/>
              </w:rPr>
              <w:t xml:space="preserve"> на одного че-</w:t>
            </w:r>
            <w:proofErr w:type="spellStart"/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ловека</w:t>
            </w:r>
            <w:proofErr w:type="spellEnd"/>
            <w:r w:rsidRPr="00AC7783">
              <w:rPr>
                <w:rFonts w:ascii="Times New Roman" w:hAnsi="Times New Roman" w:cs="Times New Roman"/>
                <w:sz w:val="20"/>
                <w:szCs w:val="20"/>
              </w:rPr>
              <w:t xml:space="preserve"> в месяц на один из видов услуг (50% от полной стоимости услуги)</w:t>
            </w:r>
          </w:p>
        </w:tc>
        <w:tc>
          <w:tcPr>
            <w:tcW w:w="1984" w:type="dxa"/>
            <w:vMerge/>
          </w:tcPr>
          <w:p w:rsidR="00AC7783" w:rsidRPr="00E515FA" w:rsidRDefault="00AC7783" w:rsidP="00AC7783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AC7783" w:rsidRPr="00E515FA" w:rsidRDefault="00AC7783" w:rsidP="00AC7783">
            <w:pPr>
              <w:pStyle w:val="1"/>
              <w:tabs>
                <w:tab w:val="left" w:pos="317"/>
              </w:tabs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</w:rPr>
            </w:pPr>
          </w:p>
        </w:tc>
      </w:tr>
      <w:tr w:rsidR="00AC7783" w:rsidRPr="00E515FA" w:rsidTr="00703EBA">
        <w:tc>
          <w:tcPr>
            <w:tcW w:w="544" w:type="dxa"/>
            <w:vMerge/>
          </w:tcPr>
          <w:p w:rsidR="00AC7783" w:rsidRPr="00E515FA" w:rsidRDefault="00AC7783" w:rsidP="00AC7783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C7783" w:rsidRPr="00E515FA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Инвалиды 1-й, 2-й, 3-й групп, дети-инвалиды</w:t>
            </w:r>
          </w:p>
        </w:tc>
        <w:tc>
          <w:tcPr>
            <w:tcW w:w="1474" w:type="dxa"/>
          </w:tcPr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Проживание семьи на те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ритории гор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да Твери. Льгота пред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ставляется на заявительной основе</w:t>
            </w:r>
          </w:p>
        </w:tc>
        <w:tc>
          <w:tcPr>
            <w:tcW w:w="3912" w:type="dxa"/>
          </w:tcPr>
          <w:p w:rsidR="00AC7783" w:rsidRPr="00E02045" w:rsidRDefault="00E02045" w:rsidP="00E020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C7783" w:rsidRPr="00E02045">
              <w:rPr>
                <w:rFonts w:ascii="Times New Roman" w:hAnsi="Times New Roman" w:cs="Times New Roman"/>
                <w:sz w:val="20"/>
                <w:szCs w:val="20"/>
              </w:rPr>
              <w:t>правка установленного образца.</w:t>
            </w:r>
          </w:p>
        </w:tc>
        <w:tc>
          <w:tcPr>
            <w:tcW w:w="2268" w:type="dxa"/>
          </w:tcPr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 xml:space="preserve">Талоны на </w:t>
            </w:r>
            <w:proofErr w:type="spellStart"/>
            <w:proofErr w:type="gramStart"/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предостав-ление</w:t>
            </w:r>
            <w:proofErr w:type="spellEnd"/>
            <w:proofErr w:type="gramEnd"/>
            <w:r w:rsidRPr="00AC7783">
              <w:rPr>
                <w:rFonts w:ascii="Times New Roman" w:hAnsi="Times New Roman" w:cs="Times New Roman"/>
                <w:sz w:val="20"/>
                <w:szCs w:val="20"/>
              </w:rPr>
              <w:t xml:space="preserve"> льготных услуг муниципальных бань или услуги душевых павильонов выдаются сроком на 6 месяцев из расчета не более трех </w:t>
            </w:r>
            <w:proofErr w:type="spellStart"/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помывок</w:t>
            </w:r>
            <w:proofErr w:type="spellEnd"/>
            <w:r w:rsidRPr="00AC7783">
              <w:rPr>
                <w:rFonts w:ascii="Times New Roman" w:hAnsi="Times New Roman" w:cs="Times New Roman"/>
                <w:sz w:val="20"/>
                <w:szCs w:val="20"/>
              </w:rPr>
              <w:t xml:space="preserve"> на одного че-</w:t>
            </w:r>
            <w:proofErr w:type="spellStart"/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ловека</w:t>
            </w:r>
            <w:proofErr w:type="spellEnd"/>
            <w:r w:rsidRPr="00AC7783">
              <w:rPr>
                <w:rFonts w:ascii="Times New Roman" w:hAnsi="Times New Roman" w:cs="Times New Roman"/>
                <w:sz w:val="20"/>
                <w:szCs w:val="20"/>
              </w:rPr>
              <w:t xml:space="preserve"> в месяц на один из видов услуг (50% от полной стоимости услуги)</w:t>
            </w:r>
          </w:p>
        </w:tc>
        <w:tc>
          <w:tcPr>
            <w:tcW w:w="1984" w:type="dxa"/>
            <w:vMerge/>
          </w:tcPr>
          <w:p w:rsidR="00AC7783" w:rsidRPr="00E515FA" w:rsidRDefault="00AC7783" w:rsidP="00AC7783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AC7783" w:rsidRPr="00E515FA" w:rsidRDefault="00AC7783" w:rsidP="00AC7783">
            <w:pPr>
              <w:pStyle w:val="1"/>
              <w:tabs>
                <w:tab w:val="left" w:pos="317"/>
              </w:tabs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</w:rPr>
            </w:pPr>
          </w:p>
        </w:tc>
      </w:tr>
      <w:tr w:rsidR="00AC7783" w:rsidRPr="00E515FA" w:rsidTr="00703EBA">
        <w:tc>
          <w:tcPr>
            <w:tcW w:w="544" w:type="dxa"/>
            <w:vMerge/>
          </w:tcPr>
          <w:p w:rsidR="00AC7783" w:rsidRPr="00E515FA" w:rsidRDefault="00AC7783" w:rsidP="00AC7783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C7783" w:rsidRPr="00E515FA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Пенсионеры, зарегистрир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ванные в городе Твери, дости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шие возраста 65 лет и старше и получающие трудовую пе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сию по старости в соответствии с Федеральным законом от 17.12.2001       </w:t>
            </w:r>
            <w:r w:rsidR="00720D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№ 173-ФЗ «О трудовых пенс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ях в РФ»</w:t>
            </w:r>
          </w:p>
        </w:tc>
        <w:tc>
          <w:tcPr>
            <w:tcW w:w="1474" w:type="dxa"/>
          </w:tcPr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Проживание семьи на те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ритории гор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да Твери. Льгота пред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ставляется на заявительной основе</w:t>
            </w:r>
          </w:p>
        </w:tc>
        <w:tc>
          <w:tcPr>
            <w:tcW w:w="3912" w:type="dxa"/>
          </w:tcPr>
          <w:p w:rsidR="00AC7783" w:rsidRPr="00E02045" w:rsidRDefault="00E02045" w:rsidP="00E020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AC7783" w:rsidRPr="00E02045">
              <w:rPr>
                <w:rFonts w:ascii="Times New Roman" w:hAnsi="Times New Roman" w:cs="Times New Roman"/>
                <w:sz w:val="20"/>
                <w:szCs w:val="20"/>
              </w:rPr>
              <w:t>енсионное удостоверение или справка о назначении пенсии.</w:t>
            </w:r>
          </w:p>
        </w:tc>
        <w:tc>
          <w:tcPr>
            <w:tcW w:w="2268" w:type="dxa"/>
          </w:tcPr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 xml:space="preserve">Талоны на </w:t>
            </w:r>
            <w:proofErr w:type="spellStart"/>
            <w:proofErr w:type="gramStart"/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предостав-ление</w:t>
            </w:r>
            <w:proofErr w:type="spellEnd"/>
            <w:proofErr w:type="gramEnd"/>
            <w:r w:rsidRPr="00AC7783">
              <w:rPr>
                <w:rFonts w:ascii="Times New Roman" w:hAnsi="Times New Roman" w:cs="Times New Roman"/>
                <w:sz w:val="20"/>
                <w:szCs w:val="20"/>
              </w:rPr>
              <w:t xml:space="preserve"> льготных услуг муниципальных бань или услуги душевых павильонов выдаются сроком на 6 месяцев из расчета не более трех </w:t>
            </w:r>
            <w:proofErr w:type="spellStart"/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помывок</w:t>
            </w:r>
            <w:proofErr w:type="spellEnd"/>
            <w:r w:rsidRPr="00AC7783">
              <w:rPr>
                <w:rFonts w:ascii="Times New Roman" w:hAnsi="Times New Roman" w:cs="Times New Roman"/>
                <w:sz w:val="20"/>
                <w:szCs w:val="20"/>
              </w:rPr>
              <w:t xml:space="preserve"> на одного че-</w:t>
            </w:r>
            <w:proofErr w:type="spellStart"/>
            <w:r w:rsidRPr="00AC77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ловека</w:t>
            </w:r>
            <w:proofErr w:type="spellEnd"/>
            <w:r w:rsidRPr="00AC7783">
              <w:rPr>
                <w:rFonts w:ascii="Times New Roman" w:hAnsi="Times New Roman" w:cs="Times New Roman"/>
                <w:sz w:val="20"/>
                <w:szCs w:val="20"/>
              </w:rPr>
              <w:t xml:space="preserve"> в месяц на один из видов услуг (50% от полной стоимости услуги)</w:t>
            </w:r>
          </w:p>
        </w:tc>
        <w:tc>
          <w:tcPr>
            <w:tcW w:w="1984" w:type="dxa"/>
            <w:vMerge/>
          </w:tcPr>
          <w:p w:rsidR="00AC7783" w:rsidRPr="00E515FA" w:rsidRDefault="00AC7783" w:rsidP="00AC7783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AC7783" w:rsidRPr="00E515FA" w:rsidRDefault="00AC7783" w:rsidP="00AC7783">
            <w:pPr>
              <w:pStyle w:val="1"/>
              <w:tabs>
                <w:tab w:val="left" w:pos="317"/>
              </w:tabs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</w:rPr>
            </w:pPr>
          </w:p>
        </w:tc>
      </w:tr>
      <w:tr w:rsidR="00AC7783" w:rsidRPr="00E515FA" w:rsidTr="00703EBA">
        <w:tc>
          <w:tcPr>
            <w:tcW w:w="544" w:type="dxa"/>
            <w:vMerge/>
          </w:tcPr>
          <w:p w:rsidR="00AC7783" w:rsidRPr="00E515FA" w:rsidRDefault="00AC7783" w:rsidP="00AC7783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C7783" w:rsidRPr="00E515FA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Граждане пенс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онного возраста (мужчины и женщины, д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стигшие возра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та 60 и 55 лет соответственно) и инвалиды старше 18 лет, которые имеют доход не прев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шающий вел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чину прожито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ного минимума, установленного в Тверской обл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сти для данной социально-демографич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ской группы, более чем на 30%</w:t>
            </w:r>
          </w:p>
        </w:tc>
        <w:tc>
          <w:tcPr>
            <w:tcW w:w="1474" w:type="dxa"/>
          </w:tcPr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Проживание семьи на те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ритории гор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да Твери. Льгота пред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ставляется на заявительной основе</w:t>
            </w:r>
          </w:p>
        </w:tc>
        <w:tc>
          <w:tcPr>
            <w:tcW w:w="3912" w:type="dxa"/>
          </w:tcPr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C7783">
              <w:rPr>
                <w:rFonts w:ascii="Times New Roman" w:hAnsi="Times New Roman" w:cs="Times New Roman"/>
                <w:sz w:val="20"/>
                <w:szCs w:val="20"/>
              </w:rPr>
              <w:t xml:space="preserve">1) информация в письменном виде о </w:t>
            </w:r>
            <w:proofErr w:type="spellStart"/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по-именном</w:t>
            </w:r>
            <w:proofErr w:type="spellEnd"/>
            <w:r w:rsidRPr="00AC7783">
              <w:rPr>
                <w:rFonts w:ascii="Times New Roman" w:hAnsi="Times New Roman" w:cs="Times New Roman"/>
                <w:sz w:val="20"/>
                <w:szCs w:val="20"/>
              </w:rPr>
              <w:t xml:space="preserve"> составе семьи с указанием </w:t>
            </w:r>
            <w:proofErr w:type="spellStart"/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фами-лии</w:t>
            </w:r>
            <w:proofErr w:type="spellEnd"/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, имени, отчества (последнее при нал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чии), степени родства, места жительства соответствующего члена семьи с прил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жением документов, подтверждающих состав семьи (паспорта гражданина и чл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 xml:space="preserve">нов его семьи, свидетельства о </w:t>
            </w:r>
            <w:proofErr w:type="spellStart"/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заклю-чении</w:t>
            </w:r>
            <w:proofErr w:type="spellEnd"/>
            <w:r w:rsidRPr="00AC7783">
              <w:rPr>
                <w:rFonts w:ascii="Times New Roman" w:hAnsi="Times New Roman" w:cs="Times New Roman"/>
                <w:sz w:val="20"/>
                <w:szCs w:val="20"/>
              </w:rPr>
              <w:t xml:space="preserve"> брака, свидетельства об </w:t>
            </w:r>
            <w:proofErr w:type="spellStart"/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установле-нии</w:t>
            </w:r>
            <w:proofErr w:type="spellEnd"/>
            <w:r w:rsidRPr="00AC7783">
              <w:rPr>
                <w:rFonts w:ascii="Times New Roman" w:hAnsi="Times New Roman" w:cs="Times New Roman"/>
                <w:sz w:val="20"/>
                <w:szCs w:val="20"/>
              </w:rPr>
              <w:t xml:space="preserve"> отцовства, судебное решение о при-знании членом семьи и иных документов в соответствии с федеральным </w:t>
            </w:r>
            <w:proofErr w:type="spellStart"/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законода-тельством</w:t>
            </w:r>
            <w:proofErr w:type="spellEnd"/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  <w:proofErr w:type="gramEnd"/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2) справка о доходах за три полных мес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ца, предшествующих дню обращения, каждого члена семьи, одиноко прожив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ющего гражданина (с места работы, слу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бы, учебы, из органов занятости насел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ния, из отделения Пенсионного фонда Российской Федерации и т.д.);</w:t>
            </w: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 xml:space="preserve">3) трудовая книжка и (или) справка </w:t>
            </w:r>
            <w:proofErr w:type="spellStart"/>
            <w:proofErr w:type="gramStart"/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госу</w:t>
            </w:r>
            <w:proofErr w:type="spellEnd"/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-дарственного</w:t>
            </w:r>
            <w:proofErr w:type="gramEnd"/>
            <w:r w:rsidRPr="00AC7783">
              <w:rPr>
                <w:rFonts w:ascii="Times New Roman" w:hAnsi="Times New Roman" w:cs="Times New Roman"/>
                <w:sz w:val="20"/>
                <w:szCs w:val="20"/>
              </w:rPr>
              <w:t xml:space="preserve"> казенного учреждения «Центр занятости населения города </w:t>
            </w:r>
            <w:proofErr w:type="spellStart"/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Тве-ри</w:t>
            </w:r>
            <w:proofErr w:type="spellEnd"/>
            <w:r w:rsidRPr="00AC7783">
              <w:rPr>
                <w:rFonts w:ascii="Times New Roman" w:hAnsi="Times New Roman" w:cs="Times New Roman"/>
                <w:sz w:val="20"/>
                <w:szCs w:val="20"/>
              </w:rPr>
              <w:t xml:space="preserve">» о выплате пособия по безработице или причины отказа в его выплате (для </w:t>
            </w:r>
            <w:proofErr w:type="spellStart"/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вре-менно</w:t>
            </w:r>
            <w:proofErr w:type="spellEnd"/>
            <w:r w:rsidRPr="00AC7783">
              <w:rPr>
                <w:rFonts w:ascii="Times New Roman" w:hAnsi="Times New Roman" w:cs="Times New Roman"/>
                <w:sz w:val="20"/>
                <w:szCs w:val="20"/>
              </w:rPr>
              <w:t xml:space="preserve"> неработающих граждан </w:t>
            </w:r>
            <w:proofErr w:type="spellStart"/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трудоспо-собного</w:t>
            </w:r>
            <w:proofErr w:type="spellEnd"/>
            <w:r w:rsidRPr="00AC7783">
              <w:rPr>
                <w:rFonts w:ascii="Times New Roman" w:hAnsi="Times New Roman" w:cs="Times New Roman"/>
                <w:sz w:val="20"/>
                <w:szCs w:val="20"/>
              </w:rPr>
              <w:t xml:space="preserve"> возраста);</w:t>
            </w: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4) пенсионное удостоверение или справка о назначении пенсии (для граждан пенс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онного возраста);</w:t>
            </w:r>
          </w:p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5) справка об инвалидности (для инвал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дов старше 18 лет).</w:t>
            </w:r>
          </w:p>
        </w:tc>
        <w:tc>
          <w:tcPr>
            <w:tcW w:w="2268" w:type="dxa"/>
          </w:tcPr>
          <w:p w:rsidR="00AC7783" w:rsidRPr="00AC7783" w:rsidRDefault="00AC7783" w:rsidP="00AC77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783">
              <w:rPr>
                <w:rFonts w:ascii="Times New Roman" w:hAnsi="Times New Roman" w:cs="Times New Roman"/>
                <w:sz w:val="20"/>
                <w:szCs w:val="20"/>
              </w:rPr>
              <w:t xml:space="preserve">Талоны на </w:t>
            </w:r>
            <w:proofErr w:type="spellStart"/>
            <w:proofErr w:type="gramStart"/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предостав-ление</w:t>
            </w:r>
            <w:proofErr w:type="spellEnd"/>
            <w:proofErr w:type="gramEnd"/>
            <w:r w:rsidRPr="00AC7783">
              <w:rPr>
                <w:rFonts w:ascii="Times New Roman" w:hAnsi="Times New Roman" w:cs="Times New Roman"/>
                <w:sz w:val="20"/>
                <w:szCs w:val="20"/>
              </w:rPr>
              <w:t xml:space="preserve"> льготных услуг муниципальных бань или услуги душевых павильонов выдаются сроком на 6 месяцев из расчета не более трех </w:t>
            </w:r>
            <w:proofErr w:type="spellStart"/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помывок</w:t>
            </w:r>
            <w:proofErr w:type="spellEnd"/>
            <w:r w:rsidRPr="00AC7783">
              <w:rPr>
                <w:rFonts w:ascii="Times New Roman" w:hAnsi="Times New Roman" w:cs="Times New Roman"/>
                <w:sz w:val="20"/>
                <w:szCs w:val="20"/>
              </w:rPr>
              <w:t xml:space="preserve"> на одного че-</w:t>
            </w:r>
            <w:proofErr w:type="spellStart"/>
            <w:r w:rsidRPr="00AC7783">
              <w:rPr>
                <w:rFonts w:ascii="Times New Roman" w:hAnsi="Times New Roman" w:cs="Times New Roman"/>
                <w:sz w:val="20"/>
                <w:szCs w:val="20"/>
              </w:rPr>
              <w:t>ловека</w:t>
            </w:r>
            <w:proofErr w:type="spellEnd"/>
            <w:r w:rsidRPr="00AC7783">
              <w:rPr>
                <w:rFonts w:ascii="Times New Roman" w:hAnsi="Times New Roman" w:cs="Times New Roman"/>
                <w:sz w:val="20"/>
                <w:szCs w:val="20"/>
              </w:rPr>
              <w:t xml:space="preserve"> в месяц на один из видов услуг (100% от полной стоимости услуги)</w:t>
            </w:r>
          </w:p>
        </w:tc>
        <w:tc>
          <w:tcPr>
            <w:tcW w:w="1984" w:type="dxa"/>
            <w:vMerge/>
          </w:tcPr>
          <w:p w:rsidR="00AC7783" w:rsidRPr="00E515FA" w:rsidRDefault="00AC7783" w:rsidP="00AC7783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AC7783" w:rsidRPr="00E515FA" w:rsidRDefault="00AC7783" w:rsidP="00AC7783">
            <w:pPr>
              <w:pStyle w:val="1"/>
              <w:tabs>
                <w:tab w:val="left" w:pos="317"/>
              </w:tabs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</w:rPr>
            </w:pPr>
          </w:p>
        </w:tc>
      </w:tr>
    </w:tbl>
    <w:p w:rsidR="00472EF7" w:rsidRPr="003D3BE9" w:rsidRDefault="00472EF7" w:rsidP="004B560D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472EF7" w:rsidRPr="003D3BE9" w:rsidRDefault="00472EF7" w:rsidP="00BD6AC0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sectPr w:rsidR="00472EF7" w:rsidRPr="003D3BE9" w:rsidSect="007839CF">
      <w:pgSz w:w="16838" w:h="11906" w:orient="landscape"/>
      <w:pgMar w:top="510" w:right="737" w:bottom="1418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97445"/>
    <w:multiLevelType w:val="hybridMultilevel"/>
    <w:tmpl w:val="3C2266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971B18"/>
    <w:multiLevelType w:val="hybridMultilevel"/>
    <w:tmpl w:val="D9F89ADE"/>
    <w:lvl w:ilvl="0" w:tplc="10BC5374">
      <w:start w:val="1"/>
      <w:numFmt w:val="decimal"/>
      <w:lvlText w:val="%1)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>
    <w:nsid w:val="24453509"/>
    <w:multiLevelType w:val="hybridMultilevel"/>
    <w:tmpl w:val="690AFF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FC0CE4"/>
    <w:multiLevelType w:val="hybridMultilevel"/>
    <w:tmpl w:val="163E9C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D833AE"/>
    <w:multiLevelType w:val="hybridMultilevel"/>
    <w:tmpl w:val="E1449DEA"/>
    <w:lvl w:ilvl="0" w:tplc="459496E8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1E243C"/>
    <w:multiLevelType w:val="hybridMultilevel"/>
    <w:tmpl w:val="F9782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6618E3"/>
    <w:multiLevelType w:val="hybridMultilevel"/>
    <w:tmpl w:val="5D888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D03A2B"/>
    <w:multiLevelType w:val="hybridMultilevel"/>
    <w:tmpl w:val="BA5008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D4214D"/>
    <w:multiLevelType w:val="hybridMultilevel"/>
    <w:tmpl w:val="42A8A0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5C7759"/>
    <w:multiLevelType w:val="hybridMultilevel"/>
    <w:tmpl w:val="56C062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1F0DAA"/>
    <w:multiLevelType w:val="hybridMultilevel"/>
    <w:tmpl w:val="CE4005C0"/>
    <w:lvl w:ilvl="0" w:tplc="713A3C3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9449A1"/>
    <w:multiLevelType w:val="hybridMultilevel"/>
    <w:tmpl w:val="2F58C2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482B23"/>
    <w:multiLevelType w:val="hybridMultilevel"/>
    <w:tmpl w:val="2682A4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744071"/>
    <w:multiLevelType w:val="hybridMultilevel"/>
    <w:tmpl w:val="793420A0"/>
    <w:lvl w:ilvl="0" w:tplc="2F484BB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4">
    <w:nsid w:val="7EBC4458"/>
    <w:multiLevelType w:val="hybridMultilevel"/>
    <w:tmpl w:val="FB5E0B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3"/>
  </w:num>
  <w:num w:numId="4">
    <w:abstractNumId w:val="5"/>
  </w:num>
  <w:num w:numId="5">
    <w:abstractNumId w:val="3"/>
  </w:num>
  <w:num w:numId="6">
    <w:abstractNumId w:val="14"/>
  </w:num>
  <w:num w:numId="7">
    <w:abstractNumId w:val="9"/>
  </w:num>
  <w:num w:numId="8">
    <w:abstractNumId w:val="1"/>
  </w:num>
  <w:num w:numId="9">
    <w:abstractNumId w:val="8"/>
  </w:num>
  <w:num w:numId="10">
    <w:abstractNumId w:val="7"/>
  </w:num>
  <w:num w:numId="11">
    <w:abstractNumId w:val="2"/>
  </w:num>
  <w:num w:numId="12">
    <w:abstractNumId w:val="0"/>
  </w:num>
  <w:num w:numId="13">
    <w:abstractNumId w:val="11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C97DEC"/>
    <w:rsid w:val="00032777"/>
    <w:rsid w:val="000362DC"/>
    <w:rsid w:val="0004002C"/>
    <w:rsid w:val="00043EA3"/>
    <w:rsid w:val="00046452"/>
    <w:rsid w:val="00062D3B"/>
    <w:rsid w:val="00065CCE"/>
    <w:rsid w:val="000663CD"/>
    <w:rsid w:val="000739AE"/>
    <w:rsid w:val="00074D9B"/>
    <w:rsid w:val="00093988"/>
    <w:rsid w:val="00095E53"/>
    <w:rsid w:val="000A5D9A"/>
    <w:rsid w:val="000B1670"/>
    <w:rsid w:val="000B6DF5"/>
    <w:rsid w:val="000C044F"/>
    <w:rsid w:val="000C2506"/>
    <w:rsid w:val="000C7950"/>
    <w:rsid w:val="000D2663"/>
    <w:rsid w:val="000F5A73"/>
    <w:rsid w:val="00100215"/>
    <w:rsid w:val="00100CCD"/>
    <w:rsid w:val="001034BF"/>
    <w:rsid w:val="00110907"/>
    <w:rsid w:val="0011461C"/>
    <w:rsid w:val="0013620E"/>
    <w:rsid w:val="00144129"/>
    <w:rsid w:val="00183047"/>
    <w:rsid w:val="001B07EB"/>
    <w:rsid w:val="001B1CBA"/>
    <w:rsid w:val="001B3DB2"/>
    <w:rsid w:val="001C0932"/>
    <w:rsid w:val="001C35AF"/>
    <w:rsid w:val="001C7362"/>
    <w:rsid w:val="001D0A2E"/>
    <w:rsid w:val="001E5DC5"/>
    <w:rsid w:val="002107D8"/>
    <w:rsid w:val="002139B4"/>
    <w:rsid w:val="002220F5"/>
    <w:rsid w:val="002225DB"/>
    <w:rsid w:val="0025235E"/>
    <w:rsid w:val="002576C8"/>
    <w:rsid w:val="00263E65"/>
    <w:rsid w:val="0027612C"/>
    <w:rsid w:val="00286A8E"/>
    <w:rsid w:val="00293A67"/>
    <w:rsid w:val="002943BD"/>
    <w:rsid w:val="002C2566"/>
    <w:rsid w:val="002D30C7"/>
    <w:rsid w:val="002F4D00"/>
    <w:rsid w:val="0030324C"/>
    <w:rsid w:val="00304765"/>
    <w:rsid w:val="00304AB7"/>
    <w:rsid w:val="00316F3F"/>
    <w:rsid w:val="00322D04"/>
    <w:rsid w:val="003233A0"/>
    <w:rsid w:val="00326F8C"/>
    <w:rsid w:val="00331C3D"/>
    <w:rsid w:val="0033749C"/>
    <w:rsid w:val="00340851"/>
    <w:rsid w:val="003559E0"/>
    <w:rsid w:val="00390464"/>
    <w:rsid w:val="00394116"/>
    <w:rsid w:val="00394C63"/>
    <w:rsid w:val="003B4CC2"/>
    <w:rsid w:val="003D3923"/>
    <w:rsid w:val="003D3BE9"/>
    <w:rsid w:val="003D54E9"/>
    <w:rsid w:val="003D766E"/>
    <w:rsid w:val="003E4BC8"/>
    <w:rsid w:val="003F0C3D"/>
    <w:rsid w:val="003F1554"/>
    <w:rsid w:val="003F1626"/>
    <w:rsid w:val="004139EE"/>
    <w:rsid w:val="0041770D"/>
    <w:rsid w:val="00437604"/>
    <w:rsid w:val="00440E8C"/>
    <w:rsid w:val="004453F0"/>
    <w:rsid w:val="00453DC3"/>
    <w:rsid w:val="00466BF9"/>
    <w:rsid w:val="00470AF3"/>
    <w:rsid w:val="00472EF7"/>
    <w:rsid w:val="0048170A"/>
    <w:rsid w:val="00491406"/>
    <w:rsid w:val="004B0027"/>
    <w:rsid w:val="004B0AA0"/>
    <w:rsid w:val="004B560D"/>
    <w:rsid w:val="004C48DC"/>
    <w:rsid w:val="004C65EC"/>
    <w:rsid w:val="004C7722"/>
    <w:rsid w:val="004E398E"/>
    <w:rsid w:val="005130A5"/>
    <w:rsid w:val="005142D8"/>
    <w:rsid w:val="00532EDD"/>
    <w:rsid w:val="00534285"/>
    <w:rsid w:val="00534E46"/>
    <w:rsid w:val="00552D30"/>
    <w:rsid w:val="0055575D"/>
    <w:rsid w:val="005821DD"/>
    <w:rsid w:val="00585117"/>
    <w:rsid w:val="00593C07"/>
    <w:rsid w:val="00593EF4"/>
    <w:rsid w:val="00594025"/>
    <w:rsid w:val="005B5EDC"/>
    <w:rsid w:val="005C32F9"/>
    <w:rsid w:val="005C4348"/>
    <w:rsid w:val="005D1D68"/>
    <w:rsid w:val="005D6FB1"/>
    <w:rsid w:val="005E2F62"/>
    <w:rsid w:val="005F37BA"/>
    <w:rsid w:val="005F48A2"/>
    <w:rsid w:val="0060178A"/>
    <w:rsid w:val="0063330D"/>
    <w:rsid w:val="0064514F"/>
    <w:rsid w:val="006460A2"/>
    <w:rsid w:val="006460CE"/>
    <w:rsid w:val="00655737"/>
    <w:rsid w:val="00667E71"/>
    <w:rsid w:val="00684587"/>
    <w:rsid w:val="00692609"/>
    <w:rsid w:val="006B2D2E"/>
    <w:rsid w:val="006B3D8A"/>
    <w:rsid w:val="006B6948"/>
    <w:rsid w:val="006B6D1B"/>
    <w:rsid w:val="006D2634"/>
    <w:rsid w:val="006F5C5B"/>
    <w:rsid w:val="006F6C3A"/>
    <w:rsid w:val="00703EBA"/>
    <w:rsid w:val="0070587A"/>
    <w:rsid w:val="00705941"/>
    <w:rsid w:val="00720DC4"/>
    <w:rsid w:val="00730553"/>
    <w:rsid w:val="0074523C"/>
    <w:rsid w:val="00751B26"/>
    <w:rsid w:val="007839CF"/>
    <w:rsid w:val="00785B21"/>
    <w:rsid w:val="00790CAB"/>
    <w:rsid w:val="00795AD1"/>
    <w:rsid w:val="00796B67"/>
    <w:rsid w:val="007A07FB"/>
    <w:rsid w:val="007A5953"/>
    <w:rsid w:val="007B344C"/>
    <w:rsid w:val="007C55DE"/>
    <w:rsid w:val="007C741D"/>
    <w:rsid w:val="007E3311"/>
    <w:rsid w:val="00815056"/>
    <w:rsid w:val="00816670"/>
    <w:rsid w:val="00816AC5"/>
    <w:rsid w:val="00827127"/>
    <w:rsid w:val="008305C3"/>
    <w:rsid w:val="00830B54"/>
    <w:rsid w:val="008417B3"/>
    <w:rsid w:val="00850480"/>
    <w:rsid w:val="008640A8"/>
    <w:rsid w:val="00864F42"/>
    <w:rsid w:val="00866E08"/>
    <w:rsid w:val="008701BC"/>
    <w:rsid w:val="00871B88"/>
    <w:rsid w:val="0088244D"/>
    <w:rsid w:val="008941EA"/>
    <w:rsid w:val="008A1119"/>
    <w:rsid w:val="008B0BCC"/>
    <w:rsid w:val="008B4650"/>
    <w:rsid w:val="008B6492"/>
    <w:rsid w:val="008E2C57"/>
    <w:rsid w:val="008E4FD8"/>
    <w:rsid w:val="008E5A57"/>
    <w:rsid w:val="008F3D5B"/>
    <w:rsid w:val="008F4719"/>
    <w:rsid w:val="008F479E"/>
    <w:rsid w:val="00901439"/>
    <w:rsid w:val="00905D40"/>
    <w:rsid w:val="009100B3"/>
    <w:rsid w:val="00916036"/>
    <w:rsid w:val="00934F61"/>
    <w:rsid w:val="00942C85"/>
    <w:rsid w:val="00943990"/>
    <w:rsid w:val="00947040"/>
    <w:rsid w:val="00951223"/>
    <w:rsid w:val="009537AE"/>
    <w:rsid w:val="00955FA9"/>
    <w:rsid w:val="00960BB5"/>
    <w:rsid w:val="00964372"/>
    <w:rsid w:val="0096506E"/>
    <w:rsid w:val="00971297"/>
    <w:rsid w:val="009904E5"/>
    <w:rsid w:val="00990E78"/>
    <w:rsid w:val="009920A9"/>
    <w:rsid w:val="00997E12"/>
    <w:rsid w:val="009A7072"/>
    <w:rsid w:val="009B0A0E"/>
    <w:rsid w:val="009D00D2"/>
    <w:rsid w:val="009D48CB"/>
    <w:rsid w:val="009E23C9"/>
    <w:rsid w:val="009F3D9B"/>
    <w:rsid w:val="009F4390"/>
    <w:rsid w:val="009F62C9"/>
    <w:rsid w:val="009F6673"/>
    <w:rsid w:val="00A146DB"/>
    <w:rsid w:val="00A20047"/>
    <w:rsid w:val="00A306DE"/>
    <w:rsid w:val="00A5091B"/>
    <w:rsid w:val="00A7147B"/>
    <w:rsid w:val="00A727E0"/>
    <w:rsid w:val="00A74ADF"/>
    <w:rsid w:val="00A75799"/>
    <w:rsid w:val="00A847E0"/>
    <w:rsid w:val="00A85212"/>
    <w:rsid w:val="00AA2A78"/>
    <w:rsid w:val="00AB4529"/>
    <w:rsid w:val="00AC7589"/>
    <w:rsid w:val="00AC7783"/>
    <w:rsid w:val="00B165D2"/>
    <w:rsid w:val="00B17979"/>
    <w:rsid w:val="00B17FA4"/>
    <w:rsid w:val="00B20477"/>
    <w:rsid w:val="00B237CF"/>
    <w:rsid w:val="00B344E6"/>
    <w:rsid w:val="00B41BCE"/>
    <w:rsid w:val="00B41FE9"/>
    <w:rsid w:val="00B61502"/>
    <w:rsid w:val="00B61F2A"/>
    <w:rsid w:val="00B64A3E"/>
    <w:rsid w:val="00B726DC"/>
    <w:rsid w:val="00B756ED"/>
    <w:rsid w:val="00B930FC"/>
    <w:rsid w:val="00B97428"/>
    <w:rsid w:val="00BC12A4"/>
    <w:rsid w:val="00BC2263"/>
    <w:rsid w:val="00BC3E80"/>
    <w:rsid w:val="00BC57AB"/>
    <w:rsid w:val="00BD1E16"/>
    <w:rsid w:val="00BD3B7C"/>
    <w:rsid w:val="00BD6AC0"/>
    <w:rsid w:val="00C00C2F"/>
    <w:rsid w:val="00C02830"/>
    <w:rsid w:val="00C04BC4"/>
    <w:rsid w:val="00C147DA"/>
    <w:rsid w:val="00C31E96"/>
    <w:rsid w:val="00C34F4F"/>
    <w:rsid w:val="00C41794"/>
    <w:rsid w:val="00C52132"/>
    <w:rsid w:val="00C53EB9"/>
    <w:rsid w:val="00C73D42"/>
    <w:rsid w:val="00C97DEC"/>
    <w:rsid w:val="00CA1340"/>
    <w:rsid w:val="00CA5467"/>
    <w:rsid w:val="00CB0253"/>
    <w:rsid w:val="00CB1328"/>
    <w:rsid w:val="00CC5771"/>
    <w:rsid w:val="00CE55A2"/>
    <w:rsid w:val="00CF2090"/>
    <w:rsid w:val="00D0786E"/>
    <w:rsid w:val="00D25C03"/>
    <w:rsid w:val="00D3006C"/>
    <w:rsid w:val="00D63A6F"/>
    <w:rsid w:val="00D65521"/>
    <w:rsid w:val="00D73D02"/>
    <w:rsid w:val="00D77E21"/>
    <w:rsid w:val="00D83A79"/>
    <w:rsid w:val="00D8679B"/>
    <w:rsid w:val="00DB1870"/>
    <w:rsid w:val="00DB4976"/>
    <w:rsid w:val="00DB6D47"/>
    <w:rsid w:val="00DC18A7"/>
    <w:rsid w:val="00DC273B"/>
    <w:rsid w:val="00DD0D09"/>
    <w:rsid w:val="00DD5B99"/>
    <w:rsid w:val="00DE3847"/>
    <w:rsid w:val="00DE7F68"/>
    <w:rsid w:val="00DF3661"/>
    <w:rsid w:val="00DF44AD"/>
    <w:rsid w:val="00E02045"/>
    <w:rsid w:val="00E02340"/>
    <w:rsid w:val="00E0240A"/>
    <w:rsid w:val="00E112F5"/>
    <w:rsid w:val="00E16F04"/>
    <w:rsid w:val="00E334A3"/>
    <w:rsid w:val="00E3381A"/>
    <w:rsid w:val="00E33E1E"/>
    <w:rsid w:val="00E3674B"/>
    <w:rsid w:val="00E409C4"/>
    <w:rsid w:val="00E45C0A"/>
    <w:rsid w:val="00E4616A"/>
    <w:rsid w:val="00E515FA"/>
    <w:rsid w:val="00E550F9"/>
    <w:rsid w:val="00E63D6D"/>
    <w:rsid w:val="00E66DAD"/>
    <w:rsid w:val="00E67C40"/>
    <w:rsid w:val="00E74A39"/>
    <w:rsid w:val="00E80FD0"/>
    <w:rsid w:val="00E8366B"/>
    <w:rsid w:val="00E866D0"/>
    <w:rsid w:val="00E96272"/>
    <w:rsid w:val="00EA4314"/>
    <w:rsid w:val="00EB2FA0"/>
    <w:rsid w:val="00EB4003"/>
    <w:rsid w:val="00EB54B7"/>
    <w:rsid w:val="00EC1AE6"/>
    <w:rsid w:val="00EC5CDA"/>
    <w:rsid w:val="00ED136B"/>
    <w:rsid w:val="00ED34FB"/>
    <w:rsid w:val="00ED5AA6"/>
    <w:rsid w:val="00EE34CB"/>
    <w:rsid w:val="00EE6EE1"/>
    <w:rsid w:val="00EF0C8D"/>
    <w:rsid w:val="00EF224D"/>
    <w:rsid w:val="00EF5818"/>
    <w:rsid w:val="00EF7531"/>
    <w:rsid w:val="00F13396"/>
    <w:rsid w:val="00F15118"/>
    <w:rsid w:val="00F15713"/>
    <w:rsid w:val="00F278E9"/>
    <w:rsid w:val="00F40BB8"/>
    <w:rsid w:val="00F50E32"/>
    <w:rsid w:val="00F53309"/>
    <w:rsid w:val="00F679F6"/>
    <w:rsid w:val="00F77390"/>
    <w:rsid w:val="00F83C34"/>
    <w:rsid w:val="00FA0EB0"/>
    <w:rsid w:val="00FA1CE0"/>
    <w:rsid w:val="00FA58A4"/>
    <w:rsid w:val="00FA742A"/>
    <w:rsid w:val="00FC1EFC"/>
    <w:rsid w:val="00FD33F6"/>
    <w:rsid w:val="00FE0B7E"/>
    <w:rsid w:val="00FF32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847"/>
  </w:style>
  <w:style w:type="paragraph" w:styleId="1">
    <w:name w:val="heading 1"/>
    <w:basedOn w:val="a"/>
    <w:next w:val="a"/>
    <w:link w:val="10"/>
    <w:uiPriority w:val="99"/>
    <w:qFormat/>
    <w:rsid w:val="00C97DE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97DEC"/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table" w:styleId="a3">
    <w:name w:val="Table Grid"/>
    <w:basedOn w:val="a1"/>
    <w:uiPriority w:val="59"/>
    <w:rsid w:val="00C97DE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20F5"/>
    <w:pPr>
      <w:ind w:left="720"/>
      <w:contextualSpacing/>
    </w:pPr>
  </w:style>
  <w:style w:type="paragraph" w:customStyle="1" w:styleId="formattext">
    <w:name w:val="formattext"/>
    <w:basedOn w:val="a"/>
    <w:rsid w:val="005D1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8A111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7A07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A07FB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942C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5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8A17B4D8E75F4DAB5B498889942ABED3FBB6961831DC9B16F216CCE6EEE45BAB19F790D61055B933C7F199027CDE557B07705A2FB7DF58244AF8D631M" TargetMode="External"/><Relationship Id="rId13" Type="http://schemas.openxmlformats.org/officeDocument/2006/relationships/hyperlink" Target="http://www.tver.ru/normdocs/munactsnew/?id=13339&amp;download=6149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osuslugi.ru/" TargetMode="External"/><Relationship Id="rId12" Type="http://schemas.openxmlformats.org/officeDocument/2006/relationships/hyperlink" Target="http://www.tver.ru/normdocs/munactsnew/?id=13339&amp;download=614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ver.ru/normdocs/munactsnew/?id=13339&amp;download=6149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suslugi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18A17B4D8E75F4DAB5B498889942ABED3FBB696163AD89D12F216CCE6EEE45BAB19F790D61055B036C0F99F027CDE557B07705A2FB7DF58244AF8D631M" TargetMode="External"/><Relationship Id="rId14" Type="http://schemas.openxmlformats.org/officeDocument/2006/relationships/hyperlink" Target="http://www.tver.ru/normdocs/munactsnew/?id=13339&amp;download=61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20B06-27DB-493D-A226-E36AEE381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24</Pages>
  <Words>9316</Words>
  <Characters>53105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Департамент</dc:creator>
  <cp:lastModifiedBy>Елена Валентиновна Каблучкова</cp:lastModifiedBy>
  <cp:revision>71</cp:revision>
  <cp:lastPrinted>2024-06-28T06:47:00Z</cp:lastPrinted>
  <dcterms:created xsi:type="dcterms:W3CDTF">2022-03-01T13:53:00Z</dcterms:created>
  <dcterms:modified xsi:type="dcterms:W3CDTF">2025-05-21T05:01:00Z</dcterms:modified>
</cp:coreProperties>
</file>