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B19" w:rsidRPr="004D6B19" w:rsidRDefault="004D6B19" w:rsidP="004D6B19">
      <w:pPr>
        <w:jc w:val="right"/>
        <w:rPr>
          <w:rFonts w:ascii="Times New Roman" w:eastAsia="Times New Roman" w:hAnsi="Times New Roman" w:cs="Times New Roman"/>
          <w:bCs/>
          <w:iCs/>
          <w:sz w:val="28"/>
          <w:szCs w:val="36"/>
          <w:bdr w:val="none" w:sz="0" w:space="0" w:color="auto" w:frame="1"/>
          <w:lang w:eastAsia="ru-RU"/>
        </w:rPr>
      </w:pPr>
      <w:r w:rsidRPr="004D6B19">
        <w:rPr>
          <w:rFonts w:ascii="Times New Roman" w:eastAsia="Times New Roman" w:hAnsi="Times New Roman" w:cs="Times New Roman"/>
          <w:bCs/>
          <w:iCs/>
          <w:sz w:val="28"/>
          <w:szCs w:val="36"/>
          <w:bdr w:val="none" w:sz="0" w:space="0" w:color="auto" w:frame="1"/>
          <w:lang w:eastAsia="ru-RU"/>
        </w:rPr>
        <w:t>Приложение 2</w:t>
      </w:r>
    </w:p>
    <w:p w:rsidR="004D6B19" w:rsidRPr="004D6B19" w:rsidRDefault="004D6B19" w:rsidP="004D6B19">
      <w:pPr>
        <w:jc w:val="right"/>
        <w:rPr>
          <w:rFonts w:ascii="Times New Roman" w:eastAsia="Times New Roman" w:hAnsi="Times New Roman" w:cs="Times New Roman"/>
          <w:bCs/>
          <w:iCs/>
          <w:sz w:val="28"/>
          <w:szCs w:val="36"/>
          <w:bdr w:val="none" w:sz="0" w:space="0" w:color="auto" w:frame="1"/>
          <w:lang w:eastAsia="ru-RU"/>
        </w:rPr>
      </w:pPr>
    </w:p>
    <w:p w:rsidR="00612A20" w:rsidRPr="007B76B6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bdr w:val="none" w:sz="0" w:space="0" w:color="auto" w:frame="1"/>
          <w:lang w:eastAsia="ru-RU"/>
        </w:rPr>
      </w:pPr>
      <w:r w:rsidRPr="007B76B6">
        <w:rPr>
          <w:rFonts w:ascii="Times New Roman" w:eastAsia="Times New Roman" w:hAnsi="Times New Roman" w:cs="Times New Roman"/>
          <w:b/>
          <w:bCs/>
          <w:iCs/>
          <w:sz w:val="36"/>
          <w:szCs w:val="36"/>
          <w:bdr w:val="none" w:sz="0" w:space="0" w:color="auto" w:frame="1"/>
          <w:lang w:eastAsia="ru-RU"/>
        </w:rPr>
        <w:t>Развитие малого и среднего предпринимательства в Твери</w:t>
      </w:r>
    </w:p>
    <w:p w:rsidR="00612A20" w:rsidRPr="00652982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(по данным </w:t>
      </w:r>
      <w:proofErr w:type="spellStart"/>
      <w:r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Тверьстата</w:t>
      </w:r>
      <w:proofErr w:type="spellEnd"/>
      <w:r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зарегистрированные на 01.01.20</w:t>
      </w:r>
      <w:r w:rsidR="00C26019"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2</w:t>
      </w:r>
      <w:r w:rsidR="000848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4</w:t>
      </w:r>
      <w:r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tbl>
      <w:tblPr>
        <w:tblW w:w="14560" w:type="dxa"/>
        <w:jc w:val="center"/>
        <w:shd w:val="clear" w:color="auto" w:fill="F1E5C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1068"/>
        <w:gridCol w:w="917"/>
        <w:gridCol w:w="992"/>
        <w:gridCol w:w="1134"/>
        <w:gridCol w:w="1134"/>
        <w:gridCol w:w="1134"/>
        <w:gridCol w:w="1134"/>
        <w:gridCol w:w="1488"/>
        <w:gridCol w:w="1134"/>
        <w:gridCol w:w="1276"/>
        <w:gridCol w:w="7"/>
      </w:tblGrid>
      <w:tr w:rsidR="00921A50" w:rsidRPr="00652982" w:rsidTr="00921A50">
        <w:trPr>
          <w:jc w:val="center"/>
        </w:trPr>
        <w:tc>
          <w:tcPr>
            <w:tcW w:w="3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A50" w:rsidRPr="00652982" w:rsidRDefault="00921A5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Все субъекты малого и среднего предпринимательства,</w:t>
            </w:r>
          </w:p>
          <w:p w:rsidR="00921A50" w:rsidRPr="00652982" w:rsidRDefault="00921A5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00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A50" w:rsidRPr="00652982" w:rsidRDefault="00921A5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17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1A50" w:rsidRPr="00652982" w:rsidRDefault="00467FCB" w:rsidP="00921A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52982" w:rsidRPr="00652982" w:rsidTr="00921A50">
        <w:trPr>
          <w:gridAfter w:val="1"/>
          <w:wAfter w:w="7" w:type="dxa"/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средние предприятия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малые 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микро-предприятия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467FCB" w:rsidRDefault="00467FCB" w:rsidP="00612A2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612A20" w:rsidRPr="00467FCB">
              <w:rPr>
                <w:rFonts w:ascii="Times New Roman" w:hAnsi="Times New Roman" w:cs="Times New Roman"/>
                <w:i/>
                <w:sz w:val="24"/>
                <w:szCs w:val="24"/>
              </w:rPr>
              <w:t>рестьянские (фермерские) хозяйства*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юрлица</w:t>
            </w:r>
            <w:proofErr w:type="spellEnd"/>
          </w:p>
        </w:tc>
      </w:tr>
      <w:tr w:rsidR="00652982" w:rsidRPr="00652982" w:rsidTr="00921A50">
        <w:trPr>
          <w:gridAfter w:val="1"/>
          <w:wAfter w:w="7" w:type="dxa"/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52982" w:rsidRPr="00652982" w:rsidTr="00921A50">
        <w:trPr>
          <w:gridAfter w:val="1"/>
          <w:wAfter w:w="7" w:type="dxa"/>
          <w:jc w:val="center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652982" w:rsidP="00921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23 </w:t>
            </w:r>
            <w:r w:rsidR="00921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947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565E21" w:rsidP="00921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921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E21" w:rsidRPr="00652982" w:rsidRDefault="00652982" w:rsidP="00921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0,</w:t>
            </w:r>
            <w:r w:rsidR="00921A5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652982" w:rsidP="00921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  <w:r w:rsidR="00921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652982" w:rsidP="00921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3,</w:t>
            </w:r>
            <w:r w:rsidR="00921A5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652982" w:rsidP="00921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921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6529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21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565E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921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652982" w:rsidP="00921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921A5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65298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921A5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921A50" w:rsidP="00565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12 244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921A50" w:rsidP="00921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="00652982" w:rsidRPr="00652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921A50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652982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612A20" w:rsidRPr="00652982" w:rsidRDefault="00612A20" w:rsidP="00612A20">
      <w:pPr>
        <w:pStyle w:val="a3"/>
        <w:ind w:left="567"/>
        <w:rPr>
          <w:rFonts w:ascii="Times New Roman" w:hAnsi="Times New Roman" w:cs="Times New Roman"/>
          <w:i/>
        </w:rPr>
      </w:pPr>
      <w:r w:rsidRPr="00652982">
        <w:rPr>
          <w:rFonts w:ascii="Times New Roman" w:hAnsi="Times New Roman" w:cs="Times New Roman"/>
          <w:i/>
        </w:rPr>
        <w:t>* юридические лица</w:t>
      </w:r>
    </w:p>
    <w:p w:rsidR="00612A20" w:rsidRPr="00D21369" w:rsidRDefault="00612A20" w:rsidP="00612A20">
      <w:pPr>
        <w:pStyle w:val="a3"/>
        <w:ind w:left="567"/>
        <w:rPr>
          <w:rFonts w:ascii="Times New Roman" w:hAnsi="Times New Roman" w:cs="Times New Roman"/>
          <w:color w:val="FF0000"/>
        </w:rPr>
      </w:pPr>
    </w:p>
    <w:p w:rsidR="00612A20" w:rsidRPr="00D21369" w:rsidRDefault="00612A20" w:rsidP="00612A20">
      <w:pPr>
        <w:pStyle w:val="a3"/>
        <w:ind w:left="567"/>
        <w:rPr>
          <w:rFonts w:ascii="Times New Roman" w:hAnsi="Times New Roman" w:cs="Times New Roman"/>
          <w:b/>
          <w:color w:val="FF0000"/>
        </w:rPr>
      </w:pPr>
    </w:p>
    <w:p w:rsidR="00612A20" w:rsidRPr="00652982" w:rsidRDefault="00612A20" w:rsidP="00612A20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652982">
        <w:rPr>
          <w:rFonts w:ascii="Times New Roman" w:hAnsi="Times New Roman" w:cs="Times New Roman"/>
          <w:b/>
          <w:sz w:val="28"/>
          <w:szCs w:val="28"/>
        </w:rPr>
        <w:t xml:space="preserve">Число субъектов малого и среднего предпринимательства на 1000 жителей Твери - </w:t>
      </w:r>
      <w:r w:rsidR="00C26019" w:rsidRPr="00652982">
        <w:rPr>
          <w:rFonts w:ascii="Times New Roman" w:hAnsi="Times New Roman" w:cs="Times New Roman"/>
          <w:b/>
          <w:sz w:val="28"/>
          <w:szCs w:val="28"/>
        </w:rPr>
        <w:t>5</w:t>
      </w:r>
      <w:r w:rsidR="00084850">
        <w:rPr>
          <w:rFonts w:ascii="Times New Roman" w:hAnsi="Times New Roman" w:cs="Times New Roman"/>
          <w:b/>
          <w:sz w:val="28"/>
          <w:szCs w:val="28"/>
        </w:rPr>
        <w:t>8</w:t>
      </w:r>
      <w:r w:rsidR="00DC48ED">
        <w:rPr>
          <w:rFonts w:ascii="Times New Roman" w:hAnsi="Times New Roman" w:cs="Times New Roman"/>
          <w:b/>
          <w:sz w:val="28"/>
          <w:szCs w:val="28"/>
        </w:rPr>
        <w:t xml:space="preserve"> ед.</w:t>
      </w:r>
      <w:r w:rsidR="00084850">
        <w:rPr>
          <w:rFonts w:ascii="Times New Roman" w:hAnsi="Times New Roman" w:cs="Times New Roman"/>
          <w:b/>
          <w:sz w:val="28"/>
          <w:szCs w:val="28"/>
        </w:rPr>
        <w:t>*</w:t>
      </w:r>
    </w:p>
    <w:p w:rsidR="00AB6199" w:rsidRPr="00084850" w:rsidRDefault="00084850" w:rsidP="00612A20">
      <w:pPr>
        <w:pStyle w:val="a3"/>
        <w:ind w:left="567"/>
        <w:rPr>
          <w:rFonts w:ascii="Times New Roman" w:hAnsi="Times New Roman" w:cs="Times New Roman"/>
          <w:sz w:val="24"/>
          <w:szCs w:val="28"/>
        </w:rPr>
      </w:pPr>
      <w:r w:rsidRPr="00084850">
        <w:rPr>
          <w:rFonts w:ascii="Times New Roman" w:hAnsi="Times New Roman" w:cs="Times New Roman"/>
          <w:sz w:val="24"/>
          <w:szCs w:val="28"/>
        </w:rPr>
        <w:t>*по предварительной численности населения</w:t>
      </w:r>
      <w:r w:rsidR="00AC5700">
        <w:rPr>
          <w:rFonts w:ascii="Times New Roman" w:hAnsi="Times New Roman" w:cs="Times New Roman"/>
          <w:sz w:val="24"/>
          <w:szCs w:val="28"/>
        </w:rPr>
        <w:t xml:space="preserve"> на 1 января 2024</w:t>
      </w:r>
    </w:p>
    <w:p w:rsidR="00084850" w:rsidRPr="00D21369" w:rsidRDefault="00084850" w:rsidP="00612A20">
      <w:pPr>
        <w:pStyle w:val="a3"/>
        <w:ind w:left="567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612A20" w:rsidRPr="00921A50" w:rsidRDefault="00612A20" w:rsidP="00AB6199">
      <w:pPr>
        <w:pStyle w:val="a3"/>
        <w:ind w:left="567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921A50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Распределение субъектов малого и среднего предпринимательства </w:t>
      </w:r>
      <w:r w:rsidR="007B76B6" w:rsidRPr="00921A50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  <w:t>(юридических лиц)</w:t>
      </w:r>
      <w:r w:rsidR="007B76B6" w:rsidRPr="00921A50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</w:t>
      </w:r>
      <w:r w:rsidRPr="00921A50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в Твери</w:t>
      </w:r>
    </w:p>
    <w:p w:rsidR="00612A20" w:rsidRPr="00CB0547" w:rsidRDefault="00612A20" w:rsidP="00AB6199">
      <w:pPr>
        <w:pStyle w:val="a3"/>
        <w:ind w:left="567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CB054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по видам экономической деятельности</w:t>
      </w:r>
      <w:r w:rsidR="00C84190" w:rsidRPr="00CB054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на 01.0</w:t>
      </w:r>
      <w:r w:rsidR="00C26019" w:rsidRPr="00CB054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1</w:t>
      </w:r>
      <w:r w:rsidR="00C84190" w:rsidRPr="00CB054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.20</w:t>
      </w:r>
      <w:r w:rsidR="00C26019" w:rsidRPr="00CB054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2</w:t>
      </w:r>
      <w:r w:rsidR="00652982" w:rsidRPr="00CB054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2</w:t>
      </w:r>
      <w:r w:rsidRPr="00CB054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:</w:t>
      </w:r>
    </w:p>
    <w:p w:rsidR="00AB6199" w:rsidRPr="00CB0547" w:rsidRDefault="00AB6199" w:rsidP="00612A20">
      <w:pPr>
        <w:pStyle w:val="a3"/>
        <w:ind w:left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612A20" w:rsidRPr="00CB0547" w:rsidRDefault="00612A20" w:rsidP="00612A20">
      <w:pPr>
        <w:pStyle w:val="a3"/>
        <w:ind w:left="708" w:firstLine="141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- оптовая и розничная торговля, ремонт автотранспортных средств</w:t>
      </w:r>
      <w:r w:rsidR="00BC737D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29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6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%;</w:t>
      </w:r>
    </w:p>
    <w:p w:rsidR="00C84190" w:rsidRPr="00CB0547" w:rsidRDefault="00C84190" w:rsidP="00C84190">
      <w:pPr>
        <w:pStyle w:val="a3"/>
        <w:ind w:left="708" w:firstLine="141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строительство </w:t>
      </w:r>
      <w:r w:rsidR="001B5087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–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1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5</w:t>
      </w:r>
      <w:r w:rsidR="001B5087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7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%;</w:t>
      </w:r>
    </w:p>
    <w:p w:rsidR="00C84190" w:rsidRPr="00CB0547" w:rsidRDefault="00C84190" w:rsidP="00C84190">
      <w:pPr>
        <w:pStyle w:val="a3"/>
        <w:ind w:left="708" w:firstLine="141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транспортировка и хранение - 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6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2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%;</w:t>
      </w:r>
    </w:p>
    <w:p w:rsidR="00C84190" w:rsidRPr="00CB0547" w:rsidRDefault="00C84190" w:rsidP="00612A20">
      <w:pPr>
        <w:pStyle w:val="a3"/>
        <w:ind w:left="708" w:firstLine="141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- деятельность профессиональная научная и техническая - 9,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4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%</w:t>
      </w:r>
    </w:p>
    <w:p w:rsidR="00C84190" w:rsidRPr="00CB0547" w:rsidRDefault="00C84190" w:rsidP="00C84190">
      <w:pPr>
        <w:pStyle w:val="a3"/>
        <w:ind w:left="708" w:firstLine="141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обрабатывающие производства - 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10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="00181B65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2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%;</w:t>
      </w:r>
    </w:p>
    <w:p w:rsidR="00612A20" w:rsidRPr="00CB0547" w:rsidRDefault="00612A20" w:rsidP="00612A20">
      <w:pPr>
        <w:pStyle w:val="a3"/>
        <w:ind w:left="708" w:firstLine="141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операции с недвижимым имуществом, аренда и предоставление услуг - 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8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9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%;</w:t>
      </w:r>
    </w:p>
    <w:p w:rsidR="00612A20" w:rsidRPr="00CB0547" w:rsidRDefault="00612A20" w:rsidP="00612A20">
      <w:pPr>
        <w:pStyle w:val="a3"/>
        <w:ind w:left="708" w:firstLine="141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прочие - </w:t>
      </w:r>
      <w:r w:rsidR="00BC737D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2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%;</w:t>
      </w:r>
    </w:p>
    <w:sectPr w:rsidR="00612A20" w:rsidRPr="00CB0547" w:rsidSect="004D6B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20"/>
    <w:rsid w:val="00072919"/>
    <w:rsid w:val="00084850"/>
    <w:rsid w:val="000A3174"/>
    <w:rsid w:val="00181B65"/>
    <w:rsid w:val="001B5087"/>
    <w:rsid w:val="001E39D4"/>
    <w:rsid w:val="0027026A"/>
    <w:rsid w:val="00467FCB"/>
    <w:rsid w:val="0048647A"/>
    <w:rsid w:val="004D6B19"/>
    <w:rsid w:val="00565E21"/>
    <w:rsid w:val="005E4ECB"/>
    <w:rsid w:val="00607F56"/>
    <w:rsid w:val="00612A20"/>
    <w:rsid w:val="00652982"/>
    <w:rsid w:val="00766568"/>
    <w:rsid w:val="007B76B6"/>
    <w:rsid w:val="007C0BAC"/>
    <w:rsid w:val="00921A50"/>
    <w:rsid w:val="00AB6199"/>
    <w:rsid w:val="00AC5700"/>
    <w:rsid w:val="00BC737D"/>
    <w:rsid w:val="00C26019"/>
    <w:rsid w:val="00C83FF2"/>
    <w:rsid w:val="00C84190"/>
    <w:rsid w:val="00CB0547"/>
    <w:rsid w:val="00CD630B"/>
    <w:rsid w:val="00D21369"/>
    <w:rsid w:val="00DC48ED"/>
    <w:rsid w:val="00E3703F"/>
    <w:rsid w:val="00E9109E"/>
    <w:rsid w:val="00E91810"/>
    <w:rsid w:val="00F6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B1D14-7DE1-423B-8C02-4AEA6BCD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 Леонидович</dc:creator>
  <cp:lastModifiedBy>Александра В. Писарева</cp:lastModifiedBy>
  <cp:revision>6</cp:revision>
  <cp:lastPrinted>2021-09-29T11:02:00Z</cp:lastPrinted>
  <dcterms:created xsi:type="dcterms:W3CDTF">2023-03-16T13:06:00Z</dcterms:created>
  <dcterms:modified xsi:type="dcterms:W3CDTF">2024-03-01T08:55:00Z</dcterms:modified>
</cp:coreProperties>
</file>