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361F7" w14:textId="279D4F5D" w:rsidR="00CC6844" w:rsidRPr="00125188" w:rsidRDefault="00CC6844" w:rsidP="00420E53">
      <w:pPr>
        <w:tabs>
          <w:tab w:val="left" w:pos="6900"/>
        </w:tabs>
        <w:ind w:left="5670"/>
        <w:jc w:val="center"/>
        <w:rPr>
          <w:bCs/>
          <w:sz w:val="28"/>
          <w:szCs w:val="28"/>
        </w:rPr>
      </w:pPr>
      <w:r>
        <w:rPr>
          <w:bCs/>
          <w:sz w:val="28"/>
          <w:szCs w:val="28"/>
        </w:rPr>
        <w:t>Приложение</w:t>
      </w:r>
    </w:p>
    <w:p w14:paraId="1D8B3F55" w14:textId="0BD4F581" w:rsidR="00BA5167" w:rsidRPr="00B20ED3" w:rsidRDefault="007E26E2" w:rsidP="00420E53">
      <w:pPr>
        <w:tabs>
          <w:tab w:val="left" w:pos="7530"/>
          <w:tab w:val="left" w:pos="7770"/>
        </w:tabs>
        <w:ind w:left="5670"/>
        <w:jc w:val="center"/>
        <w:rPr>
          <w:bCs/>
          <w:sz w:val="28"/>
          <w:szCs w:val="28"/>
        </w:rPr>
      </w:pPr>
      <w:r>
        <w:rPr>
          <w:bCs/>
          <w:sz w:val="28"/>
          <w:szCs w:val="28"/>
        </w:rPr>
        <w:t xml:space="preserve">к </w:t>
      </w:r>
      <w:r w:rsidR="00CC6844" w:rsidRPr="00B20ED3">
        <w:rPr>
          <w:bCs/>
          <w:sz w:val="28"/>
          <w:szCs w:val="28"/>
        </w:rPr>
        <w:t>постановлени</w:t>
      </w:r>
      <w:r>
        <w:rPr>
          <w:bCs/>
          <w:sz w:val="28"/>
          <w:szCs w:val="28"/>
        </w:rPr>
        <w:t>ю</w:t>
      </w:r>
    </w:p>
    <w:p w14:paraId="1EBE1CC7" w14:textId="18E84566" w:rsidR="00BA5167" w:rsidRPr="00B20ED3" w:rsidRDefault="008E52DD" w:rsidP="00420E53">
      <w:pPr>
        <w:ind w:left="5670"/>
        <w:jc w:val="center"/>
        <w:rPr>
          <w:bCs/>
          <w:sz w:val="28"/>
          <w:szCs w:val="28"/>
        </w:rPr>
      </w:pPr>
      <w:r w:rsidRPr="00B20ED3">
        <w:rPr>
          <w:bCs/>
          <w:sz w:val="28"/>
          <w:szCs w:val="28"/>
        </w:rPr>
        <w:t>Администрации</w:t>
      </w:r>
      <w:r w:rsidR="001E4A27" w:rsidRPr="00B20ED3">
        <w:t xml:space="preserve"> </w:t>
      </w:r>
      <w:r w:rsidR="001E4A27" w:rsidRPr="00B20ED3">
        <w:rPr>
          <w:bCs/>
          <w:sz w:val="28"/>
          <w:szCs w:val="28"/>
        </w:rPr>
        <w:t>города Твери</w:t>
      </w:r>
    </w:p>
    <w:p w14:paraId="605E7A63" w14:textId="7077E0EC" w:rsidR="007F2D47" w:rsidRDefault="00250C87" w:rsidP="00420E53">
      <w:pPr>
        <w:tabs>
          <w:tab w:val="left" w:pos="6705"/>
        </w:tabs>
        <w:autoSpaceDE w:val="0"/>
        <w:autoSpaceDN w:val="0"/>
        <w:adjustRightInd w:val="0"/>
        <w:spacing w:line="276" w:lineRule="auto"/>
        <w:ind w:left="5670" w:right="-1"/>
        <w:jc w:val="center"/>
        <w:rPr>
          <w:sz w:val="28"/>
          <w:szCs w:val="28"/>
        </w:rPr>
      </w:pPr>
      <w:r w:rsidRPr="00B20ED3">
        <w:rPr>
          <w:sz w:val="28"/>
          <w:szCs w:val="28"/>
        </w:rPr>
        <w:t>«</w:t>
      </w:r>
      <w:r w:rsidR="00E60C78">
        <w:rPr>
          <w:sz w:val="28"/>
          <w:szCs w:val="28"/>
        </w:rPr>
        <w:t>22</w:t>
      </w:r>
      <w:r w:rsidRPr="00B20ED3">
        <w:rPr>
          <w:sz w:val="28"/>
          <w:szCs w:val="28"/>
        </w:rPr>
        <w:t>»</w:t>
      </w:r>
      <w:r w:rsidR="003A3E29">
        <w:rPr>
          <w:sz w:val="28"/>
          <w:szCs w:val="28"/>
        </w:rPr>
        <w:t xml:space="preserve"> </w:t>
      </w:r>
      <w:r w:rsidR="00E60C78">
        <w:rPr>
          <w:sz w:val="28"/>
          <w:szCs w:val="28"/>
        </w:rPr>
        <w:t>октября 2025</w:t>
      </w:r>
      <w:r w:rsidR="00FF6BF8" w:rsidRPr="00B20ED3">
        <w:rPr>
          <w:sz w:val="28"/>
          <w:szCs w:val="28"/>
        </w:rPr>
        <w:t xml:space="preserve"> г.</w:t>
      </w:r>
      <w:r w:rsidRPr="00B20ED3">
        <w:rPr>
          <w:sz w:val="28"/>
          <w:szCs w:val="28"/>
        </w:rPr>
        <w:t xml:space="preserve"> №</w:t>
      </w:r>
      <w:r w:rsidR="003A3E29">
        <w:rPr>
          <w:sz w:val="28"/>
          <w:szCs w:val="28"/>
        </w:rPr>
        <w:t xml:space="preserve"> </w:t>
      </w:r>
      <w:r w:rsidR="00E60C78">
        <w:rPr>
          <w:sz w:val="28"/>
          <w:szCs w:val="28"/>
        </w:rPr>
        <w:t>944</w:t>
      </w:r>
      <w:bookmarkStart w:id="0" w:name="_GoBack"/>
      <w:bookmarkEnd w:id="0"/>
    </w:p>
    <w:p w14:paraId="11D48A55" w14:textId="77777777" w:rsidR="007E26E2" w:rsidRPr="00EC7B28" w:rsidRDefault="007E26E2" w:rsidP="00420E53">
      <w:pPr>
        <w:tabs>
          <w:tab w:val="left" w:pos="6705"/>
        </w:tabs>
        <w:autoSpaceDE w:val="0"/>
        <w:autoSpaceDN w:val="0"/>
        <w:adjustRightInd w:val="0"/>
        <w:spacing w:line="276" w:lineRule="auto"/>
        <w:ind w:left="5670" w:right="-1"/>
        <w:jc w:val="center"/>
        <w:rPr>
          <w:color w:val="7030A0"/>
          <w:sz w:val="28"/>
          <w:szCs w:val="28"/>
        </w:rPr>
      </w:pPr>
    </w:p>
    <w:p w14:paraId="54D784D3" w14:textId="77777777" w:rsidR="007E26E2" w:rsidRPr="008B22EF" w:rsidRDefault="007E26E2" w:rsidP="007E26E2">
      <w:pPr>
        <w:ind w:left="5670"/>
        <w:jc w:val="center"/>
        <w:rPr>
          <w:bCs/>
          <w:sz w:val="28"/>
          <w:szCs w:val="28"/>
        </w:rPr>
      </w:pPr>
      <w:r w:rsidRPr="008B22EF">
        <w:rPr>
          <w:bCs/>
          <w:sz w:val="28"/>
          <w:szCs w:val="28"/>
        </w:rPr>
        <w:t>«Приложение</w:t>
      </w:r>
    </w:p>
    <w:p w14:paraId="6B0F757B" w14:textId="77777777" w:rsidR="007E26E2" w:rsidRPr="008B22EF" w:rsidRDefault="007E26E2" w:rsidP="007E26E2">
      <w:pPr>
        <w:tabs>
          <w:tab w:val="left" w:pos="7530"/>
          <w:tab w:val="left" w:pos="7770"/>
        </w:tabs>
        <w:ind w:left="5670"/>
        <w:jc w:val="center"/>
        <w:rPr>
          <w:bCs/>
          <w:sz w:val="28"/>
          <w:szCs w:val="28"/>
        </w:rPr>
      </w:pPr>
      <w:r w:rsidRPr="008B22EF">
        <w:rPr>
          <w:bCs/>
          <w:sz w:val="28"/>
          <w:szCs w:val="28"/>
        </w:rPr>
        <w:t>УТВЕРЖДЕН</w:t>
      </w:r>
    </w:p>
    <w:p w14:paraId="4B1ADFED" w14:textId="77777777" w:rsidR="007E26E2" w:rsidRPr="008B22EF" w:rsidRDefault="007E26E2" w:rsidP="007E26E2">
      <w:pPr>
        <w:tabs>
          <w:tab w:val="left" w:pos="7530"/>
          <w:tab w:val="left" w:pos="7770"/>
        </w:tabs>
        <w:ind w:left="5670"/>
        <w:jc w:val="center"/>
        <w:rPr>
          <w:bCs/>
          <w:sz w:val="28"/>
          <w:szCs w:val="28"/>
        </w:rPr>
      </w:pPr>
      <w:r w:rsidRPr="008B22EF">
        <w:rPr>
          <w:bCs/>
          <w:sz w:val="28"/>
          <w:szCs w:val="28"/>
        </w:rPr>
        <w:t>постановлением</w:t>
      </w:r>
    </w:p>
    <w:p w14:paraId="610D64D5" w14:textId="77777777" w:rsidR="007E26E2" w:rsidRPr="008B22EF" w:rsidRDefault="007E26E2" w:rsidP="007E26E2">
      <w:pPr>
        <w:ind w:left="5670"/>
        <w:jc w:val="center"/>
        <w:rPr>
          <w:bCs/>
          <w:sz w:val="28"/>
          <w:szCs w:val="28"/>
        </w:rPr>
      </w:pPr>
      <w:r w:rsidRPr="008B22EF">
        <w:rPr>
          <w:bCs/>
          <w:sz w:val="28"/>
          <w:szCs w:val="28"/>
        </w:rPr>
        <w:t>Администрации</w:t>
      </w:r>
      <w:r w:rsidRPr="008B22EF">
        <w:t xml:space="preserve"> </w:t>
      </w:r>
      <w:r w:rsidRPr="008B22EF">
        <w:rPr>
          <w:bCs/>
          <w:sz w:val="28"/>
          <w:szCs w:val="28"/>
        </w:rPr>
        <w:t>города Твери</w:t>
      </w:r>
    </w:p>
    <w:p w14:paraId="59E22222" w14:textId="0F36995E" w:rsidR="007E26E2" w:rsidRPr="008B22EF" w:rsidRDefault="007E26E2" w:rsidP="007E26E2">
      <w:pPr>
        <w:autoSpaceDE w:val="0"/>
        <w:autoSpaceDN w:val="0"/>
        <w:adjustRightInd w:val="0"/>
        <w:spacing w:line="276" w:lineRule="auto"/>
        <w:ind w:left="5670" w:right="-1"/>
        <w:jc w:val="center"/>
        <w:rPr>
          <w:sz w:val="28"/>
          <w:szCs w:val="28"/>
        </w:rPr>
      </w:pPr>
      <w:r w:rsidRPr="008B22EF">
        <w:rPr>
          <w:sz w:val="28"/>
          <w:szCs w:val="28"/>
        </w:rPr>
        <w:t xml:space="preserve">от </w:t>
      </w:r>
      <w:r w:rsidR="00EC7B28" w:rsidRPr="008B22EF">
        <w:rPr>
          <w:sz w:val="28"/>
          <w:szCs w:val="28"/>
        </w:rPr>
        <w:t>13</w:t>
      </w:r>
      <w:r w:rsidRPr="008B22EF">
        <w:rPr>
          <w:sz w:val="28"/>
          <w:szCs w:val="28"/>
        </w:rPr>
        <w:t>.1</w:t>
      </w:r>
      <w:r w:rsidR="00EC7B28" w:rsidRPr="008B22EF">
        <w:rPr>
          <w:sz w:val="28"/>
          <w:szCs w:val="28"/>
        </w:rPr>
        <w:t>2</w:t>
      </w:r>
      <w:r w:rsidRPr="008B22EF">
        <w:rPr>
          <w:sz w:val="28"/>
          <w:szCs w:val="28"/>
        </w:rPr>
        <w:t>.202</w:t>
      </w:r>
      <w:r w:rsidR="00EC7B28" w:rsidRPr="008B22EF">
        <w:rPr>
          <w:sz w:val="28"/>
          <w:szCs w:val="28"/>
        </w:rPr>
        <w:t>3</w:t>
      </w:r>
      <w:r w:rsidRPr="008B22EF">
        <w:rPr>
          <w:sz w:val="28"/>
          <w:szCs w:val="28"/>
        </w:rPr>
        <w:t xml:space="preserve"> № </w:t>
      </w:r>
      <w:r w:rsidR="00EC7B28" w:rsidRPr="008B22EF">
        <w:rPr>
          <w:sz w:val="28"/>
          <w:szCs w:val="28"/>
        </w:rPr>
        <w:t>833</w:t>
      </w:r>
    </w:p>
    <w:p w14:paraId="126B78DF" w14:textId="77777777" w:rsidR="00465547" w:rsidRPr="00465547" w:rsidRDefault="00465547" w:rsidP="00465547">
      <w:pPr>
        <w:tabs>
          <w:tab w:val="left" w:pos="6705"/>
        </w:tabs>
        <w:autoSpaceDE w:val="0"/>
        <w:autoSpaceDN w:val="0"/>
        <w:adjustRightInd w:val="0"/>
        <w:spacing w:line="276" w:lineRule="auto"/>
        <w:ind w:right="-1"/>
        <w:jc w:val="center"/>
        <w:rPr>
          <w:sz w:val="28"/>
          <w:szCs w:val="28"/>
        </w:rPr>
      </w:pPr>
    </w:p>
    <w:p w14:paraId="46BCABA4" w14:textId="55F700D8" w:rsidR="00FF4A6A" w:rsidRPr="00465547" w:rsidRDefault="00CC5171" w:rsidP="00465547">
      <w:pPr>
        <w:pStyle w:val="2"/>
        <w:spacing w:line="276" w:lineRule="auto"/>
        <w:ind w:right="-1" w:firstLine="709"/>
        <w:jc w:val="center"/>
        <w:rPr>
          <w:rFonts w:ascii="Times New Roman" w:hAnsi="Times New Roman"/>
          <w:b/>
          <w:sz w:val="28"/>
          <w:szCs w:val="28"/>
        </w:rPr>
      </w:pPr>
      <w:r w:rsidRPr="00CC5171">
        <w:rPr>
          <w:rFonts w:ascii="Times New Roman" w:hAnsi="Times New Roman"/>
          <w:b/>
          <w:sz w:val="28"/>
          <w:szCs w:val="28"/>
        </w:rPr>
        <w:t>Административный регламент предоставления муниципальной услуги</w:t>
      </w:r>
      <w:r w:rsidR="0015442E">
        <w:rPr>
          <w:rFonts w:ascii="Times New Roman" w:hAnsi="Times New Roman"/>
          <w:b/>
          <w:sz w:val="28"/>
          <w:szCs w:val="28"/>
        </w:rPr>
        <w:t xml:space="preserve"> «Присвоение квалификационных</w:t>
      </w:r>
      <w:r w:rsidRPr="00CC5171">
        <w:rPr>
          <w:rFonts w:ascii="Times New Roman" w:hAnsi="Times New Roman"/>
          <w:b/>
          <w:sz w:val="28"/>
          <w:szCs w:val="28"/>
        </w:rPr>
        <w:t xml:space="preserve"> </w:t>
      </w:r>
      <w:r w:rsidR="001C0751">
        <w:rPr>
          <w:rFonts w:ascii="Times New Roman" w:hAnsi="Times New Roman"/>
          <w:b/>
          <w:sz w:val="28"/>
          <w:szCs w:val="28"/>
        </w:rPr>
        <w:t xml:space="preserve">категорий </w:t>
      </w:r>
      <w:r w:rsidR="00D02768">
        <w:rPr>
          <w:rFonts w:ascii="Times New Roman" w:hAnsi="Times New Roman"/>
          <w:b/>
          <w:sz w:val="28"/>
          <w:szCs w:val="28"/>
        </w:rPr>
        <w:t xml:space="preserve">спортивных судей </w:t>
      </w:r>
      <w:r w:rsidR="001C0751">
        <w:rPr>
          <w:rFonts w:ascii="Times New Roman" w:hAnsi="Times New Roman"/>
          <w:b/>
          <w:sz w:val="28"/>
          <w:szCs w:val="28"/>
        </w:rPr>
        <w:t>«спортивный судья</w:t>
      </w:r>
      <w:r w:rsidR="00C06985">
        <w:rPr>
          <w:rFonts w:ascii="Times New Roman" w:hAnsi="Times New Roman"/>
          <w:b/>
          <w:sz w:val="28"/>
          <w:szCs w:val="28"/>
        </w:rPr>
        <w:t xml:space="preserve"> второй</w:t>
      </w:r>
      <w:r w:rsidR="001C0751">
        <w:rPr>
          <w:rFonts w:ascii="Times New Roman" w:hAnsi="Times New Roman"/>
          <w:b/>
          <w:sz w:val="28"/>
          <w:szCs w:val="28"/>
        </w:rPr>
        <w:t xml:space="preserve"> кате</w:t>
      </w:r>
      <w:r w:rsidR="00C06985">
        <w:rPr>
          <w:rFonts w:ascii="Times New Roman" w:hAnsi="Times New Roman"/>
          <w:b/>
          <w:sz w:val="28"/>
          <w:szCs w:val="28"/>
        </w:rPr>
        <w:t>гории», «спортивный судья третьей</w:t>
      </w:r>
      <w:r w:rsidR="001C0751">
        <w:rPr>
          <w:rFonts w:ascii="Times New Roman" w:hAnsi="Times New Roman"/>
          <w:b/>
          <w:sz w:val="28"/>
          <w:szCs w:val="28"/>
        </w:rPr>
        <w:t xml:space="preserve"> категории</w:t>
      </w:r>
      <w:r w:rsidRPr="00CC5171">
        <w:rPr>
          <w:rFonts w:ascii="Times New Roman" w:hAnsi="Times New Roman"/>
          <w:b/>
          <w:sz w:val="28"/>
          <w:szCs w:val="28"/>
        </w:rPr>
        <w:t>»</w:t>
      </w:r>
    </w:p>
    <w:p w14:paraId="13B8BE4D" w14:textId="13B625E1" w:rsidR="00E8517C" w:rsidRPr="00DD050D" w:rsidRDefault="00497874" w:rsidP="006755C0">
      <w:pPr>
        <w:pStyle w:val="3"/>
        <w:ind w:right="-1"/>
        <w:jc w:val="center"/>
        <w:rPr>
          <w:rFonts w:ascii="Times New Roman" w:hAnsi="Times New Roman"/>
          <w:bCs w:val="0"/>
          <w:color w:val="auto"/>
          <w:sz w:val="28"/>
          <w:szCs w:val="28"/>
        </w:rPr>
      </w:pPr>
      <w:r w:rsidRPr="00DD050D">
        <w:rPr>
          <w:rFonts w:ascii="Times New Roman" w:hAnsi="Times New Roman"/>
          <w:bCs w:val="0"/>
          <w:color w:val="auto"/>
          <w:sz w:val="28"/>
          <w:szCs w:val="28"/>
        </w:rPr>
        <w:t>1</w:t>
      </w:r>
      <w:r w:rsidR="00822DC0" w:rsidRPr="00DD050D">
        <w:rPr>
          <w:rFonts w:ascii="Times New Roman" w:hAnsi="Times New Roman"/>
          <w:bCs w:val="0"/>
          <w:color w:val="auto"/>
          <w:sz w:val="28"/>
          <w:szCs w:val="28"/>
        </w:rPr>
        <w:t xml:space="preserve">. </w:t>
      </w:r>
      <w:r w:rsidR="00143098" w:rsidRPr="00DD050D">
        <w:rPr>
          <w:rFonts w:ascii="Times New Roman" w:hAnsi="Times New Roman"/>
          <w:bCs w:val="0"/>
          <w:color w:val="auto"/>
          <w:sz w:val="28"/>
          <w:szCs w:val="28"/>
        </w:rPr>
        <w:t>Общие положения</w:t>
      </w:r>
    </w:p>
    <w:p w14:paraId="5F18C803" w14:textId="418D522E" w:rsidR="00D3268D" w:rsidRPr="001A1DAA" w:rsidRDefault="00D3268D" w:rsidP="00EC1AA9">
      <w:pPr>
        <w:pStyle w:val="4"/>
        <w:ind w:right="-1"/>
        <w:rPr>
          <w:rFonts w:ascii="Times New Roman" w:hAnsi="Times New Roman" w:cs="Times New Roman"/>
          <w:i w:val="0"/>
          <w:color w:val="auto"/>
          <w:sz w:val="28"/>
          <w:szCs w:val="28"/>
        </w:rPr>
      </w:pPr>
    </w:p>
    <w:p w14:paraId="5E40D617" w14:textId="7A413EA5" w:rsidR="00010C31" w:rsidRDefault="00010C31" w:rsidP="00420E53">
      <w:pPr>
        <w:pStyle w:val="ConsPlusNormal"/>
        <w:ind w:firstLine="709"/>
        <w:contextualSpacing/>
        <w:jc w:val="both"/>
        <w:rPr>
          <w:rFonts w:ascii="Times New Roman" w:hAnsi="Times New Roman"/>
          <w:sz w:val="28"/>
          <w:szCs w:val="28"/>
          <w:lang w:eastAsia="ru-RU"/>
        </w:rPr>
      </w:pPr>
      <w:r w:rsidRPr="001A1DAA">
        <w:rPr>
          <w:rFonts w:ascii="Times New Roman" w:hAnsi="Times New Roman"/>
          <w:sz w:val="28"/>
          <w:szCs w:val="28"/>
          <w:lang w:eastAsia="ru-RU"/>
        </w:rPr>
        <w:t xml:space="preserve">1.1. Настоящий административный регламент предоставления муниципальной услуги «Присвоение квалификационных категорий </w:t>
      </w:r>
      <w:r w:rsidR="00420E53">
        <w:rPr>
          <w:rFonts w:ascii="Times New Roman" w:hAnsi="Times New Roman"/>
          <w:sz w:val="28"/>
          <w:szCs w:val="28"/>
          <w:lang w:eastAsia="ru-RU"/>
        </w:rPr>
        <w:t xml:space="preserve">спортивных судей </w:t>
      </w:r>
      <w:r w:rsidRPr="001A1DAA">
        <w:rPr>
          <w:rFonts w:ascii="Times New Roman" w:hAnsi="Times New Roman"/>
          <w:sz w:val="28"/>
          <w:szCs w:val="28"/>
          <w:lang w:eastAsia="ru-RU"/>
        </w:rPr>
        <w:t xml:space="preserve">«спортивный судья второй категории», «спортивный судья третьей категории» (далее - Административный регламент) разработан в целях повышения качества исполнения и доступности результатов предоставления муниципальной услуги «Присвоение квалификационных категорий </w:t>
      </w:r>
      <w:r w:rsidR="00C67605" w:rsidRPr="001A1DAA">
        <w:rPr>
          <w:rFonts w:ascii="Times New Roman" w:hAnsi="Times New Roman"/>
          <w:sz w:val="28"/>
          <w:szCs w:val="28"/>
          <w:lang w:eastAsia="ru-RU"/>
        </w:rPr>
        <w:t xml:space="preserve">спортивных судей </w:t>
      </w:r>
      <w:r w:rsidRPr="001A1DAA">
        <w:rPr>
          <w:rFonts w:ascii="Times New Roman" w:hAnsi="Times New Roman"/>
          <w:sz w:val="28"/>
          <w:szCs w:val="28"/>
          <w:lang w:eastAsia="ru-RU"/>
        </w:rPr>
        <w:t>«спортивный судья второй категории», «спортивный судья третьей категории» (далее - муниципальная услуга), создания комфортных условий для участников отношений, возникающих при предоставлении муниципальной услуги, и опред</w:t>
      </w:r>
      <w:r w:rsidR="00D1326E">
        <w:rPr>
          <w:rFonts w:ascii="Times New Roman" w:hAnsi="Times New Roman"/>
          <w:sz w:val="28"/>
          <w:szCs w:val="28"/>
          <w:lang w:eastAsia="ru-RU"/>
        </w:rPr>
        <w:t>еляет стандарт</w:t>
      </w:r>
      <w:r w:rsidRPr="001A1DAA">
        <w:rPr>
          <w:rFonts w:ascii="Times New Roman" w:hAnsi="Times New Roman"/>
          <w:sz w:val="28"/>
          <w:szCs w:val="28"/>
          <w:lang w:eastAsia="ru-RU"/>
        </w:rPr>
        <w:t xml:space="preserve"> предоставлени</w:t>
      </w:r>
      <w:r w:rsidR="00D1326E">
        <w:rPr>
          <w:rFonts w:ascii="Times New Roman" w:hAnsi="Times New Roman"/>
          <w:sz w:val="28"/>
          <w:szCs w:val="28"/>
          <w:lang w:eastAsia="ru-RU"/>
        </w:rPr>
        <w:t>я</w:t>
      </w:r>
      <w:r w:rsidRPr="001A1DAA">
        <w:rPr>
          <w:rFonts w:ascii="Times New Roman" w:hAnsi="Times New Roman"/>
          <w:sz w:val="28"/>
          <w:szCs w:val="28"/>
          <w:lang w:eastAsia="ru-RU"/>
        </w:rPr>
        <w:t xml:space="preserve"> муниципальной услуги в соответствии с законодательством Российской Федерации.</w:t>
      </w:r>
    </w:p>
    <w:p w14:paraId="340D3189" w14:textId="16238E56" w:rsidR="009A6D3E" w:rsidRPr="008B22EF" w:rsidRDefault="009D7CA8" w:rsidP="00420E53">
      <w:pPr>
        <w:pStyle w:val="ConsPlusNormal"/>
        <w:ind w:firstLine="709"/>
        <w:contextualSpacing/>
        <w:jc w:val="both"/>
        <w:rPr>
          <w:rFonts w:ascii="Times New Roman" w:hAnsi="Times New Roman"/>
          <w:sz w:val="28"/>
          <w:szCs w:val="28"/>
          <w:lang w:eastAsia="ru-RU"/>
        </w:rPr>
      </w:pPr>
      <w:r w:rsidRPr="00DB2E86">
        <w:rPr>
          <w:rFonts w:ascii="Times New Roman" w:hAnsi="Times New Roman"/>
          <w:sz w:val="28"/>
          <w:szCs w:val="28"/>
          <w:lang w:eastAsia="ru-RU"/>
        </w:rPr>
        <w:t>Настоящий Административный реглам</w:t>
      </w:r>
      <w:r w:rsidR="000E3CFD" w:rsidRPr="00DB2E86">
        <w:rPr>
          <w:rFonts w:ascii="Times New Roman" w:hAnsi="Times New Roman"/>
          <w:sz w:val="28"/>
          <w:szCs w:val="28"/>
          <w:lang w:eastAsia="ru-RU"/>
        </w:rPr>
        <w:t xml:space="preserve">ент не распространяется на случаи присвоения квалификационных категорий </w:t>
      </w:r>
      <w:r w:rsidR="00143D90" w:rsidRPr="00DB2E86">
        <w:rPr>
          <w:rFonts w:ascii="Times New Roman" w:hAnsi="Times New Roman"/>
          <w:sz w:val="28"/>
          <w:szCs w:val="28"/>
          <w:lang w:eastAsia="ru-RU"/>
        </w:rPr>
        <w:t xml:space="preserve">спортивных судей «спортивный судья второй категории», «спортивный судья третьей категории» по </w:t>
      </w:r>
      <w:r w:rsidR="00143D90" w:rsidRPr="008B22EF">
        <w:rPr>
          <w:rFonts w:ascii="Times New Roman" w:hAnsi="Times New Roman"/>
          <w:sz w:val="28"/>
          <w:szCs w:val="28"/>
          <w:lang w:eastAsia="ru-RU"/>
        </w:rPr>
        <w:t>военно-прикладным и с</w:t>
      </w:r>
      <w:r w:rsidR="00DB2E86" w:rsidRPr="008B22EF">
        <w:rPr>
          <w:rFonts w:ascii="Times New Roman" w:hAnsi="Times New Roman"/>
          <w:sz w:val="28"/>
          <w:szCs w:val="28"/>
          <w:lang w:eastAsia="ru-RU"/>
        </w:rPr>
        <w:t xml:space="preserve">лужебно-прикладным видам спорта. </w:t>
      </w:r>
      <w:r w:rsidR="000E3CFD" w:rsidRPr="008B22EF">
        <w:rPr>
          <w:rFonts w:ascii="Times New Roman" w:hAnsi="Times New Roman"/>
          <w:sz w:val="28"/>
          <w:szCs w:val="28"/>
          <w:lang w:eastAsia="ru-RU"/>
        </w:rPr>
        <w:t xml:space="preserve"> </w:t>
      </w:r>
    </w:p>
    <w:p w14:paraId="17EC3E65" w14:textId="50CA273F" w:rsidR="004D5823" w:rsidRPr="008B22EF" w:rsidRDefault="004D5823" w:rsidP="00420E53">
      <w:pPr>
        <w:ind w:firstLine="709"/>
        <w:jc w:val="both"/>
        <w:rPr>
          <w:rFonts w:eastAsia="Calibri"/>
          <w:sz w:val="28"/>
          <w:szCs w:val="28"/>
          <w:lang w:eastAsia="en-US"/>
        </w:rPr>
      </w:pPr>
      <w:r w:rsidRPr="008B22EF">
        <w:rPr>
          <w:rFonts w:eastAsia="Calibri"/>
          <w:sz w:val="28"/>
          <w:szCs w:val="28"/>
          <w:lang w:eastAsia="en-US"/>
        </w:rPr>
        <w:t>1.2. Круг заявителей.</w:t>
      </w:r>
    </w:p>
    <w:p w14:paraId="1058A2F4" w14:textId="68C4A74F" w:rsidR="0090085E" w:rsidRPr="008B22EF" w:rsidRDefault="004D5823" w:rsidP="00BB02DD">
      <w:pPr>
        <w:widowControl w:val="0"/>
        <w:autoSpaceDE w:val="0"/>
        <w:autoSpaceDN w:val="0"/>
        <w:ind w:firstLine="709"/>
        <w:jc w:val="both"/>
        <w:rPr>
          <w:rFonts w:eastAsia="Calibri"/>
          <w:sz w:val="28"/>
          <w:szCs w:val="28"/>
          <w:lang w:eastAsia="en-US"/>
        </w:rPr>
      </w:pPr>
      <w:r w:rsidRPr="008B22EF">
        <w:rPr>
          <w:rFonts w:eastAsia="Calibri"/>
          <w:sz w:val="28"/>
          <w:szCs w:val="28"/>
          <w:lang w:eastAsia="en-US"/>
        </w:rPr>
        <w:t>1.2.1. Заявителями, имеющими право на получение муници</w:t>
      </w:r>
      <w:r w:rsidR="00055CA1" w:rsidRPr="008B22EF">
        <w:rPr>
          <w:rFonts w:eastAsia="Calibri"/>
          <w:sz w:val="28"/>
          <w:szCs w:val="28"/>
          <w:lang w:eastAsia="en-US"/>
        </w:rPr>
        <w:t>пальной услуги</w:t>
      </w:r>
      <w:r w:rsidR="00D1326E" w:rsidRPr="008B22EF">
        <w:rPr>
          <w:rFonts w:eastAsia="Calibri"/>
          <w:sz w:val="28"/>
          <w:szCs w:val="28"/>
          <w:lang w:eastAsia="en-US"/>
        </w:rPr>
        <w:t xml:space="preserve">, </w:t>
      </w:r>
      <w:r w:rsidR="00734369" w:rsidRPr="008B22EF">
        <w:rPr>
          <w:rFonts w:eastAsia="Calibri"/>
          <w:sz w:val="28"/>
          <w:szCs w:val="28"/>
          <w:lang w:eastAsia="en-US"/>
        </w:rPr>
        <w:t>я</w:t>
      </w:r>
      <w:r w:rsidRPr="008B22EF">
        <w:rPr>
          <w:rFonts w:eastAsia="Calibri"/>
          <w:sz w:val="28"/>
          <w:szCs w:val="28"/>
          <w:lang w:eastAsia="en-US"/>
        </w:rPr>
        <w:t>вляются региональные спортивные федерации</w:t>
      </w:r>
      <w:r w:rsidR="00A01828" w:rsidRPr="008B22EF">
        <w:rPr>
          <w:rFonts w:eastAsia="Calibri"/>
          <w:sz w:val="28"/>
          <w:szCs w:val="28"/>
          <w:lang w:eastAsia="en-US"/>
        </w:rPr>
        <w:t>, физкультурно-спортивные организации</w:t>
      </w:r>
      <w:r w:rsidR="001E13AA" w:rsidRPr="008B22EF">
        <w:rPr>
          <w:rFonts w:eastAsia="Calibri"/>
          <w:sz w:val="28"/>
          <w:szCs w:val="28"/>
          <w:lang w:eastAsia="en-US"/>
        </w:rPr>
        <w:t>, включенные в перечень</w:t>
      </w:r>
      <w:r w:rsidR="00B9426B" w:rsidRPr="008B22EF">
        <w:rPr>
          <w:rFonts w:eastAsia="Calibri"/>
          <w:sz w:val="28"/>
          <w:szCs w:val="28"/>
          <w:lang w:eastAsia="en-US"/>
        </w:rPr>
        <w:t>, утвержденный</w:t>
      </w:r>
      <w:r w:rsidR="00B9426B" w:rsidRPr="008B22EF">
        <w:rPr>
          <w:sz w:val="28"/>
          <w:szCs w:val="28"/>
        </w:rPr>
        <w:t xml:space="preserve"> Министерством спорта Российской Федерации в соответствии с частью 6 статьи 25 Федерального закона от 04.12.2007 № 329-ФЗ</w:t>
      </w:r>
      <w:r w:rsidR="00B9426B" w:rsidRPr="008B22EF">
        <w:rPr>
          <w:sz w:val="28"/>
          <w:szCs w:val="28"/>
        </w:rPr>
        <w:br/>
        <w:t xml:space="preserve">«О физической культуре и спорте Российской Федерации» (далее </w:t>
      </w:r>
      <w:r w:rsidR="00B9426B" w:rsidRPr="008B22EF">
        <w:rPr>
          <w:sz w:val="28"/>
          <w:szCs w:val="28"/>
        </w:rPr>
        <w:sym w:font="Symbol" w:char="F02D"/>
      </w:r>
      <w:r w:rsidR="00B9426B" w:rsidRPr="008B22EF">
        <w:rPr>
          <w:sz w:val="28"/>
          <w:szCs w:val="28"/>
        </w:rPr>
        <w:t xml:space="preserve"> </w:t>
      </w:r>
      <w:proofErr w:type="spellStart"/>
      <w:r w:rsidR="00A01D98" w:rsidRPr="008B22EF">
        <w:rPr>
          <w:sz w:val="28"/>
          <w:szCs w:val="28"/>
        </w:rPr>
        <w:t>физкультурно</w:t>
      </w:r>
      <w:proofErr w:type="spellEnd"/>
      <w:r w:rsidR="00A01D98" w:rsidRPr="008B22EF">
        <w:rPr>
          <w:sz w:val="28"/>
          <w:szCs w:val="28"/>
        </w:rPr>
        <w:t xml:space="preserve"> – спортивные организации, включенные в </w:t>
      </w:r>
      <w:r w:rsidR="00B9426B" w:rsidRPr="008B22EF">
        <w:rPr>
          <w:sz w:val="28"/>
          <w:szCs w:val="28"/>
        </w:rPr>
        <w:t>перечень)</w:t>
      </w:r>
      <w:r w:rsidR="00BB02DD" w:rsidRPr="008B22EF">
        <w:rPr>
          <w:rFonts w:eastAsia="Calibri"/>
          <w:sz w:val="28"/>
          <w:szCs w:val="28"/>
          <w:lang w:eastAsia="en-US"/>
        </w:rPr>
        <w:t xml:space="preserve"> </w:t>
      </w:r>
      <w:r w:rsidRPr="008B22EF">
        <w:rPr>
          <w:rFonts w:eastAsia="Calibri"/>
          <w:sz w:val="28"/>
          <w:szCs w:val="28"/>
          <w:lang w:eastAsia="en-US"/>
        </w:rPr>
        <w:t xml:space="preserve">по месту </w:t>
      </w:r>
      <w:r w:rsidR="00A01828" w:rsidRPr="008B22EF">
        <w:rPr>
          <w:rFonts w:eastAsia="Calibri"/>
          <w:sz w:val="28"/>
          <w:szCs w:val="28"/>
          <w:lang w:eastAsia="en-US"/>
        </w:rPr>
        <w:t>жительства кандидата или по мес</w:t>
      </w:r>
      <w:r w:rsidR="00AA453C" w:rsidRPr="008B22EF">
        <w:rPr>
          <w:rFonts w:eastAsia="Calibri"/>
          <w:sz w:val="28"/>
          <w:szCs w:val="28"/>
          <w:lang w:eastAsia="en-US"/>
        </w:rPr>
        <w:t>ту</w:t>
      </w:r>
      <w:r w:rsidR="00A01828" w:rsidRPr="008B22EF">
        <w:rPr>
          <w:rFonts w:eastAsia="Calibri"/>
          <w:sz w:val="28"/>
          <w:szCs w:val="28"/>
          <w:lang w:eastAsia="en-US"/>
        </w:rPr>
        <w:t xml:space="preserve"> </w:t>
      </w:r>
      <w:r w:rsidRPr="008B22EF">
        <w:rPr>
          <w:rFonts w:eastAsia="Calibri"/>
          <w:sz w:val="28"/>
          <w:szCs w:val="28"/>
          <w:lang w:eastAsia="en-US"/>
        </w:rPr>
        <w:t>территориальной сферы деятельности</w:t>
      </w:r>
      <w:r w:rsidR="00CF1BDF" w:rsidRPr="008B22EF">
        <w:rPr>
          <w:rFonts w:eastAsia="Calibri"/>
          <w:sz w:val="28"/>
          <w:szCs w:val="28"/>
          <w:lang w:eastAsia="en-US"/>
        </w:rPr>
        <w:t xml:space="preserve"> </w:t>
      </w:r>
      <w:r w:rsidR="00CC49B2" w:rsidRPr="008B22EF">
        <w:rPr>
          <w:rFonts w:eastAsia="Calibri"/>
          <w:sz w:val="28"/>
          <w:szCs w:val="28"/>
          <w:lang w:eastAsia="en-US"/>
        </w:rPr>
        <w:t>региональн</w:t>
      </w:r>
      <w:r w:rsidR="00761ED1" w:rsidRPr="008B22EF">
        <w:rPr>
          <w:rFonts w:eastAsia="Calibri"/>
          <w:sz w:val="28"/>
          <w:szCs w:val="28"/>
          <w:lang w:eastAsia="en-US"/>
        </w:rPr>
        <w:t>ой</w:t>
      </w:r>
      <w:r w:rsidR="00CC49B2" w:rsidRPr="008B22EF">
        <w:rPr>
          <w:rFonts w:eastAsia="Calibri"/>
          <w:sz w:val="28"/>
          <w:szCs w:val="28"/>
          <w:lang w:eastAsia="en-US"/>
        </w:rPr>
        <w:t xml:space="preserve"> спортивн</w:t>
      </w:r>
      <w:r w:rsidR="00761ED1" w:rsidRPr="008B22EF">
        <w:rPr>
          <w:rFonts w:eastAsia="Calibri"/>
          <w:sz w:val="28"/>
          <w:szCs w:val="28"/>
          <w:lang w:eastAsia="en-US"/>
        </w:rPr>
        <w:t>ой</w:t>
      </w:r>
      <w:r w:rsidR="00CC49B2" w:rsidRPr="008B22EF">
        <w:rPr>
          <w:rFonts w:eastAsia="Calibri"/>
          <w:sz w:val="28"/>
          <w:szCs w:val="28"/>
          <w:lang w:eastAsia="en-US"/>
        </w:rPr>
        <w:t xml:space="preserve"> федераци</w:t>
      </w:r>
      <w:r w:rsidR="00237EEB" w:rsidRPr="008B22EF">
        <w:rPr>
          <w:rFonts w:eastAsia="Calibri"/>
          <w:sz w:val="28"/>
          <w:szCs w:val="28"/>
          <w:lang w:eastAsia="en-US"/>
        </w:rPr>
        <w:t>и</w:t>
      </w:r>
      <w:r w:rsidR="00CC49B2" w:rsidRPr="008B22EF">
        <w:rPr>
          <w:rFonts w:eastAsia="Calibri"/>
          <w:sz w:val="28"/>
          <w:szCs w:val="28"/>
          <w:lang w:eastAsia="en-US"/>
        </w:rPr>
        <w:t>,</w:t>
      </w:r>
      <w:r w:rsidR="00BF57D3" w:rsidRPr="008B22EF">
        <w:rPr>
          <w:rFonts w:eastAsia="Calibri"/>
          <w:sz w:val="28"/>
          <w:szCs w:val="28"/>
          <w:lang w:eastAsia="en-US"/>
        </w:rPr>
        <w:t xml:space="preserve"> </w:t>
      </w:r>
      <w:r w:rsidR="00196C21" w:rsidRPr="008B22EF">
        <w:rPr>
          <w:rFonts w:cs="Calibri"/>
          <w:bCs/>
          <w:sz w:val="28"/>
          <w:szCs w:val="28"/>
        </w:rPr>
        <w:t>физкультурно-спортивной организации, включенной в перечень</w:t>
      </w:r>
      <w:r w:rsidR="009A1071" w:rsidRPr="008B22EF">
        <w:rPr>
          <w:rFonts w:eastAsia="Calibri"/>
          <w:sz w:val="28"/>
          <w:szCs w:val="28"/>
          <w:lang w:eastAsia="en-US"/>
        </w:rPr>
        <w:t xml:space="preserve"> </w:t>
      </w:r>
      <w:r w:rsidR="00CE5E43" w:rsidRPr="008B22EF">
        <w:rPr>
          <w:rFonts w:eastAsia="Calibri"/>
          <w:sz w:val="28"/>
          <w:szCs w:val="28"/>
          <w:lang w:eastAsia="en-US"/>
        </w:rPr>
        <w:t>(далее – заявитель)</w:t>
      </w:r>
      <w:r w:rsidR="00BB7066" w:rsidRPr="008B22EF">
        <w:rPr>
          <w:rFonts w:eastAsia="Calibri"/>
          <w:sz w:val="28"/>
          <w:szCs w:val="28"/>
          <w:lang w:eastAsia="en-US"/>
        </w:rPr>
        <w:t>.</w:t>
      </w:r>
      <w:r w:rsidRPr="008B22EF">
        <w:rPr>
          <w:rFonts w:eastAsia="Calibri"/>
          <w:sz w:val="28"/>
          <w:szCs w:val="28"/>
          <w:lang w:eastAsia="en-US"/>
        </w:rPr>
        <w:t xml:space="preserve"> </w:t>
      </w:r>
    </w:p>
    <w:p w14:paraId="787411F8" w14:textId="0ACB76F4" w:rsidR="007F2D47" w:rsidRPr="001A1DAA" w:rsidRDefault="00AE1DEE" w:rsidP="00420E53">
      <w:pPr>
        <w:ind w:firstLine="709"/>
        <w:jc w:val="both"/>
        <w:rPr>
          <w:rFonts w:eastAsia="Calibri"/>
          <w:sz w:val="28"/>
          <w:szCs w:val="28"/>
          <w:lang w:eastAsia="en-US"/>
        </w:rPr>
      </w:pPr>
      <w:bookmarkStart w:id="1" w:name="п1_2_2"/>
      <w:r>
        <w:rPr>
          <w:rFonts w:eastAsia="Calibri"/>
          <w:sz w:val="28"/>
          <w:szCs w:val="28"/>
          <w:lang w:eastAsia="en-US"/>
        </w:rPr>
        <w:lastRenderedPageBreak/>
        <w:t>С заявлением</w:t>
      </w:r>
      <w:r w:rsidR="00544A9B" w:rsidRPr="001A1DAA">
        <w:rPr>
          <w:rFonts w:eastAsia="Calibri"/>
          <w:sz w:val="28"/>
          <w:szCs w:val="28"/>
          <w:lang w:eastAsia="en-US"/>
        </w:rPr>
        <w:t xml:space="preserve"> о предоставлени</w:t>
      </w:r>
      <w:r w:rsidR="00D02768" w:rsidRPr="001A1DAA">
        <w:rPr>
          <w:rFonts w:eastAsia="Calibri"/>
          <w:sz w:val="28"/>
          <w:szCs w:val="28"/>
          <w:lang w:eastAsia="en-US"/>
        </w:rPr>
        <w:t xml:space="preserve">и муниципальной услуги </w:t>
      </w:r>
      <w:r w:rsidR="004D5823" w:rsidRPr="001A1DAA">
        <w:rPr>
          <w:rFonts w:eastAsia="Calibri"/>
          <w:sz w:val="28"/>
          <w:szCs w:val="28"/>
          <w:lang w:eastAsia="en-US"/>
        </w:rPr>
        <w:t>вправе обратиться представител</w:t>
      </w:r>
      <w:r w:rsidR="000D4C47">
        <w:rPr>
          <w:rFonts w:eastAsia="Calibri"/>
          <w:sz w:val="28"/>
          <w:szCs w:val="28"/>
          <w:lang w:eastAsia="en-US"/>
        </w:rPr>
        <w:t>ь</w:t>
      </w:r>
      <w:r w:rsidR="004D5823" w:rsidRPr="001A1DAA">
        <w:rPr>
          <w:rFonts w:eastAsia="Calibri"/>
          <w:sz w:val="28"/>
          <w:szCs w:val="28"/>
          <w:lang w:eastAsia="en-US"/>
        </w:rPr>
        <w:t xml:space="preserve"> заявителя, действующи</w:t>
      </w:r>
      <w:r w:rsidR="000D4C47">
        <w:rPr>
          <w:rFonts w:eastAsia="Calibri"/>
          <w:sz w:val="28"/>
          <w:szCs w:val="28"/>
          <w:lang w:eastAsia="en-US"/>
        </w:rPr>
        <w:t>й</w:t>
      </w:r>
      <w:r w:rsidR="004D5823" w:rsidRPr="001A1DAA">
        <w:rPr>
          <w:rFonts w:eastAsia="Calibri"/>
          <w:sz w:val="28"/>
          <w:szCs w:val="28"/>
          <w:lang w:eastAsia="en-US"/>
        </w:rPr>
        <w:t xml:space="preserve"> в силу </w:t>
      </w:r>
      <w:r w:rsidR="007B5A0D">
        <w:rPr>
          <w:rFonts w:eastAsia="Calibri"/>
          <w:sz w:val="28"/>
          <w:szCs w:val="28"/>
          <w:lang w:eastAsia="en-US"/>
        </w:rPr>
        <w:t xml:space="preserve">соответствующих </w:t>
      </w:r>
      <w:r w:rsidR="004D5823" w:rsidRPr="001A1DAA">
        <w:rPr>
          <w:rFonts w:eastAsia="Calibri"/>
          <w:sz w:val="28"/>
          <w:szCs w:val="28"/>
          <w:lang w:eastAsia="en-US"/>
        </w:rPr>
        <w:t>полномочий, основанных на оформленной в установленном законодательством Российской Федерации порядке доверенности</w:t>
      </w:r>
      <w:bookmarkEnd w:id="1"/>
      <w:r w:rsidR="004D5823" w:rsidRPr="001A1DAA">
        <w:rPr>
          <w:rFonts w:eastAsia="Calibri"/>
          <w:sz w:val="28"/>
          <w:szCs w:val="28"/>
          <w:lang w:eastAsia="en-US"/>
        </w:rPr>
        <w:t xml:space="preserve"> (далее – представитель заявителя).</w:t>
      </w:r>
    </w:p>
    <w:p w14:paraId="1E5D8FDE" w14:textId="77777777" w:rsidR="00010C31" w:rsidRPr="001A1DAA" w:rsidRDefault="00010C31" w:rsidP="00420E53">
      <w:pPr>
        <w:ind w:firstLine="709"/>
        <w:jc w:val="both"/>
        <w:rPr>
          <w:rFonts w:eastAsia="Calibri"/>
          <w:sz w:val="28"/>
          <w:szCs w:val="28"/>
          <w:lang w:eastAsia="en-US"/>
        </w:rPr>
      </w:pPr>
      <w:r w:rsidRPr="001A1DAA">
        <w:rPr>
          <w:rFonts w:eastAsia="Calibri"/>
          <w:sz w:val="28"/>
          <w:szCs w:val="28"/>
          <w:lang w:eastAsia="en-US"/>
        </w:rPr>
        <w:t>1.3. Информирование о порядке предоставления муниципальной услуги осуществляется:</w:t>
      </w:r>
    </w:p>
    <w:p w14:paraId="06650CFF" w14:textId="1DA1BDA1" w:rsidR="00010C31" w:rsidRPr="001A1DAA" w:rsidRDefault="00010C31" w:rsidP="00420E53">
      <w:pPr>
        <w:autoSpaceDE w:val="0"/>
        <w:autoSpaceDN w:val="0"/>
        <w:adjustRightInd w:val="0"/>
        <w:ind w:firstLine="709"/>
        <w:contextualSpacing/>
        <w:jc w:val="both"/>
        <w:rPr>
          <w:rFonts w:eastAsia="Calibri"/>
          <w:sz w:val="28"/>
          <w:szCs w:val="28"/>
          <w:lang w:eastAsia="en-US"/>
        </w:rPr>
      </w:pPr>
      <w:r w:rsidRPr="001A1DAA">
        <w:rPr>
          <w:rFonts w:eastAsia="Calibri"/>
          <w:sz w:val="28"/>
          <w:szCs w:val="28"/>
          <w:lang w:eastAsia="en-US"/>
        </w:rPr>
        <w:t xml:space="preserve">1) непосредственно при личном обращении лица, имеющего намерение получить муниципальную услугу </w:t>
      </w:r>
      <w:r w:rsidR="008352DF" w:rsidRPr="001A1DAA">
        <w:rPr>
          <w:rFonts w:eastAsia="Calibri"/>
          <w:sz w:val="28"/>
          <w:szCs w:val="28"/>
          <w:lang w:eastAsia="en-US"/>
        </w:rPr>
        <w:t>(далее – заинтересованное лицо), в управление по культуре, спорту и делам молодежи администрации города Твери (далее также – Управление);</w:t>
      </w:r>
    </w:p>
    <w:p w14:paraId="6DB041D7" w14:textId="1740A082" w:rsidR="00010C31" w:rsidRPr="001A1DAA" w:rsidRDefault="00010C31" w:rsidP="00420E53">
      <w:pPr>
        <w:autoSpaceDE w:val="0"/>
        <w:autoSpaceDN w:val="0"/>
        <w:adjustRightInd w:val="0"/>
        <w:ind w:firstLine="709"/>
        <w:contextualSpacing/>
        <w:jc w:val="both"/>
        <w:rPr>
          <w:rFonts w:eastAsia="Calibri"/>
          <w:sz w:val="28"/>
          <w:szCs w:val="28"/>
          <w:lang w:eastAsia="en-US"/>
        </w:rPr>
      </w:pPr>
      <w:r w:rsidRPr="001A1DAA">
        <w:rPr>
          <w:rFonts w:eastAsia="Calibri"/>
          <w:sz w:val="28"/>
          <w:szCs w:val="28"/>
          <w:lang w:eastAsia="en-US"/>
        </w:rPr>
        <w:t xml:space="preserve">2) по телефону </w:t>
      </w:r>
      <w:r w:rsidR="004D5823" w:rsidRPr="001A1DAA">
        <w:rPr>
          <w:rFonts w:eastAsia="Calibri"/>
          <w:sz w:val="28"/>
          <w:szCs w:val="28"/>
          <w:lang w:eastAsia="en-US"/>
        </w:rPr>
        <w:t>Управления</w:t>
      </w:r>
      <w:r w:rsidRPr="001A1DAA">
        <w:rPr>
          <w:rFonts w:eastAsia="Calibri"/>
          <w:sz w:val="28"/>
          <w:szCs w:val="28"/>
          <w:lang w:eastAsia="en-US"/>
        </w:rPr>
        <w:t>;</w:t>
      </w:r>
    </w:p>
    <w:p w14:paraId="1DDABF95" w14:textId="5CC92F84" w:rsidR="00010C31" w:rsidRPr="001A1DAA" w:rsidRDefault="00010C31" w:rsidP="00420E53">
      <w:pPr>
        <w:autoSpaceDE w:val="0"/>
        <w:autoSpaceDN w:val="0"/>
        <w:adjustRightInd w:val="0"/>
        <w:ind w:firstLine="709"/>
        <w:contextualSpacing/>
        <w:jc w:val="both"/>
        <w:rPr>
          <w:rFonts w:eastAsia="Calibri"/>
          <w:sz w:val="28"/>
          <w:szCs w:val="28"/>
          <w:lang w:eastAsia="en-US"/>
        </w:rPr>
      </w:pPr>
      <w:r w:rsidRPr="001A1DAA">
        <w:rPr>
          <w:rFonts w:eastAsia="Calibri"/>
          <w:sz w:val="28"/>
          <w:szCs w:val="28"/>
          <w:lang w:eastAsia="en-US"/>
        </w:rPr>
        <w:t xml:space="preserve">3) письменно, в том числе </w:t>
      </w:r>
      <w:r w:rsidR="007C7CD7">
        <w:rPr>
          <w:rFonts w:eastAsia="Calibri"/>
          <w:sz w:val="28"/>
          <w:szCs w:val="28"/>
          <w:lang w:eastAsia="en-US"/>
        </w:rPr>
        <w:t xml:space="preserve">в электронной форме в соответствии с требованиями Федерального закона от 02.05.2006 № 59-ФЗ «О порядке рассмотрения </w:t>
      </w:r>
      <w:r w:rsidR="00EC40DB">
        <w:rPr>
          <w:rFonts w:eastAsia="Calibri"/>
          <w:sz w:val="28"/>
          <w:szCs w:val="28"/>
          <w:lang w:eastAsia="en-US"/>
        </w:rPr>
        <w:t>обращени</w:t>
      </w:r>
      <w:r w:rsidR="0000346F">
        <w:rPr>
          <w:rFonts w:eastAsia="Calibri"/>
          <w:sz w:val="28"/>
          <w:szCs w:val="28"/>
          <w:lang w:eastAsia="en-US"/>
        </w:rPr>
        <w:t>й</w:t>
      </w:r>
      <w:r w:rsidR="00EC40DB">
        <w:rPr>
          <w:rFonts w:eastAsia="Calibri"/>
          <w:sz w:val="28"/>
          <w:szCs w:val="28"/>
          <w:lang w:eastAsia="en-US"/>
        </w:rPr>
        <w:t xml:space="preserve"> граждан Российской Федерации». </w:t>
      </w:r>
    </w:p>
    <w:p w14:paraId="6BF46EF3" w14:textId="25339C15" w:rsidR="00010C31" w:rsidRPr="00DB2E86" w:rsidRDefault="00010C31" w:rsidP="00420E53">
      <w:pPr>
        <w:autoSpaceDE w:val="0"/>
        <w:autoSpaceDN w:val="0"/>
        <w:adjustRightInd w:val="0"/>
        <w:ind w:firstLine="709"/>
        <w:contextualSpacing/>
        <w:jc w:val="both"/>
        <w:rPr>
          <w:rFonts w:eastAsia="Calibri"/>
          <w:sz w:val="28"/>
          <w:szCs w:val="28"/>
          <w:lang w:eastAsia="en-US"/>
        </w:rPr>
      </w:pPr>
      <w:r w:rsidRPr="001A1DAA">
        <w:rPr>
          <w:rFonts w:eastAsia="Calibri"/>
          <w:sz w:val="28"/>
          <w:szCs w:val="28"/>
          <w:lang w:eastAsia="en-US"/>
        </w:rPr>
        <w:t>Информация о местонахождении, графике работы, справочных телефонах, адресах</w:t>
      </w:r>
      <w:r w:rsidR="008352DF" w:rsidRPr="001A1DAA">
        <w:rPr>
          <w:rFonts w:eastAsia="Calibri"/>
          <w:sz w:val="28"/>
          <w:szCs w:val="28"/>
          <w:lang w:eastAsia="en-US"/>
        </w:rPr>
        <w:t xml:space="preserve"> электронной почты</w:t>
      </w:r>
      <w:r w:rsidR="00EE7307">
        <w:rPr>
          <w:rFonts w:eastAsia="Calibri"/>
          <w:sz w:val="28"/>
          <w:szCs w:val="28"/>
          <w:lang w:eastAsia="en-US"/>
        </w:rPr>
        <w:t xml:space="preserve"> и официальном сайте Управления</w:t>
      </w:r>
      <w:r w:rsidR="007E516E" w:rsidRPr="00574740">
        <w:rPr>
          <w:rFonts w:eastAsia="Calibri"/>
          <w:sz w:val="28"/>
          <w:szCs w:val="28"/>
          <w:lang w:eastAsia="en-US"/>
        </w:rPr>
        <w:t xml:space="preserve"> </w:t>
      </w:r>
      <w:r w:rsidRPr="00574740">
        <w:rPr>
          <w:rFonts w:eastAsia="Calibri"/>
          <w:sz w:val="28"/>
          <w:szCs w:val="28"/>
          <w:lang w:eastAsia="en-US"/>
        </w:rPr>
        <w:t>указана в</w:t>
      </w:r>
      <w:r w:rsidRPr="00E45422">
        <w:rPr>
          <w:rFonts w:eastAsia="Calibri"/>
          <w:color w:val="7030A0"/>
          <w:sz w:val="28"/>
          <w:szCs w:val="28"/>
          <w:lang w:eastAsia="en-US"/>
        </w:rPr>
        <w:t xml:space="preserve"> </w:t>
      </w:r>
      <w:hyperlink w:anchor="P492" w:history="1">
        <w:r w:rsidRPr="00DB2E86">
          <w:rPr>
            <w:rFonts w:eastAsia="Calibri"/>
            <w:sz w:val="28"/>
            <w:szCs w:val="28"/>
            <w:lang w:eastAsia="en-US"/>
          </w:rPr>
          <w:t>приложени</w:t>
        </w:r>
        <w:r w:rsidR="007D5951" w:rsidRPr="00DB2E86">
          <w:rPr>
            <w:rFonts w:eastAsia="Calibri"/>
            <w:sz w:val="28"/>
            <w:szCs w:val="28"/>
            <w:lang w:eastAsia="en-US"/>
          </w:rPr>
          <w:t>и</w:t>
        </w:r>
        <w:r w:rsidRPr="00DB2E86">
          <w:rPr>
            <w:rFonts w:eastAsia="Calibri"/>
            <w:sz w:val="28"/>
            <w:szCs w:val="28"/>
            <w:lang w:eastAsia="en-US"/>
          </w:rPr>
          <w:t xml:space="preserve"> 1</w:t>
        </w:r>
      </w:hyperlink>
      <w:r w:rsidR="004D5823" w:rsidRPr="00DB2E86">
        <w:rPr>
          <w:rFonts w:eastAsia="Calibri"/>
          <w:sz w:val="28"/>
          <w:szCs w:val="28"/>
          <w:lang w:eastAsia="en-US"/>
        </w:rPr>
        <w:t xml:space="preserve"> </w:t>
      </w:r>
      <w:r w:rsidRPr="00DB2E86">
        <w:rPr>
          <w:rFonts w:eastAsia="Calibri"/>
          <w:sz w:val="28"/>
          <w:szCs w:val="28"/>
          <w:lang w:eastAsia="en-US"/>
        </w:rPr>
        <w:t xml:space="preserve">к настоящему </w:t>
      </w:r>
      <w:r w:rsidR="004D5823" w:rsidRPr="00DB2E86">
        <w:rPr>
          <w:rFonts w:eastAsia="Calibri"/>
          <w:sz w:val="28"/>
          <w:szCs w:val="28"/>
          <w:lang w:eastAsia="en-US"/>
        </w:rPr>
        <w:t>А</w:t>
      </w:r>
      <w:r w:rsidRPr="00DB2E86">
        <w:rPr>
          <w:rFonts w:eastAsia="Calibri"/>
          <w:sz w:val="28"/>
          <w:szCs w:val="28"/>
          <w:lang w:eastAsia="en-US"/>
        </w:rPr>
        <w:t>дминистративному регламент</w:t>
      </w:r>
      <w:r w:rsidRPr="00FF0C14">
        <w:rPr>
          <w:rFonts w:eastAsia="Calibri"/>
          <w:color w:val="002060"/>
          <w:sz w:val="28"/>
          <w:szCs w:val="28"/>
          <w:lang w:eastAsia="en-US"/>
        </w:rPr>
        <w:t>у</w:t>
      </w:r>
      <w:r w:rsidR="0006627F" w:rsidRPr="00FF0C14">
        <w:rPr>
          <w:rFonts w:eastAsia="Calibri"/>
          <w:color w:val="002060"/>
          <w:sz w:val="28"/>
          <w:szCs w:val="28"/>
          <w:lang w:eastAsia="en-US"/>
        </w:rPr>
        <w:t>;</w:t>
      </w:r>
    </w:p>
    <w:p w14:paraId="1B51467B" w14:textId="6092126F" w:rsidR="00010C31" w:rsidRPr="00DB2E86" w:rsidRDefault="00010C31" w:rsidP="00420E53">
      <w:pPr>
        <w:autoSpaceDE w:val="0"/>
        <w:autoSpaceDN w:val="0"/>
        <w:adjustRightInd w:val="0"/>
        <w:ind w:firstLine="709"/>
        <w:contextualSpacing/>
        <w:jc w:val="both"/>
        <w:rPr>
          <w:rFonts w:eastAsia="Calibri"/>
          <w:sz w:val="28"/>
          <w:szCs w:val="28"/>
          <w:lang w:eastAsia="en-US"/>
        </w:rPr>
      </w:pPr>
      <w:r w:rsidRPr="00DB2E86">
        <w:rPr>
          <w:rFonts w:eastAsia="Calibri"/>
          <w:sz w:val="28"/>
          <w:szCs w:val="28"/>
          <w:lang w:eastAsia="en-US"/>
        </w:rPr>
        <w:t xml:space="preserve">4) посредством размещения в открытой и доступной форме информации: </w:t>
      </w:r>
      <w:r w:rsidR="006526B4" w:rsidRPr="00DB2E86">
        <w:rPr>
          <w:rFonts w:eastAsia="Calibri"/>
          <w:sz w:val="28"/>
          <w:szCs w:val="28"/>
          <w:lang w:eastAsia="en-US"/>
        </w:rPr>
        <w:t>на официальном сайте Управления</w:t>
      </w:r>
      <w:r w:rsidR="0000346F" w:rsidRPr="00DB2E86">
        <w:rPr>
          <w:rFonts w:eastAsia="Calibri"/>
          <w:sz w:val="28"/>
          <w:szCs w:val="28"/>
          <w:lang w:eastAsia="en-US"/>
        </w:rPr>
        <w:t xml:space="preserve">, </w:t>
      </w:r>
      <w:r w:rsidR="00226E4C" w:rsidRPr="00DB2E86">
        <w:rPr>
          <w:rFonts w:eastAsia="Calibri"/>
          <w:sz w:val="28"/>
          <w:szCs w:val="28"/>
          <w:lang w:eastAsia="en-US"/>
        </w:rPr>
        <w:t>Администрации города Твери</w:t>
      </w:r>
      <w:r w:rsidR="006526B4" w:rsidRPr="00DB2E86">
        <w:rPr>
          <w:rFonts w:eastAsia="Calibri"/>
          <w:sz w:val="28"/>
          <w:szCs w:val="28"/>
          <w:lang w:eastAsia="en-US"/>
        </w:rPr>
        <w:t xml:space="preserve">, </w:t>
      </w:r>
      <w:r w:rsidRPr="00DB2E86">
        <w:rPr>
          <w:rFonts w:eastAsia="Calibri"/>
          <w:sz w:val="28"/>
          <w:szCs w:val="28"/>
          <w:lang w:eastAsia="en-US"/>
        </w:rPr>
        <w:t>в федеральной государственной информационной системе «Единый портал государственных и муниципальных услуг (функций)» (https://</w:t>
      </w:r>
      <w:r w:rsidRPr="008B22EF">
        <w:rPr>
          <w:rFonts w:eastAsia="Calibri"/>
          <w:sz w:val="28"/>
          <w:szCs w:val="28"/>
          <w:lang w:eastAsia="en-US"/>
        </w:rPr>
        <w:t xml:space="preserve">www.gosuslugi.ru/) (далее - ЕПГУ) и (или) </w:t>
      </w:r>
      <w:r w:rsidR="00402CD6" w:rsidRPr="008B22EF">
        <w:rPr>
          <w:rFonts w:eastAsia="Calibri"/>
          <w:sz w:val="28"/>
          <w:szCs w:val="28"/>
          <w:lang w:eastAsia="en-US"/>
        </w:rPr>
        <w:t xml:space="preserve">в региональной государственной информационной системе </w:t>
      </w:r>
      <w:r w:rsidR="000C325E" w:rsidRPr="008B22EF">
        <w:rPr>
          <w:rFonts w:eastAsia="Calibri"/>
          <w:sz w:val="28"/>
          <w:szCs w:val="28"/>
          <w:lang w:eastAsia="en-US"/>
        </w:rPr>
        <w:t>«Р</w:t>
      </w:r>
      <w:r w:rsidRPr="008B22EF">
        <w:rPr>
          <w:rFonts w:eastAsia="Calibri"/>
          <w:sz w:val="28"/>
          <w:szCs w:val="28"/>
          <w:lang w:eastAsia="en-US"/>
        </w:rPr>
        <w:t>егиональном портале государственных и муниципальных услуг (функций)</w:t>
      </w:r>
      <w:r w:rsidR="000C325E" w:rsidRPr="008B22EF">
        <w:rPr>
          <w:rFonts w:eastAsia="Calibri"/>
          <w:sz w:val="28"/>
          <w:szCs w:val="28"/>
          <w:lang w:eastAsia="en-US"/>
        </w:rPr>
        <w:t>»</w:t>
      </w:r>
      <w:r w:rsidRPr="008B22EF">
        <w:rPr>
          <w:rFonts w:eastAsia="Calibri"/>
          <w:sz w:val="28"/>
          <w:szCs w:val="28"/>
          <w:lang w:eastAsia="en-US"/>
        </w:rPr>
        <w:t xml:space="preserve"> (далее - РПГУ)</w:t>
      </w:r>
      <w:r w:rsidR="00E45422" w:rsidRPr="008B22EF">
        <w:rPr>
          <w:rFonts w:eastAsia="Calibri"/>
          <w:sz w:val="28"/>
          <w:szCs w:val="28"/>
          <w:lang w:eastAsia="en-US"/>
        </w:rPr>
        <w:t xml:space="preserve"> (при наличии)</w:t>
      </w:r>
      <w:r w:rsidRPr="008B22EF">
        <w:rPr>
          <w:rFonts w:eastAsia="Calibri"/>
          <w:sz w:val="28"/>
          <w:szCs w:val="28"/>
          <w:lang w:eastAsia="en-US"/>
        </w:rPr>
        <w:t>;</w:t>
      </w:r>
    </w:p>
    <w:p w14:paraId="1809AD3C" w14:textId="54B8E953" w:rsidR="00010C31" w:rsidRPr="001A1DAA" w:rsidRDefault="00010C31" w:rsidP="00420E53">
      <w:pPr>
        <w:autoSpaceDE w:val="0"/>
        <w:autoSpaceDN w:val="0"/>
        <w:adjustRightInd w:val="0"/>
        <w:ind w:firstLine="709"/>
        <w:contextualSpacing/>
        <w:jc w:val="both"/>
        <w:rPr>
          <w:rFonts w:ascii="Calibri" w:eastAsia="Calibri" w:hAnsi="Calibri"/>
          <w:sz w:val="22"/>
          <w:szCs w:val="22"/>
          <w:lang w:eastAsia="en-US"/>
        </w:rPr>
      </w:pPr>
      <w:r w:rsidRPr="001A1DAA">
        <w:rPr>
          <w:rFonts w:eastAsia="Calibri"/>
          <w:sz w:val="28"/>
          <w:szCs w:val="28"/>
          <w:lang w:eastAsia="en-US"/>
        </w:rPr>
        <w:t xml:space="preserve">5) на информационных стендах </w:t>
      </w:r>
      <w:r w:rsidR="006526B4" w:rsidRPr="001A1DAA">
        <w:rPr>
          <w:rFonts w:eastAsia="Calibri"/>
          <w:sz w:val="28"/>
          <w:szCs w:val="28"/>
          <w:lang w:eastAsia="en-US"/>
        </w:rPr>
        <w:t>Управления</w:t>
      </w:r>
      <w:r w:rsidRPr="001A1DAA">
        <w:rPr>
          <w:rFonts w:eastAsia="Calibri"/>
          <w:sz w:val="28"/>
          <w:szCs w:val="28"/>
          <w:lang w:eastAsia="en-US"/>
        </w:rPr>
        <w:t>.</w:t>
      </w:r>
    </w:p>
    <w:p w14:paraId="46479463" w14:textId="77777777"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1.4. Информирование проводится по выбору обратившегося заинтересованного лица в форме:</w:t>
      </w:r>
    </w:p>
    <w:p w14:paraId="43147FA5" w14:textId="4A2E68AF"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1) устного информирования</w:t>
      </w:r>
      <w:r w:rsidR="00F16377">
        <w:rPr>
          <w:sz w:val="28"/>
          <w:szCs w:val="28"/>
        </w:rPr>
        <w:t>;</w:t>
      </w:r>
    </w:p>
    <w:p w14:paraId="0471A314" w14:textId="615359E0"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2) письменного информирования</w:t>
      </w:r>
      <w:r w:rsidR="00F16377">
        <w:rPr>
          <w:sz w:val="28"/>
          <w:szCs w:val="28"/>
        </w:rPr>
        <w:t>.</w:t>
      </w:r>
    </w:p>
    <w:p w14:paraId="43EFEEA9" w14:textId="7B80F3B8"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 xml:space="preserve">1.5. Индивидуальное устное информирование заинтересованных лиц осуществляется специалистами </w:t>
      </w:r>
      <w:r w:rsidR="006526B4" w:rsidRPr="001A1DAA">
        <w:rPr>
          <w:sz w:val="28"/>
          <w:szCs w:val="28"/>
        </w:rPr>
        <w:t xml:space="preserve">Управления </w:t>
      </w:r>
      <w:r w:rsidRPr="001A1DAA">
        <w:rPr>
          <w:sz w:val="28"/>
          <w:szCs w:val="28"/>
        </w:rPr>
        <w:t>при обращении заинтересованных лиц за информацией:</w:t>
      </w:r>
    </w:p>
    <w:p w14:paraId="66A3A82D" w14:textId="77777777"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1) при личном обращении;</w:t>
      </w:r>
    </w:p>
    <w:p w14:paraId="2F77BDEF" w14:textId="77777777"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2) по телефону.</w:t>
      </w:r>
    </w:p>
    <w:p w14:paraId="1FBE4FC5" w14:textId="4A3EA348"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 xml:space="preserve">1.6. Индивидуальное устное информирование о предоставлении муниципальной услуги осуществляется специалистами </w:t>
      </w:r>
      <w:r w:rsidR="006526B4" w:rsidRPr="001A1DAA">
        <w:rPr>
          <w:sz w:val="28"/>
          <w:szCs w:val="28"/>
        </w:rPr>
        <w:t>Управления</w:t>
      </w:r>
      <w:r w:rsidRPr="001A1DAA">
        <w:rPr>
          <w:sz w:val="28"/>
          <w:szCs w:val="28"/>
        </w:rPr>
        <w:t xml:space="preserve"> по следующим вопросам:</w:t>
      </w:r>
    </w:p>
    <w:p w14:paraId="6306F927" w14:textId="65BAE559"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1) перечень документов, необходимы</w:t>
      </w:r>
      <w:r w:rsidR="006526B4" w:rsidRPr="001A1DAA">
        <w:rPr>
          <w:sz w:val="28"/>
          <w:szCs w:val="28"/>
        </w:rPr>
        <w:t>х</w:t>
      </w:r>
      <w:r w:rsidRPr="001A1DAA">
        <w:rPr>
          <w:sz w:val="28"/>
          <w:szCs w:val="28"/>
        </w:rPr>
        <w:t xml:space="preserve"> для предоставления муниципальной услуги;</w:t>
      </w:r>
    </w:p>
    <w:p w14:paraId="1D913D0A" w14:textId="77777777"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2) порядок и сроки предоставления муниципальной услуги;</w:t>
      </w:r>
    </w:p>
    <w:p w14:paraId="67DF6360" w14:textId="77777777"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3) время и место приема заявителей;</w:t>
      </w:r>
    </w:p>
    <w:p w14:paraId="7FF4434C" w14:textId="77777777"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4) сведения о ходе предоставления муниципальной услуги;</w:t>
      </w:r>
    </w:p>
    <w:p w14:paraId="587E4BF7" w14:textId="2F1E332F" w:rsidR="00010C31" w:rsidRPr="001A1DAA" w:rsidRDefault="00D73CB8" w:rsidP="00420E53">
      <w:pPr>
        <w:autoSpaceDE w:val="0"/>
        <w:autoSpaceDN w:val="0"/>
        <w:adjustRightInd w:val="0"/>
        <w:ind w:firstLine="709"/>
        <w:contextualSpacing/>
        <w:jc w:val="both"/>
        <w:rPr>
          <w:sz w:val="28"/>
          <w:szCs w:val="28"/>
        </w:rPr>
      </w:pPr>
      <w:r w:rsidRPr="00247609">
        <w:rPr>
          <w:color w:val="3B3838" w:themeColor="background2" w:themeShade="40"/>
          <w:sz w:val="28"/>
          <w:szCs w:val="28"/>
        </w:rPr>
        <w:t>5</w:t>
      </w:r>
      <w:r w:rsidR="00010C31" w:rsidRPr="00247609">
        <w:rPr>
          <w:color w:val="3B3838" w:themeColor="background2" w:themeShade="40"/>
          <w:sz w:val="28"/>
          <w:szCs w:val="28"/>
        </w:rPr>
        <w:t xml:space="preserve">) </w:t>
      </w:r>
      <w:r w:rsidR="00010C31" w:rsidRPr="001A1DAA">
        <w:rPr>
          <w:sz w:val="28"/>
          <w:szCs w:val="28"/>
        </w:rPr>
        <w:t>порядок досудебного (внесудебного) обжалования действий (бездействия) должностных лиц органа, предост</w:t>
      </w:r>
      <w:r w:rsidR="00E93E93" w:rsidRPr="001A1DAA">
        <w:rPr>
          <w:sz w:val="28"/>
          <w:szCs w:val="28"/>
        </w:rPr>
        <w:t xml:space="preserve">авляющего муниципальную </w:t>
      </w:r>
      <w:r w:rsidR="00E93E93" w:rsidRPr="001A1DAA">
        <w:rPr>
          <w:sz w:val="28"/>
          <w:szCs w:val="28"/>
        </w:rPr>
        <w:lastRenderedPageBreak/>
        <w:t>услугу</w:t>
      </w:r>
      <w:r w:rsidR="00E14A6A" w:rsidRPr="001A1DAA">
        <w:rPr>
          <w:sz w:val="28"/>
          <w:szCs w:val="28"/>
        </w:rPr>
        <w:t>,</w:t>
      </w:r>
      <w:r w:rsidR="00E93E93" w:rsidRPr="001A1DAA">
        <w:rPr>
          <w:sz w:val="28"/>
          <w:szCs w:val="28"/>
        </w:rPr>
        <w:t xml:space="preserve"> </w:t>
      </w:r>
      <w:r w:rsidR="00E14A6A" w:rsidRPr="001A1DAA">
        <w:rPr>
          <w:sz w:val="28"/>
          <w:szCs w:val="28"/>
        </w:rPr>
        <w:t>и принимаемых и</w:t>
      </w:r>
      <w:r w:rsidR="00086335" w:rsidRPr="001A1DAA">
        <w:rPr>
          <w:sz w:val="28"/>
          <w:szCs w:val="28"/>
        </w:rPr>
        <w:t>ми</w:t>
      </w:r>
      <w:r w:rsidR="00010C31" w:rsidRPr="001A1DAA">
        <w:rPr>
          <w:sz w:val="28"/>
          <w:szCs w:val="28"/>
        </w:rPr>
        <w:t xml:space="preserve"> в ходе предоставления муниципальной услуги решений;</w:t>
      </w:r>
    </w:p>
    <w:p w14:paraId="00352018" w14:textId="39126A8C" w:rsidR="00010C31" w:rsidRPr="001A1DAA" w:rsidRDefault="00D73CB8" w:rsidP="00420E53">
      <w:pPr>
        <w:autoSpaceDE w:val="0"/>
        <w:autoSpaceDN w:val="0"/>
        <w:adjustRightInd w:val="0"/>
        <w:ind w:firstLine="709"/>
        <w:contextualSpacing/>
        <w:jc w:val="both"/>
        <w:rPr>
          <w:sz w:val="28"/>
          <w:szCs w:val="28"/>
        </w:rPr>
      </w:pPr>
      <w:r>
        <w:rPr>
          <w:sz w:val="28"/>
          <w:szCs w:val="28"/>
        </w:rPr>
        <w:t>6</w:t>
      </w:r>
      <w:r w:rsidR="00010C31" w:rsidRPr="001A1DAA">
        <w:rPr>
          <w:sz w:val="28"/>
          <w:szCs w:val="28"/>
        </w:rPr>
        <w:t>) иные вопросы, имеющие отношение к порядку предоставления муниципальной услуги.</w:t>
      </w:r>
    </w:p>
    <w:p w14:paraId="111CF8A3" w14:textId="7B936FAF"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 xml:space="preserve">Специалисты </w:t>
      </w:r>
      <w:r w:rsidR="00E93E93" w:rsidRPr="001A1DAA">
        <w:rPr>
          <w:sz w:val="28"/>
          <w:szCs w:val="28"/>
        </w:rPr>
        <w:t>Управления</w:t>
      </w:r>
      <w:r w:rsidRPr="001A1DAA">
        <w:rPr>
          <w:sz w:val="28"/>
          <w:szCs w:val="28"/>
        </w:rPr>
        <w:t xml:space="preserve">,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заинтересованных лиц в очереди при индивидуальном устном информировании не может превышать 15 минут. Индивидуальное устное информирование каждого заинтересованного лица специалистом </w:t>
      </w:r>
      <w:r w:rsidR="00E93E93" w:rsidRPr="001A1DAA">
        <w:rPr>
          <w:sz w:val="28"/>
          <w:szCs w:val="28"/>
        </w:rPr>
        <w:t>Управления</w:t>
      </w:r>
      <w:r w:rsidRPr="001A1DAA">
        <w:rPr>
          <w:sz w:val="28"/>
          <w:szCs w:val="28"/>
        </w:rPr>
        <w:t xml:space="preserve"> осуществляется не более 15 минут.</w:t>
      </w:r>
    </w:p>
    <w:p w14:paraId="1F7B365F" w14:textId="1810C34F"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 xml:space="preserve">В случае, если для подготовки ответа требуется продолжительное время, специалист </w:t>
      </w:r>
      <w:r w:rsidR="00E93E93" w:rsidRPr="001A1DAA">
        <w:rPr>
          <w:sz w:val="28"/>
          <w:szCs w:val="28"/>
        </w:rPr>
        <w:t>Управления</w:t>
      </w:r>
      <w:r w:rsidRPr="001A1DAA">
        <w:rPr>
          <w:sz w:val="28"/>
          <w:szCs w:val="28"/>
        </w:rPr>
        <w:t>, осуществляющий устное информирование, может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14:paraId="54E1A259" w14:textId="622C2017"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 xml:space="preserve">При информировании заинтересованных лиц по телефону или при личном приеме специалисты </w:t>
      </w:r>
      <w:r w:rsidR="00E93E93" w:rsidRPr="001A1DAA">
        <w:rPr>
          <w:sz w:val="28"/>
          <w:szCs w:val="28"/>
        </w:rPr>
        <w:t>Управления</w:t>
      </w:r>
      <w:r w:rsidRPr="001A1DAA">
        <w:rPr>
          <w:sz w:val="28"/>
          <w:szCs w:val="28"/>
        </w:rPr>
        <w:t>, осуществляющие информирование заинтересованных лиц, должны соблюдать следующие правила:</w:t>
      </w:r>
    </w:p>
    <w:p w14:paraId="6F1E1974" w14:textId="77777777"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а) корректно и внимательно относиться к заинтересованному лицу, не унижая его чести и достоинства;</w:t>
      </w:r>
    </w:p>
    <w:p w14:paraId="70C37145" w14:textId="720AEABB" w:rsidR="00010C31" w:rsidRPr="001A1DAA" w:rsidRDefault="00010C31" w:rsidP="00420E53">
      <w:pPr>
        <w:autoSpaceDE w:val="0"/>
        <w:autoSpaceDN w:val="0"/>
        <w:adjustRightInd w:val="0"/>
        <w:ind w:firstLine="709"/>
        <w:contextualSpacing/>
        <w:jc w:val="both"/>
        <w:rPr>
          <w:sz w:val="28"/>
          <w:szCs w:val="28"/>
        </w:rPr>
      </w:pPr>
      <w:r w:rsidRPr="001A1DAA">
        <w:rPr>
          <w:sz w:val="28"/>
          <w:szCs w:val="28"/>
        </w:rPr>
        <w:t xml:space="preserve">б) ответ на телефонный звонок должен начинаться с информации о наименовании </w:t>
      </w:r>
      <w:r w:rsidR="00E93E93" w:rsidRPr="001A1DAA">
        <w:rPr>
          <w:sz w:val="28"/>
          <w:szCs w:val="28"/>
        </w:rPr>
        <w:t>Управления</w:t>
      </w:r>
      <w:r w:rsidRPr="001A1DAA">
        <w:rPr>
          <w:sz w:val="28"/>
          <w:szCs w:val="28"/>
        </w:rPr>
        <w:t>, в которое позвонило заинтересованное лицо, фамилии, имени, отчестве (последнее – при наличии) и должности лица, принявшего телефонный звонок. Во время разговора необходимо избегать параллельных разговоров с окружающими людьми. В конце консультирования должен быть кратко подведен итог и перечислены меры, которые необходимо принять. Время разговора не должно превышать 15 минут.</w:t>
      </w:r>
    </w:p>
    <w:p w14:paraId="14DD6745" w14:textId="55918392" w:rsidR="00010C31" w:rsidRPr="00DB2E86" w:rsidRDefault="00010C31" w:rsidP="00420E53">
      <w:pPr>
        <w:autoSpaceDE w:val="0"/>
        <w:autoSpaceDN w:val="0"/>
        <w:adjustRightInd w:val="0"/>
        <w:ind w:firstLine="709"/>
        <w:jc w:val="both"/>
        <w:rPr>
          <w:sz w:val="28"/>
          <w:szCs w:val="28"/>
        </w:rPr>
      </w:pPr>
      <w:r w:rsidRPr="00DB2E86">
        <w:rPr>
          <w:sz w:val="28"/>
          <w:szCs w:val="28"/>
        </w:rPr>
        <w:t xml:space="preserve">Звонки заинтересованных лиц по справочным телефонам </w:t>
      </w:r>
      <w:r w:rsidR="00E93E93" w:rsidRPr="00DB2E86">
        <w:rPr>
          <w:sz w:val="28"/>
          <w:szCs w:val="28"/>
        </w:rPr>
        <w:t xml:space="preserve">Управления </w:t>
      </w:r>
      <w:r w:rsidRPr="00DB2E86">
        <w:rPr>
          <w:sz w:val="28"/>
          <w:szCs w:val="28"/>
        </w:rPr>
        <w:t>принимаются в соответствующие часы работы согласно</w:t>
      </w:r>
      <w:r w:rsidRPr="00DB2E86">
        <w:rPr>
          <w:b/>
          <w:sz w:val="28"/>
          <w:szCs w:val="28"/>
        </w:rPr>
        <w:t xml:space="preserve"> </w:t>
      </w:r>
      <w:hyperlink w:anchor="P492" w:history="1">
        <w:r w:rsidRPr="00DB2E86">
          <w:rPr>
            <w:sz w:val="28"/>
            <w:szCs w:val="28"/>
          </w:rPr>
          <w:t>приложени</w:t>
        </w:r>
        <w:r w:rsidR="00E93E93" w:rsidRPr="00DB2E86">
          <w:rPr>
            <w:sz w:val="28"/>
            <w:szCs w:val="28"/>
          </w:rPr>
          <w:t>ю</w:t>
        </w:r>
        <w:r w:rsidRPr="00DB2E86">
          <w:rPr>
            <w:sz w:val="28"/>
            <w:szCs w:val="28"/>
          </w:rPr>
          <w:t xml:space="preserve"> 1</w:t>
        </w:r>
      </w:hyperlink>
      <w:r w:rsidR="005C71A7" w:rsidRPr="00DB2E86">
        <w:rPr>
          <w:sz w:val="28"/>
          <w:szCs w:val="28"/>
        </w:rPr>
        <w:t xml:space="preserve"> к настоящему А</w:t>
      </w:r>
      <w:r w:rsidRPr="00DB2E86">
        <w:rPr>
          <w:sz w:val="28"/>
          <w:szCs w:val="28"/>
        </w:rPr>
        <w:t>дминистративному регламенту.</w:t>
      </w:r>
    </w:p>
    <w:p w14:paraId="0CCF77A5" w14:textId="4D3EF838" w:rsidR="00010C31" w:rsidRPr="001A1DAA" w:rsidRDefault="00010C31" w:rsidP="00420E53">
      <w:pPr>
        <w:autoSpaceDE w:val="0"/>
        <w:autoSpaceDN w:val="0"/>
        <w:adjustRightInd w:val="0"/>
        <w:ind w:firstLine="709"/>
        <w:jc w:val="both"/>
        <w:rPr>
          <w:sz w:val="28"/>
          <w:szCs w:val="28"/>
        </w:rPr>
      </w:pPr>
      <w:r w:rsidRPr="00DB2E86">
        <w:rPr>
          <w:sz w:val="28"/>
          <w:szCs w:val="28"/>
        </w:rPr>
        <w:t>1.7. Индивидуальное письменное информирование при обращении в</w:t>
      </w:r>
      <w:r w:rsidR="00E93E93" w:rsidRPr="00DB2E86">
        <w:rPr>
          <w:sz w:val="28"/>
          <w:szCs w:val="28"/>
        </w:rPr>
        <w:t xml:space="preserve"> Управление </w:t>
      </w:r>
      <w:r w:rsidRPr="00DB2E86">
        <w:rPr>
          <w:sz w:val="28"/>
          <w:szCs w:val="28"/>
        </w:rPr>
        <w:t>осуществляется путем почтовых отправлений или</w:t>
      </w:r>
      <w:r w:rsidR="007354A3" w:rsidRPr="00DB2E86">
        <w:rPr>
          <w:sz w:val="28"/>
          <w:szCs w:val="28"/>
        </w:rPr>
        <w:t xml:space="preserve"> в</w:t>
      </w:r>
      <w:r w:rsidRPr="00DB2E86">
        <w:rPr>
          <w:sz w:val="28"/>
          <w:szCs w:val="28"/>
        </w:rPr>
        <w:t xml:space="preserve"> электронно</w:t>
      </w:r>
      <w:r w:rsidR="007354A3" w:rsidRPr="00DB2E86">
        <w:rPr>
          <w:sz w:val="28"/>
          <w:szCs w:val="28"/>
        </w:rPr>
        <w:t>й</w:t>
      </w:r>
      <w:r w:rsidRPr="00DB2E86">
        <w:rPr>
          <w:sz w:val="28"/>
          <w:szCs w:val="28"/>
        </w:rPr>
        <w:t xml:space="preserve"> </w:t>
      </w:r>
      <w:r w:rsidR="000C325E" w:rsidRPr="00DB2E86">
        <w:rPr>
          <w:sz w:val="28"/>
          <w:szCs w:val="28"/>
        </w:rPr>
        <w:t>форм</w:t>
      </w:r>
      <w:r w:rsidR="007354A3" w:rsidRPr="00DB2E86">
        <w:rPr>
          <w:sz w:val="28"/>
          <w:szCs w:val="28"/>
        </w:rPr>
        <w:t>е</w:t>
      </w:r>
      <w:r w:rsidRPr="00DB2E86">
        <w:rPr>
          <w:sz w:val="28"/>
          <w:szCs w:val="28"/>
        </w:rPr>
        <w:t xml:space="preserve"> (в зависимости от способа доставки ответа, указанного в письменном обращении, или способа обращения заинтересов</w:t>
      </w:r>
      <w:r w:rsidRPr="001A1DAA">
        <w:rPr>
          <w:sz w:val="28"/>
          <w:szCs w:val="28"/>
        </w:rPr>
        <w:t>анного лица за информацией).</w:t>
      </w:r>
    </w:p>
    <w:p w14:paraId="0E2DA38D" w14:textId="77777777" w:rsidR="00010C31" w:rsidRPr="001A1DAA" w:rsidRDefault="00010C31" w:rsidP="00420E53">
      <w:pPr>
        <w:autoSpaceDE w:val="0"/>
        <w:autoSpaceDN w:val="0"/>
        <w:adjustRightInd w:val="0"/>
        <w:ind w:firstLine="709"/>
        <w:jc w:val="both"/>
        <w:rPr>
          <w:sz w:val="28"/>
          <w:szCs w:val="28"/>
        </w:rPr>
      </w:pPr>
      <w:r w:rsidRPr="001A1DAA">
        <w:rPr>
          <w:sz w:val="28"/>
          <w:szCs w:val="28"/>
        </w:rPr>
        <w:t xml:space="preserve">1.8. На ЕПГУ и (или) РПГУ (при наличии) размещаются сведения, предусмотренные </w:t>
      </w:r>
      <w:hyperlink r:id="rId8">
        <w:r w:rsidRPr="001A1DAA">
          <w:rPr>
            <w:sz w:val="28"/>
            <w:szCs w:val="28"/>
          </w:rPr>
          <w:t>Положением</w:t>
        </w:r>
      </w:hyperlink>
      <w:r w:rsidRPr="001A1DAA">
        <w:rPr>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7E80AF4" w14:textId="77777777" w:rsidR="00010C31" w:rsidRPr="001A1DAA" w:rsidRDefault="00010C31" w:rsidP="00420E53">
      <w:pPr>
        <w:autoSpaceDE w:val="0"/>
        <w:autoSpaceDN w:val="0"/>
        <w:adjustRightInd w:val="0"/>
        <w:ind w:firstLine="709"/>
        <w:jc w:val="both"/>
        <w:rPr>
          <w:sz w:val="28"/>
          <w:szCs w:val="28"/>
        </w:rPr>
      </w:pPr>
      <w:r w:rsidRPr="001A1DAA">
        <w:rPr>
          <w:sz w:val="28"/>
          <w:szCs w:val="28"/>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w:t>
      </w:r>
      <w:r w:rsidRPr="001A1DAA">
        <w:rPr>
          <w:sz w:val="28"/>
          <w:szCs w:val="28"/>
        </w:rPr>
        <w:lastRenderedPageBreak/>
        <w:t>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
    <w:p w14:paraId="4675C083" w14:textId="2B416B44" w:rsidR="00010C31" w:rsidRPr="001A1DAA" w:rsidRDefault="00E93E93" w:rsidP="00420E53">
      <w:pPr>
        <w:autoSpaceDE w:val="0"/>
        <w:autoSpaceDN w:val="0"/>
        <w:adjustRightInd w:val="0"/>
        <w:ind w:firstLine="709"/>
        <w:jc w:val="both"/>
        <w:rPr>
          <w:sz w:val="28"/>
          <w:szCs w:val="28"/>
        </w:rPr>
      </w:pPr>
      <w:r w:rsidRPr="001A1DAA">
        <w:rPr>
          <w:sz w:val="28"/>
          <w:szCs w:val="28"/>
        </w:rPr>
        <w:t>1.9.</w:t>
      </w:r>
      <w:r w:rsidR="00010C31" w:rsidRPr="001A1DAA">
        <w:rPr>
          <w:sz w:val="28"/>
          <w:szCs w:val="28"/>
        </w:rPr>
        <w:t xml:space="preserve"> Размещение информации в местах предоставления муниципальной услуги.</w:t>
      </w:r>
    </w:p>
    <w:p w14:paraId="2E672C25" w14:textId="535930B0" w:rsidR="00010C31" w:rsidRPr="001A1DAA" w:rsidRDefault="00010C31" w:rsidP="00420E53">
      <w:pPr>
        <w:autoSpaceDE w:val="0"/>
        <w:autoSpaceDN w:val="0"/>
        <w:adjustRightInd w:val="0"/>
        <w:ind w:firstLine="709"/>
        <w:jc w:val="both"/>
        <w:rPr>
          <w:sz w:val="28"/>
          <w:szCs w:val="28"/>
        </w:rPr>
      </w:pPr>
      <w:r w:rsidRPr="001A1DAA">
        <w:rPr>
          <w:sz w:val="28"/>
          <w:szCs w:val="28"/>
        </w:rPr>
        <w:t xml:space="preserve">На информационных стендах </w:t>
      </w:r>
      <w:r w:rsidR="00AB15D3" w:rsidRPr="001A1DAA">
        <w:rPr>
          <w:sz w:val="28"/>
          <w:szCs w:val="28"/>
        </w:rPr>
        <w:t xml:space="preserve">Управления </w:t>
      </w:r>
      <w:r w:rsidRPr="001A1DAA">
        <w:rPr>
          <w:sz w:val="28"/>
          <w:szCs w:val="28"/>
        </w:rPr>
        <w:t>размещается следующая информация:</w:t>
      </w:r>
    </w:p>
    <w:p w14:paraId="47155704" w14:textId="38B6D80C" w:rsidR="00010C31" w:rsidRPr="001A1DAA" w:rsidRDefault="00010C31" w:rsidP="00420E53">
      <w:pPr>
        <w:autoSpaceDE w:val="0"/>
        <w:autoSpaceDN w:val="0"/>
        <w:adjustRightInd w:val="0"/>
        <w:ind w:firstLine="709"/>
        <w:jc w:val="both"/>
        <w:rPr>
          <w:sz w:val="28"/>
          <w:szCs w:val="28"/>
        </w:rPr>
      </w:pPr>
      <w:r w:rsidRPr="001A1DAA">
        <w:rPr>
          <w:sz w:val="28"/>
          <w:szCs w:val="28"/>
        </w:rPr>
        <w:t xml:space="preserve">1) текст </w:t>
      </w:r>
      <w:r w:rsidR="005C71A7" w:rsidRPr="001A1DAA">
        <w:rPr>
          <w:sz w:val="28"/>
          <w:szCs w:val="28"/>
        </w:rPr>
        <w:t>А</w:t>
      </w:r>
      <w:r w:rsidRPr="001A1DAA">
        <w:rPr>
          <w:sz w:val="28"/>
          <w:szCs w:val="28"/>
        </w:rPr>
        <w:t>дминистративного регламен</w:t>
      </w:r>
      <w:r w:rsidR="0045194C" w:rsidRPr="001A1DAA">
        <w:rPr>
          <w:sz w:val="28"/>
          <w:szCs w:val="28"/>
        </w:rPr>
        <w:t>та</w:t>
      </w:r>
      <w:r w:rsidRPr="001A1DAA">
        <w:rPr>
          <w:sz w:val="28"/>
          <w:szCs w:val="28"/>
        </w:rPr>
        <w:t xml:space="preserve"> с приложениями;</w:t>
      </w:r>
    </w:p>
    <w:p w14:paraId="18B80A8C" w14:textId="77777777" w:rsidR="00010C31" w:rsidRPr="001A1DAA" w:rsidRDefault="00010C31" w:rsidP="00420E53">
      <w:pPr>
        <w:autoSpaceDE w:val="0"/>
        <w:autoSpaceDN w:val="0"/>
        <w:adjustRightInd w:val="0"/>
        <w:ind w:firstLine="709"/>
        <w:jc w:val="both"/>
        <w:rPr>
          <w:sz w:val="28"/>
          <w:szCs w:val="28"/>
        </w:rPr>
      </w:pPr>
      <w:r w:rsidRPr="001A1DAA">
        <w:rPr>
          <w:sz w:val="28"/>
          <w:szCs w:val="28"/>
        </w:rPr>
        <w:t>2) текст (извлечение из текста) нормативных правовых актов, содержащих нормы, регулирующие деятельность по предоставлению муниципальной услуги;</w:t>
      </w:r>
    </w:p>
    <w:p w14:paraId="3819763A" w14:textId="6710CE34" w:rsidR="00010C31" w:rsidRPr="001A1DAA" w:rsidRDefault="006D29E5" w:rsidP="00420E53">
      <w:pPr>
        <w:autoSpaceDE w:val="0"/>
        <w:autoSpaceDN w:val="0"/>
        <w:adjustRightInd w:val="0"/>
        <w:ind w:firstLine="709"/>
        <w:jc w:val="both"/>
        <w:rPr>
          <w:sz w:val="28"/>
          <w:szCs w:val="28"/>
        </w:rPr>
      </w:pPr>
      <w:r>
        <w:rPr>
          <w:sz w:val="28"/>
          <w:szCs w:val="28"/>
        </w:rPr>
        <w:t>3</w:t>
      </w:r>
      <w:r w:rsidR="00010C31" w:rsidRPr="001A1DAA">
        <w:rPr>
          <w:sz w:val="28"/>
          <w:szCs w:val="28"/>
        </w:rPr>
        <w:t>) время приема документов;</w:t>
      </w:r>
    </w:p>
    <w:p w14:paraId="43D970ED" w14:textId="0BA962AF" w:rsidR="00010C31" w:rsidRPr="001A1DAA" w:rsidRDefault="006D29E5" w:rsidP="00420E53">
      <w:pPr>
        <w:autoSpaceDE w:val="0"/>
        <w:autoSpaceDN w:val="0"/>
        <w:adjustRightInd w:val="0"/>
        <w:ind w:firstLine="709"/>
        <w:jc w:val="both"/>
        <w:rPr>
          <w:sz w:val="28"/>
          <w:szCs w:val="28"/>
        </w:rPr>
      </w:pPr>
      <w:r>
        <w:rPr>
          <w:sz w:val="28"/>
          <w:szCs w:val="28"/>
        </w:rPr>
        <w:t>4</w:t>
      </w:r>
      <w:r w:rsidR="00010C31" w:rsidRPr="001A1DAA">
        <w:rPr>
          <w:sz w:val="28"/>
          <w:szCs w:val="28"/>
        </w:rPr>
        <w:t>) основания для отказа в предоставлении муниципальной услуги;</w:t>
      </w:r>
    </w:p>
    <w:p w14:paraId="07CE167B" w14:textId="10BC064A" w:rsidR="00010C31" w:rsidRPr="001A1DAA" w:rsidRDefault="006D29E5" w:rsidP="00420E53">
      <w:pPr>
        <w:autoSpaceDE w:val="0"/>
        <w:autoSpaceDN w:val="0"/>
        <w:adjustRightInd w:val="0"/>
        <w:ind w:firstLine="709"/>
        <w:jc w:val="both"/>
        <w:rPr>
          <w:sz w:val="28"/>
          <w:szCs w:val="28"/>
        </w:rPr>
      </w:pPr>
      <w:r>
        <w:rPr>
          <w:sz w:val="28"/>
          <w:szCs w:val="28"/>
        </w:rPr>
        <w:t>5</w:t>
      </w:r>
      <w:r w:rsidR="00010C31" w:rsidRPr="001A1DAA">
        <w:rPr>
          <w:sz w:val="28"/>
          <w:szCs w:val="28"/>
        </w:rPr>
        <w:t>) порядок получения консультаций;</w:t>
      </w:r>
    </w:p>
    <w:p w14:paraId="4852D5D9" w14:textId="68CF72D5" w:rsidR="00010C31" w:rsidRPr="001A1DAA" w:rsidRDefault="006D29E5" w:rsidP="00420E53">
      <w:pPr>
        <w:autoSpaceDE w:val="0"/>
        <w:autoSpaceDN w:val="0"/>
        <w:adjustRightInd w:val="0"/>
        <w:ind w:firstLine="709"/>
        <w:jc w:val="both"/>
        <w:rPr>
          <w:sz w:val="28"/>
          <w:szCs w:val="28"/>
        </w:rPr>
      </w:pPr>
      <w:r>
        <w:rPr>
          <w:sz w:val="28"/>
          <w:szCs w:val="28"/>
        </w:rPr>
        <w:t>6</w:t>
      </w:r>
      <w:r w:rsidR="00010C31" w:rsidRPr="001A1DAA">
        <w:rPr>
          <w:sz w:val="28"/>
          <w:szCs w:val="28"/>
        </w:rPr>
        <w:t>) раздаточные материалы, содержащие режим приема заявителей, номер кабинета, в котором осуществляется прием заявителей, бланки заявлений;</w:t>
      </w:r>
    </w:p>
    <w:p w14:paraId="2CE2B868" w14:textId="241395CE" w:rsidR="00010C31" w:rsidRPr="001A1DAA" w:rsidRDefault="006D29E5" w:rsidP="00420E53">
      <w:pPr>
        <w:autoSpaceDE w:val="0"/>
        <w:autoSpaceDN w:val="0"/>
        <w:adjustRightInd w:val="0"/>
        <w:ind w:firstLine="709"/>
        <w:jc w:val="both"/>
        <w:rPr>
          <w:sz w:val="28"/>
          <w:szCs w:val="28"/>
        </w:rPr>
      </w:pPr>
      <w:r>
        <w:rPr>
          <w:sz w:val="28"/>
          <w:szCs w:val="28"/>
        </w:rPr>
        <w:t>7</w:t>
      </w:r>
      <w:r w:rsidR="00010C31" w:rsidRPr="001A1DAA">
        <w:rPr>
          <w:sz w:val="28"/>
          <w:szCs w:val="28"/>
        </w:rPr>
        <w:t>) ответы на часто задаваемые вопросы;</w:t>
      </w:r>
    </w:p>
    <w:p w14:paraId="10C927B4" w14:textId="4F595D52" w:rsidR="00010C31" w:rsidRPr="001A1DAA" w:rsidRDefault="006D29E5" w:rsidP="00420E53">
      <w:pPr>
        <w:autoSpaceDE w:val="0"/>
        <w:autoSpaceDN w:val="0"/>
        <w:adjustRightInd w:val="0"/>
        <w:ind w:firstLine="709"/>
        <w:jc w:val="both"/>
        <w:rPr>
          <w:sz w:val="28"/>
          <w:szCs w:val="28"/>
        </w:rPr>
      </w:pPr>
      <w:r>
        <w:rPr>
          <w:sz w:val="28"/>
          <w:szCs w:val="28"/>
        </w:rPr>
        <w:t>8</w:t>
      </w:r>
      <w:r w:rsidR="00010C31" w:rsidRPr="001A1DAA">
        <w:rPr>
          <w:sz w:val="28"/>
          <w:szCs w:val="28"/>
        </w:rPr>
        <w:t xml:space="preserve">) часы приема и порядок записи на прием к руководителю </w:t>
      </w:r>
      <w:r w:rsidR="00AB15D3" w:rsidRPr="001A1DAA">
        <w:rPr>
          <w:sz w:val="28"/>
          <w:szCs w:val="28"/>
        </w:rPr>
        <w:t>Управления</w:t>
      </w:r>
      <w:r w:rsidR="00010C31" w:rsidRPr="001A1DAA">
        <w:rPr>
          <w:sz w:val="28"/>
          <w:szCs w:val="28"/>
        </w:rPr>
        <w:t>.</w:t>
      </w:r>
    </w:p>
    <w:p w14:paraId="0ACFAA3F" w14:textId="77777777" w:rsidR="00C34F6A" w:rsidRDefault="00C34F6A" w:rsidP="00420E53">
      <w:pPr>
        <w:shd w:val="clear" w:color="auto" w:fill="FFFFFF"/>
        <w:ind w:firstLine="709"/>
        <w:jc w:val="center"/>
        <w:textAlignment w:val="baseline"/>
        <w:rPr>
          <w:b/>
          <w:bCs/>
          <w:sz w:val="28"/>
          <w:szCs w:val="28"/>
        </w:rPr>
      </w:pPr>
    </w:p>
    <w:p w14:paraId="6E770DCF" w14:textId="62CA6D4A" w:rsidR="00D3268D" w:rsidRPr="00DD050D" w:rsidRDefault="00497874" w:rsidP="00420E53">
      <w:pPr>
        <w:shd w:val="clear" w:color="auto" w:fill="FFFFFF"/>
        <w:ind w:firstLine="709"/>
        <w:jc w:val="center"/>
        <w:textAlignment w:val="baseline"/>
        <w:rPr>
          <w:b/>
          <w:bCs/>
          <w:sz w:val="28"/>
          <w:szCs w:val="28"/>
        </w:rPr>
      </w:pPr>
      <w:r w:rsidRPr="00DD050D">
        <w:rPr>
          <w:b/>
          <w:bCs/>
          <w:sz w:val="28"/>
          <w:szCs w:val="28"/>
        </w:rPr>
        <w:t>2</w:t>
      </w:r>
      <w:r w:rsidR="005512ED" w:rsidRPr="00DD050D">
        <w:rPr>
          <w:b/>
          <w:bCs/>
          <w:sz w:val="28"/>
          <w:szCs w:val="28"/>
        </w:rPr>
        <w:t>. Стандарт предоставления муниципальной услуги</w:t>
      </w:r>
    </w:p>
    <w:p w14:paraId="08A3D316" w14:textId="77777777" w:rsidR="00D3268D" w:rsidRPr="001A1DAA" w:rsidRDefault="00D3268D" w:rsidP="00420E53">
      <w:pPr>
        <w:shd w:val="clear" w:color="auto" w:fill="FFFFFF"/>
        <w:ind w:firstLine="709"/>
        <w:textAlignment w:val="baseline"/>
        <w:rPr>
          <w:sz w:val="28"/>
          <w:szCs w:val="28"/>
        </w:rPr>
      </w:pPr>
    </w:p>
    <w:p w14:paraId="687DE2E3" w14:textId="3E1E9E32" w:rsidR="00A6288F" w:rsidRPr="001A1DAA" w:rsidRDefault="00F22B72" w:rsidP="00420E53">
      <w:pPr>
        <w:shd w:val="clear" w:color="auto" w:fill="FFFFFF"/>
        <w:ind w:firstLine="709"/>
        <w:jc w:val="both"/>
        <w:textAlignment w:val="baseline"/>
        <w:rPr>
          <w:b/>
          <w:sz w:val="28"/>
          <w:szCs w:val="28"/>
        </w:rPr>
      </w:pPr>
      <w:r w:rsidRPr="001A1DAA">
        <w:rPr>
          <w:sz w:val="28"/>
          <w:szCs w:val="28"/>
        </w:rPr>
        <w:t>2.1. На</w:t>
      </w:r>
      <w:r w:rsidR="00A6288F" w:rsidRPr="001A1DAA">
        <w:rPr>
          <w:sz w:val="28"/>
          <w:szCs w:val="28"/>
        </w:rPr>
        <w:t>именование муниципальной услуги</w:t>
      </w:r>
      <w:r w:rsidR="00073AE2" w:rsidRPr="001A1DAA">
        <w:rPr>
          <w:sz w:val="28"/>
          <w:szCs w:val="28"/>
        </w:rPr>
        <w:t>: «</w:t>
      </w:r>
      <w:r w:rsidR="0089144B" w:rsidRPr="001A1DAA">
        <w:rPr>
          <w:sz w:val="28"/>
          <w:szCs w:val="28"/>
        </w:rPr>
        <w:t>Присвоение квалификационных кат</w:t>
      </w:r>
      <w:r w:rsidR="00B02D64" w:rsidRPr="001A1DAA">
        <w:rPr>
          <w:sz w:val="28"/>
          <w:szCs w:val="28"/>
        </w:rPr>
        <w:t xml:space="preserve">егорий </w:t>
      </w:r>
      <w:r w:rsidR="00D516BD" w:rsidRPr="001A1DAA">
        <w:rPr>
          <w:sz w:val="28"/>
          <w:szCs w:val="28"/>
        </w:rPr>
        <w:t xml:space="preserve">спортивных судей </w:t>
      </w:r>
      <w:r w:rsidR="00B02D64" w:rsidRPr="001A1DAA">
        <w:rPr>
          <w:sz w:val="28"/>
          <w:szCs w:val="28"/>
        </w:rPr>
        <w:t>«спортивный судья второй</w:t>
      </w:r>
      <w:r w:rsidR="0089144B" w:rsidRPr="001A1DAA">
        <w:rPr>
          <w:sz w:val="28"/>
          <w:szCs w:val="28"/>
        </w:rPr>
        <w:t xml:space="preserve"> кате</w:t>
      </w:r>
      <w:r w:rsidR="00B02D64" w:rsidRPr="001A1DAA">
        <w:rPr>
          <w:sz w:val="28"/>
          <w:szCs w:val="28"/>
        </w:rPr>
        <w:t>гории», «спортивный судья третьей</w:t>
      </w:r>
      <w:r w:rsidR="0089144B" w:rsidRPr="001A1DAA">
        <w:rPr>
          <w:sz w:val="28"/>
          <w:szCs w:val="28"/>
        </w:rPr>
        <w:t xml:space="preserve"> категории</w:t>
      </w:r>
      <w:r w:rsidR="00BA4C81" w:rsidRPr="001A1DAA">
        <w:rPr>
          <w:sz w:val="28"/>
          <w:szCs w:val="28"/>
        </w:rPr>
        <w:t>»</w:t>
      </w:r>
      <w:r w:rsidR="00A6288F" w:rsidRPr="001A1DAA">
        <w:rPr>
          <w:sz w:val="28"/>
          <w:szCs w:val="28"/>
        </w:rPr>
        <w:t>.</w:t>
      </w:r>
      <w:r w:rsidR="003C2077" w:rsidRPr="001A1DAA">
        <w:rPr>
          <w:b/>
          <w:sz w:val="28"/>
          <w:szCs w:val="28"/>
        </w:rPr>
        <w:tab/>
      </w:r>
    </w:p>
    <w:p w14:paraId="7FD0D7F0" w14:textId="7DA77039" w:rsidR="00504121" w:rsidRPr="001A1DAA" w:rsidRDefault="00BA4C81" w:rsidP="00420E53">
      <w:pPr>
        <w:pStyle w:val="1"/>
        <w:ind w:firstLine="709"/>
        <w:jc w:val="both"/>
        <w:rPr>
          <w:rFonts w:ascii="Times New Roman" w:hAnsi="Times New Roman"/>
          <w:b w:val="0"/>
          <w:color w:val="auto"/>
          <w:sz w:val="28"/>
          <w:szCs w:val="28"/>
        </w:rPr>
      </w:pPr>
      <w:bookmarkStart w:id="2" w:name="sub_2022"/>
      <w:r w:rsidRPr="001A1DAA">
        <w:rPr>
          <w:rFonts w:ascii="Times New Roman" w:hAnsi="Times New Roman"/>
          <w:b w:val="0"/>
          <w:color w:val="auto"/>
          <w:sz w:val="28"/>
          <w:szCs w:val="28"/>
        </w:rPr>
        <w:t>2.</w:t>
      </w:r>
      <w:r w:rsidR="002B154B" w:rsidRPr="001A1DAA">
        <w:rPr>
          <w:rFonts w:ascii="Times New Roman" w:hAnsi="Times New Roman"/>
          <w:b w:val="0"/>
          <w:color w:val="auto"/>
          <w:sz w:val="28"/>
          <w:szCs w:val="28"/>
        </w:rPr>
        <w:t xml:space="preserve">2. Наименование </w:t>
      </w:r>
      <w:r w:rsidRPr="001A1DAA">
        <w:rPr>
          <w:rFonts w:ascii="Times New Roman" w:hAnsi="Times New Roman"/>
          <w:b w:val="0"/>
          <w:color w:val="auto"/>
          <w:sz w:val="28"/>
          <w:szCs w:val="28"/>
        </w:rPr>
        <w:t>органа</w:t>
      </w:r>
      <w:r w:rsidR="00073AE2" w:rsidRPr="001A1DAA">
        <w:rPr>
          <w:rFonts w:ascii="Times New Roman" w:hAnsi="Times New Roman"/>
          <w:b w:val="0"/>
          <w:color w:val="auto"/>
          <w:sz w:val="28"/>
          <w:szCs w:val="28"/>
        </w:rPr>
        <w:t xml:space="preserve"> Администрации города Твери</w:t>
      </w:r>
      <w:r w:rsidRPr="001A1DAA">
        <w:rPr>
          <w:rFonts w:ascii="Times New Roman" w:hAnsi="Times New Roman"/>
          <w:b w:val="0"/>
          <w:color w:val="auto"/>
          <w:sz w:val="28"/>
          <w:szCs w:val="28"/>
        </w:rPr>
        <w:t>, непосредственно предоставляющего муниципальную услугу</w:t>
      </w:r>
      <w:bookmarkEnd w:id="2"/>
      <w:r w:rsidR="00073AE2" w:rsidRPr="001A1DAA">
        <w:rPr>
          <w:rFonts w:ascii="Times New Roman" w:hAnsi="Times New Roman"/>
          <w:b w:val="0"/>
          <w:color w:val="auto"/>
          <w:sz w:val="28"/>
          <w:szCs w:val="28"/>
        </w:rPr>
        <w:t>: управление по культуре, спорту и делам молодежи администрации города Твери.</w:t>
      </w:r>
    </w:p>
    <w:p w14:paraId="6DA9C31B" w14:textId="2DBCA522" w:rsidR="005078FB" w:rsidRPr="001A1DAA" w:rsidRDefault="00073AE2" w:rsidP="00420E53">
      <w:pPr>
        <w:ind w:firstLine="709"/>
        <w:jc w:val="both"/>
        <w:rPr>
          <w:sz w:val="28"/>
          <w:szCs w:val="28"/>
        </w:rPr>
      </w:pPr>
      <w:bookmarkStart w:id="3" w:name="sub_2221"/>
      <w:r w:rsidRPr="001A1DAA">
        <w:rPr>
          <w:sz w:val="28"/>
          <w:szCs w:val="28"/>
        </w:rPr>
        <w:t xml:space="preserve">За получением муниципальной услуги заявитель (представитель заявителя) вправе обратиться в Управление либо подать заявление через ЕПГУ и (или) РПГУ (при наличии). </w:t>
      </w:r>
    </w:p>
    <w:p w14:paraId="2DC187E7" w14:textId="0D155D7A" w:rsidR="00066C09" w:rsidRPr="001A1DAA" w:rsidRDefault="00066C09" w:rsidP="00420E53">
      <w:pPr>
        <w:ind w:firstLine="709"/>
        <w:jc w:val="both"/>
        <w:rPr>
          <w:sz w:val="28"/>
          <w:szCs w:val="28"/>
        </w:rPr>
      </w:pPr>
      <w:r w:rsidRPr="001A1DAA">
        <w:rPr>
          <w:sz w:val="28"/>
          <w:szCs w:val="28"/>
        </w:rPr>
        <w:t xml:space="preserve">2.3.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1A1DAA">
        <w:rPr>
          <w:sz w:val="28"/>
          <w:szCs w:val="28"/>
        </w:rPr>
        <w:t>и</w:t>
      </w:r>
      <w:proofErr w:type="gramEnd"/>
      <w:r w:rsidRPr="001A1DAA">
        <w:rPr>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14:paraId="748786BA" w14:textId="7C499ADA" w:rsidR="00066C09" w:rsidRPr="001A1DAA" w:rsidRDefault="00066C09" w:rsidP="00420E53">
      <w:pPr>
        <w:ind w:firstLine="709"/>
        <w:jc w:val="both"/>
        <w:rPr>
          <w:sz w:val="28"/>
          <w:szCs w:val="28"/>
        </w:rPr>
      </w:pPr>
      <w:r w:rsidRPr="001A1DAA">
        <w:rPr>
          <w:sz w:val="28"/>
          <w:szCs w:val="28"/>
        </w:rPr>
        <w:t>Действие настоящего пункта не распространяется на лиц, признанных безвестно отсутствующими, и на разыскиваемых лиц, место</w:t>
      </w:r>
      <w:r w:rsidR="00934C99" w:rsidRPr="001A1DAA">
        <w:rPr>
          <w:sz w:val="28"/>
          <w:szCs w:val="28"/>
        </w:rPr>
        <w:t>нахождение</w:t>
      </w:r>
      <w:r w:rsidRPr="001A1DAA">
        <w:rPr>
          <w:sz w:val="28"/>
          <w:szCs w:val="28"/>
        </w:rPr>
        <w:t xml:space="preserve"> которых не установлено уполномоченным федеральным органом исполнительной власти. </w:t>
      </w:r>
    </w:p>
    <w:p w14:paraId="2A70471E" w14:textId="23535F87" w:rsidR="00BA4C81" w:rsidRPr="001A1DAA" w:rsidRDefault="00BA4C81" w:rsidP="00420E53">
      <w:pPr>
        <w:ind w:firstLine="709"/>
        <w:jc w:val="both"/>
        <w:rPr>
          <w:b/>
          <w:sz w:val="28"/>
          <w:szCs w:val="28"/>
        </w:rPr>
      </w:pPr>
      <w:bookmarkStart w:id="4" w:name="sub_2222"/>
      <w:bookmarkEnd w:id="3"/>
      <w:r w:rsidRPr="001A1DAA">
        <w:rPr>
          <w:sz w:val="28"/>
          <w:szCs w:val="28"/>
        </w:rPr>
        <w:lastRenderedPageBreak/>
        <w:t>2.</w:t>
      </w:r>
      <w:r w:rsidR="00066C09" w:rsidRPr="001A1DAA">
        <w:rPr>
          <w:sz w:val="28"/>
          <w:szCs w:val="28"/>
        </w:rPr>
        <w:t>4.</w:t>
      </w:r>
      <w:r w:rsidRPr="001A1DAA">
        <w:rPr>
          <w:sz w:val="28"/>
          <w:szCs w:val="28"/>
        </w:rPr>
        <w:t xml:space="preserve"> </w:t>
      </w:r>
      <w:bookmarkEnd w:id="4"/>
      <w:r w:rsidRPr="001A1DAA">
        <w:rPr>
          <w:sz w:val="28"/>
          <w:szCs w:val="28"/>
        </w:rPr>
        <w:t>При предоставлении муниципальной</w:t>
      </w:r>
      <w:r w:rsidR="005236F0" w:rsidRPr="001A1DAA">
        <w:rPr>
          <w:sz w:val="28"/>
          <w:szCs w:val="28"/>
        </w:rPr>
        <w:t xml:space="preserve"> услуги Управление</w:t>
      </w:r>
      <w:r w:rsidRPr="001A1DAA">
        <w:rPr>
          <w:sz w:val="28"/>
          <w:szCs w:val="28"/>
        </w:rPr>
        <w:t xml:space="preserve"> взаимодействует с:</w:t>
      </w:r>
    </w:p>
    <w:p w14:paraId="3065125B" w14:textId="4767CA16" w:rsidR="00BA4C81" w:rsidRPr="001A1DAA" w:rsidRDefault="00BA4C81" w:rsidP="00420E53">
      <w:pPr>
        <w:ind w:firstLine="709"/>
        <w:jc w:val="both"/>
        <w:rPr>
          <w:sz w:val="28"/>
          <w:szCs w:val="28"/>
        </w:rPr>
      </w:pPr>
      <w:r w:rsidRPr="001A1DAA">
        <w:rPr>
          <w:sz w:val="28"/>
          <w:szCs w:val="28"/>
        </w:rPr>
        <w:t xml:space="preserve">- </w:t>
      </w:r>
      <w:r w:rsidR="00066C09" w:rsidRPr="001A1DAA">
        <w:rPr>
          <w:sz w:val="28"/>
          <w:szCs w:val="28"/>
        </w:rPr>
        <w:t>Управлением Федеральной налоговой службы по Тверской области;</w:t>
      </w:r>
    </w:p>
    <w:p w14:paraId="307DF956" w14:textId="07722DEC" w:rsidR="00BA4C81" w:rsidRPr="001A1DAA" w:rsidRDefault="00BA4C81" w:rsidP="00420E53">
      <w:pPr>
        <w:ind w:firstLine="709"/>
        <w:jc w:val="both"/>
        <w:rPr>
          <w:sz w:val="28"/>
          <w:szCs w:val="28"/>
        </w:rPr>
      </w:pPr>
      <w:r w:rsidRPr="001A1DAA">
        <w:rPr>
          <w:sz w:val="28"/>
          <w:szCs w:val="28"/>
        </w:rPr>
        <w:t xml:space="preserve">- </w:t>
      </w:r>
      <w:r w:rsidR="00066C09" w:rsidRPr="001A1DAA">
        <w:rPr>
          <w:sz w:val="28"/>
          <w:szCs w:val="28"/>
        </w:rPr>
        <w:t>Управлением Министерства внутренних дел России по Тверской области</w:t>
      </w:r>
      <w:r w:rsidRPr="001A1DAA">
        <w:rPr>
          <w:sz w:val="28"/>
          <w:szCs w:val="28"/>
        </w:rPr>
        <w:t>.</w:t>
      </w:r>
    </w:p>
    <w:p w14:paraId="6F8F9770" w14:textId="0908EC27" w:rsidR="00BA4C81" w:rsidRPr="008B22EF" w:rsidRDefault="0061677F" w:rsidP="00420E53">
      <w:pPr>
        <w:pStyle w:val="1"/>
        <w:ind w:firstLine="709"/>
        <w:jc w:val="left"/>
        <w:rPr>
          <w:rFonts w:ascii="Times New Roman" w:hAnsi="Times New Roman"/>
          <w:b w:val="0"/>
          <w:color w:val="auto"/>
          <w:sz w:val="28"/>
          <w:szCs w:val="28"/>
        </w:rPr>
      </w:pPr>
      <w:bookmarkStart w:id="5" w:name="sub_2023"/>
      <w:r w:rsidRPr="008B22EF">
        <w:rPr>
          <w:rFonts w:ascii="Times New Roman" w:hAnsi="Times New Roman"/>
          <w:b w:val="0"/>
          <w:color w:val="auto"/>
          <w:sz w:val="28"/>
          <w:szCs w:val="28"/>
        </w:rPr>
        <w:t>2.</w:t>
      </w:r>
      <w:r w:rsidR="00066C09" w:rsidRPr="008B22EF">
        <w:rPr>
          <w:rFonts w:ascii="Times New Roman" w:hAnsi="Times New Roman"/>
          <w:b w:val="0"/>
          <w:color w:val="auto"/>
          <w:sz w:val="28"/>
          <w:szCs w:val="28"/>
        </w:rPr>
        <w:t>5</w:t>
      </w:r>
      <w:r w:rsidRPr="008B22EF">
        <w:rPr>
          <w:rFonts w:ascii="Times New Roman" w:hAnsi="Times New Roman"/>
          <w:b w:val="0"/>
          <w:color w:val="auto"/>
          <w:sz w:val="28"/>
          <w:szCs w:val="28"/>
        </w:rPr>
        <w:t>. Результат</w:t>
      </w:r>
      <w:r w:rsidR="005C71A7" w:rsidRPr="008B22EF">
        <w:rPr>
          <w:rFonts w:ascii="Times New Roman" w:hAnsi="Times New Roman"/>
          <w:b w:val="0"/>
          <w:color w:val="auto"/>
          <w:sz w:val="28"/>
          <w:szCs w:val="28"/>
        </w:rPr>
        <w:t>ом</w:t>
      </w:r>
      <w:r w:rsidR="00BA4C81" w:rsidRPr="008B22EF">
        <w:rPr>
          <w:rFonts w:ascii="Times New Roman" w:hAnsi="Times New Roman"/>
          <w:b w:val="0"/>
          <w:color w:val="auto"/>
          <w:sz w:val="28"/>
          <w:szCs w:val="28"/>
        </w:rPr>
        <w:t xml:space="preserve"> предоставления муниципальной услуги</w:t>
      </w:r>
      <w:bookmarkEnd w:id="5"/>
      <w:r w:rsidR="005C71A7" w:rsidRPr="008B22EF">
        <w:rPr>
          <w:rFonts w:ascii="Times New Roman" w:hAnsi="Times New Roman"/>
          <w:b w:val="0"/>
          <w:color w:val="auto"/>
          <w:sz w:val="28"/>
          <w:szCs w:val="28"/>
        </w:rPr>
        <w:t xml:space="preserve"> является:</w:t>
      </w:r>
    </w:p>
    <w:p w14:paraId="7047BBB3" w14:textId="348C697C" w:rsidR="005C71A7" w:rsidRPr="008B22EF" w:rsidRDefault="005C71A7" w:rsidP="00420E53">
      <w:pPr>
        <w:ind w:firstLine="709"/>
        <w:jc w:val="both"/>
        <w:rPr>
          <w:sz w:val="28"/>
          <w:szCs w:val="28"/>
        </w:rPr>
      </w:pPr>
      <w:r w:rsidRPr="008B22EF">
        <w:rPr>
          <w:sz w:val="28"/>
          <w:szCs w:val="28"/>
        </w:rPr>
        <w:t xml:space="preserve">1) </w:t>
      </w:r>
      <w:r w:rsidR="00CB69DB" w:rsidRPr="008B22EF">
        <w:rPr>
          <w:sz w:val="28"/>
          <w:szCs w:val="28"/>
        </w:rPr>
        <w:t xml:space="preserve">принятие и </w:t>
      </w:r>
      <w:r w:rsidR="0045194C" w:rsidRPr="008B22EF">
        <w:rPr>
          <w:sz w:val="28"/>
          <w:szCs w:val="28"/>
        </w:rPr>
        <w:t xml:space="preserve">выдача (направление) </w:t>
      </w:r>
      <w:r w:rsidR="00066C09" w:rsidRPr="008B22EF">
        <w:rPr>
          <w:sz w:val="28"/>
          <w:szCs w:val="28"/>
        </w:rPr>
        <w:t>заявителю (пред</w:t>
      </w:r>
      <w:r w:rsidR="00D02768" w:rsidRPr="008B22EF">
        <w:rPr>
          <w:sz w:val="28"/>
          <w:szCs w:val="28"/>
        </w:rPr>
        <w:t>ставителю заявителя)</w:t>
      </w:r>
      <w:r w:rsidR="0045194C" w:rsidRPr="008B22EF">
        <w:rPr>
          <w:sz w:val="28"/>
          <w:szCs w:val="28"/>
        </w:rPr>
        <w:t xml:space="preserve"> </w:t>
      </w:r>
      <w:r w:rsidR="00E85F07" w:rsidRPr="008B22EF">
        <w:rPr>
          <w:sz w:val="28"/>
          <w:szCs w:val="28"/>
        </w:rPr>
        <w:t>и (или) размещение на официальном сайте</w:t>
      </w:r>
      <w:r w:rsidR="008313A1" w:rsidRPr="008B22EF">
        <w:rPr>
          <w:sz w:val="28"/>
          <w:szCs w:val="28"/>
        </w:rPr>
        <w:t xml:space="preserve"> Администрации города Твери и (или) Управления в информационно-телекоммуникационной сети Интернет</w:t>
      </w:r>
      <w:r w:rsidR="00DC6626" w:rsidRPr="008B22EF">
        <w:rPr>
          <w:sz w:val="28"/>
          <w:szCs w:val="28"/>
        </w:rPr>
        <w:t xml:space="preserve"> </w:t>
      </w:r>
      <w:r w:rsidR="00D02768" w:rsidRPr="008B22EF">
        <w:rPr>
          <w:sz w:val="28"/>
          <w:szCs w:val="28"/>
        </w:rPr>
        <w:t>решения</w:t>
      </w:r>
      <w:r w:rsidR="0045194C" w:rsidRPr="008B22EF">
        <w:rPr>
          <w:sz w:val="28"/>
          <w:szCs w:val="28"/>
        </w:rPr>
        <w:t xml:space="preserve"> </w:t>
      </w:r>
      <w:r w:rsidR="00066C09" w:rsidRPr="008B22EF">
        <w:rPr>
          <w:sz w:val="28"/>
          <w:szCs w:val="28"/>
        </w:rPr>
        <w:t>о присвоении квалификационной категории спортивного судьи</w:t>
      </w:r>
      <w:r w:rsidR="0045194C" w:rsidRPr="008B22EF">
        <w:rPr>
          <w:sz w:val="28"/>
          <w:szCs w:val="28"/>
        </w:rPr>
        <w:t xml:space="preserve"> в виде приказа Управления</w:t>
      </w:r>
      <w:r w:rsidRPr="008B22EF">
        <w:rPr>
          <w:sz w:val="28"/>
          <w:szCs w:val="28"/>
        </w:rPr>
        <w:t>;</w:t>
      </w:r>
    </w:p>
    <w:p w14:paraId="1753FA2A" w14:textId="5BB56B02" w:rsidR="001150B1" w:rsidRPr="008B22EF" w:rsidRDefault="005C71A7" w:rsidP="00420E53">
      <w:pPr>
        <w:ind w:firstLine="709"/>
        <w:jc w:val="both"/>
        <w:rPr>
          <w:sz w:val="28"/>
          <w:szCs w:val="28"/>
        </w:rPr>
      </w:pPr>
      <w:r w:rsidRPr="008B22EF">
        <w:rPr>
          <w:sz w:val="28"/>
          <w:szCs w:val="28"/>
        </w:rPr>
        <w:t xml:space="preserve">2) </w:t>
      </w:r>
      <w:r w:rsidR="00CB69DB" w:rsidRPr="008B22EF">
        <w:rPr>
          <w:sz w:val="28"/>
          <w:szCs w:val="28"/>
        </w:rPr>
        <w:t xml:space="preserve">принятие и </w:t>
      </w:r>
      <w:r w:rsidRPr="008B22EF">
        <w:rPr>
          <w:sz w:val="28"/>
          <w:szCs w:val="28"/>
        </w:rPr>
        <w:t xml:space="preserve">выдача (направление) </w:t>
      </w:r>
      <w:r w:rsidR="00D02768" w:rsidRPr="008B22EF">
        <w:rPr>
          <w:sz w:val="28"/>
          <w:szCs w:val="28"/>
        </w:rPr>
        <w:t xml:space="preserve">заявителю (представителю заявителя) </w:t>
      </w:r>
      <w:r w:rsidR="00001B4B" w:rsidRPr="008B22EF">
        <w:rPr>
          <w:sz w:val="28"/>
          <w:szCs w:val="28"/>
          <w:shd w:val="clear" w:color="auto" w:fill="FFFFFF" w:themeFill="background1"/>
        </w:rPr>
        <w:t>решения</w:t>
      </w:r>
      <w:r w:rsidR="00001B4B" w:rsidRPr="008B22EF">
        <w:rPr>
          <w:shd w:val="clear" w:color="auto" w:fill="FFFFFF" w:themeFill="background1"/>
        </w:rPr>
        <w:t xml:space="preserve"> </w:t>
      </w:r>
      <w:r w:rsidR="001150B1" w:rsidRPr="008B22EF">
        <w:rPr>
          <w:sz w:val="28"/>
          <w:szCs w:val="28"/>
        </w:rPr>
        <w:t>об отказе в присвоении квалификационной категории спортивного судьи</w:t>
      </w:r>
      <w:r w:rsidR="00FC2B9F" w:rsidRPr="008B22EF">
        <w:rPr>
          <w:sz w:val="28"/>
          <w:szCs w:val="28"/>
        </w:rPr>
        <w:t>.</w:t>
      </w:r>
      <w:r w:rsidR="001150B1" w:rsidRPr="008B22EF">
        <w:rPr>
          <w:sz w:val="28"/>
          <w:szCs w:val="28"/>
        </w:rPr>
        <w:t xml:space="preserve"> </w:t>
      </w:r>
    </w:p>
    <w:p w14:paraId="65199A82" w14:textId="0CE84F65" w:rsidR="005C71A7" w:rsidRPr="00297DC8" w:rsidRDefault="004B0981" w:rsidP="00297DC8">
      <w:pPr>
        <w:pStyle w:val="1"/>
        <w:ind w:firstLine="709"/>
        <w:jc w:val="both"/>
        <w:rPr>
          <w:rFonts w:ascii="Times New Roman" w:hAnsi="Times New Roman"/>
          <w:b w:val="0"/>
          <w:bCs/>
          <w:color w:val="auto"/>
          <w:sz w:val="28"/>
          <w:szCs w:val="28"/>
        </w:rPr>
      </w:pPr>
      <w:bookmarkStart w:id="6" w:name="sub_2024"/>
      <w:r w:rsidRPr="008B22EF">
        <w:rPr>
          <w:rFonts w:ascii="Times New Roman CYR" w:hAnsi="Times New Roman CYR" w:cs="Times New Roman CYR"/>
          <w:b w:val="0"/>
          <w:bCs/>
          <w:color w:val="auto"/>
          <w:sz w:val="28"/>
          <w:szCs w:val="28"/>
        </w:rPr>
        <w:t>2.</w:t>
      </w:r>
      <w:r w:rsidR="00066C09" w:rsidRPr="008B22EF">
        <w:rPr>
          <w:rFonts w:ascii="Times New Roman CYR" w:hAnsi="Times New Roman CYR" w:cs="Times New Roman CYR"/>
          <w:b w:val="0"/>
          <w:bCs/>
          <w:color w:val="auto"/>
          <w:sz w:val="28"/>
          <w:szCs w:val="28"/>
        </w:rPr>
        <w:t>6</w:t>
      </w:r>
      <w:r w:rsidRPr="008B22EF">
        <w:rPr>
          <w:rFonts w:ascii="Times New Roman CYR" w:hAnsi="Times New Roman CYR" w:cs="Times New Roman CYR"/>
          <w:b w:val="0"/>
          <w:bCs/>
          <w:color w:val="auto"/>
          <w:sz w:val="28"/>
          <w:szCs w:val="28"/>
        </w:rPr>
        <w:t xml:space="preserve">. </w:t>
      </w:r>
      <w:r w:rsidR="005C71A7" w:rsidRPr="008B22EF">
        <w:rPr>
          <w:rFonts w:ascii="Times New Roman CYR" w:hAnsi="Times New Roman CYR" w:cs="Times New Roman CYR"/>
          <w:b w:val="0"/>
          <w:bCs/>
          <w:color w:val="auto"/>
          <w:sz w:val="28"/>
          <w:szCs w:val="28"/>
        </w:rPr>
        <w:t xml:space="preserve">Результат предоставления муниципальной услуги </w:t>
      </w:r>
      <w:r w:rsidR="0045194C" w:rsidRPr="008B22EF">
        <w:rPr>
          <w:rFonts w:ascii="Times New Roman CYR" w:hAnsi="Times New Roman CYR" w:cs="Times New Roman CYR"/>
          <w:b w:val="0"/>
          <w:bCs/>
          <w:color w:val="auto"/>
          <w:sz w:val="28"/>
          <w:szCs w:val="28"/>
        </w:rPr>
        <w:t>выдае</w:t>
      </w:r>
      <w:r w:rsidR="00D516BD" w:rsidRPr="008B22EF">
        <w:rPr>
          <w:rFonts w:ascii="Times New Roman CYR" w:hAnsi="Times New Roman CYR" w:cs="Times New Roman CYR"/>
          <w:b w:val="0"/>
          <w:bCs/>
          <w:color w:val="auto"/>
          <w:sz w:val="28"/>
          <w:szCs w:val="28"/>
        </w:rPr>
        <w:t>тся (направляется</w:t>
      </w:r>
      <w:r w:rsidR="00D516BD" w:rsidRPr="001A1DAA">
        <w:rPr>
          <w:rFonts w:ascii="Times New Roman CYR" w:hAnsi="Times New Roman CYR" w:cs="Times New Roman CYR"/>
          <w:b w:val="0"/>
          <w:bCs/>
          <w:color w:val="auto"/>
          <w:sz w:val="28"/>
          <w:szCs w:val="28"/>
        </w:rPr>
        <w:t>)</w:t>
      </w:r>
      <w:r w:rsidR="005C71A7" w:rsidRPr="001A1DAA">
        <w:rPr>
          <w:rFonts w:ascii="Times New Roman CYR" w:hAnsi="Times New Roman CYR" w:cs="Times New Roman CYR"/>
          <w:b w:val="0"/>
          <w:bCs/>
          <w:color w:val="auto"/>
          <w:sz w:val="28"/>
          <w:szCs w:val="28"/>
        </w:rPr>
        <w:t xml:space="preserve"> одним из способов, указанным заявителем (представителем заявителя) в </w:t>
      </w:r>
      <w:r w:rsidR="005C71A7" w:rsidRPr="00297DC8">
        <w:rPr>
          <w:rFonts w:ascii="Times New Roman" w:hAnsi="Times New Roman"/>
          <w:b w:val="0"/>
          <w:bCs/>
          <w:color w:val="auto"/>
          <w:sz w:val="28"/>
          <w:szCs w:val="28"/>
        </w:rPr>
        <w:t>заявлении:</w:t>
      </w:r>
    </w:p>
    <w:p w14:paraId="224965F0" w14:textId="1BA3B129" w:rsidR="005C71A7" w:rsidRPr="00297DC8" w:rsidRDefault="005C71A7" w:rsidP="00297DC8">
      <w:pPr>
        <w:pStyle w:val="1"/>
        <w:ind w:firstLine="709"/>
        <w:jc w:val="both"/>
        <w:rPr>
          <w:rFonts w:ascii="Times New Roman" w:hAnsi="Times New Roman"/>
          <w:b w:val="0"/>
          <w:bCs/>
          <w:color w:val="auto"/>
          <w:sz w:val="28"/>
          <w:szCs w:val="28"/>
        </w:rPr>
      </w:pPr>
      <w:r w:rsidRPr="00297DC8">
        <w:rPr>
          <w:rFonts w:ascii="Times New Roman" w:hAnsi="Times New Roman"/>
          <w:b w:val="0"/>
          <w:bCs/>
          <w:color w:val="auto"/>
          <w:sz w:val="28"/>
          <w:szCs w:val="28"/>
        </w:rPr>
        <w:t>1) в форме электронного документа с использованием информационно-телекоммуникационных сетей общег</w:t>
      </w:r>
      <w:r w:rsidR="00E4395E">
        <w:rPr>
          <w:rFonts w:ascii="Times New Roman" w:hAnsi="Times New Roman"/>
          <w:b w:val="0"/>
          <w:bCs/>
          <w:color w:val="auto"/>
          <w:sz w:val="28"/>
          <w:szCs w:val="28"/>
        </w:rPr>
        <w:t>о пользования, в том числе ЕПГУ</w:t>
      </w:r>
      <w:r w:rsidR="00E4395E">
        <w:rPr>
          <w:rFonts w:ascii="Times New Roman" w:hAnsi="Times New Roman"/>
          <w:b w:val="0"/>
          <w:bCs/>
          <w:color w:val="auto"/>
          <w:sz w:val="28"/>
          <w:szCs w:val="28"/>
        </w:rPr>
        <w:br/>
      </w:r>
      <w:r w:rsidRPr="00297DC8">
        <w:rPr>
          <w:rFonts w:ascii="Times New Roman" w:hAnsi="Times New Roman"/>
          <w:b w:val="0"/>
          <w:bCs/>
          <w:color w:val="auto"/>
          <w:sz w:val="28"/>
          <w:szCs w:val="28"/>
        </w:rPr>
        <w:t>и (или) РПГУ (при наличии);</w:t>
      </w:r>
    </w:p>
    <w:p w14:paraId="74D87390" w14:textId="77777777" w:rsidR="005C71A7" w:rsidRPr="0016639C" w:rsidRDefault="005C71A7" w:rsidP="0016639C">
      <w:pPr>
        <w:pStyle w:val="1"/>
        <w:ind w:firstLine="709"/>
        <w:jc w:val="both"/>
        <w:rPr>
          <w:rFonts w:ascii="Times New Roman" w:hAnsi="Times New Roman"/>
          <w:b w:val="0"/>
          <w:bCs/>
          <w:color w:val="auto"/>
          <w:sz w:val="28"/>
          <w:szCs w:val="28"/>
        </w:rPr>
      </w:pPr>
      <w:r w:rsidRPr="00297DC8">
        <w:rPr>
          <w:rFonts w:ascii="Times New Roman" w:hAnsi="Times New Roman"/>
          <w:b w:val="0"/>
          <w:bCs/>
          <w:color w:val="auto"/>
          <w:sz w:val="28"/>
          <w:szCs w:val="28"/>
        </w:rPr>
        <w:t xml:space="preserve">2) </w:t>
      </w:r>
      <w:r w:rsidRPr="0016639C">
        <w:rPr>
          <w:rFonts w:ascii="Times New Roman" w:hAnsi="Times New Roman"/>
          <w:b w:val="0"/>
          <w:bCs/>
          <w:color w:val="auto"/>
          <w:sz w:val="28"/>
          <w:szCs w:val="28"/>
        </w:rPr>
        <w:t>в форме документа на бумажном носителе:</w:t>
      </w:r>
    </w:p>
    <w:p w14:paraId="2ED6512D" w14:textId="22094075" w:rsidR="005C71A7" w:rsidRPr="0016639C" w:rsidRDefault="005C71A7" w:rsidP="0016639C">
      <w:pPr>
        <w:pStyle w:val="1"/>
        <w:ind w:firstLine="709"/>
        <w:jc w:val="both"/>
        <w:rPr>
          <w:rFonts w:ascii="Times New Roman" w:hAnsi="Times New Roman"/>
          <w:b w:val="0"/>
          <w:bCs/>
          <w:color w:val="auto"/>
          <w:sz w:val="28"/>
          <w:szCs w:val="28"/>
        </w:rPr>
      </w:pPr>
      <w:r w:rsidRPr="0016639C">
        <w:rPr>
          <w:rFonts w:ascii="Times New Roman" w:hAnsi="Times New Roman"/>
          <w:b w:val="0"/>
          <w:bCs/>
          <w:color w:val="auto"/>
          <w:sz w:val="28"/>
          <w:szCs w:val="28"/>
        </w:rPr>
        <w:t>- посредством выдачи заявителю (представите</w:t>
      </w:r>
      <w:r w:rsidR="00D516BD" w:rsidRPr="0016639C">
        <w:rPr>
          <w:rFonts w:ascii="Times New Roman" w:hAnsi="Times New Roman"/>
          <w:b w:val="0"/>
          <w:bCs/>
          <w:color w:val="auto"/>
          <w:sz w:val="28"/>
          <w:szCs w:val="28"/>
        </w:rPr>
        <w:t>лю заявителя) лично</w:t>
      </w:r>
      <w:r w:rsidRPr="0016639C">
        <w:rPr>
          <w:rFonts w:ascii="Times New Roman" w:hAnsi="Times New Roman"/>
          <w:b w:val="0"/>
          <w:bCs/>
          <w:color w:val="auto"/>
          <w:sz w:val="28"/>
          <w:szCs w:val="28"/>
        </w:rPr>
        <w:t>;</w:t>
      </w:r>
    </w:p>
    <w:p w14:paraId="3FD94476" w14:textId="4B83DC3D" w:rsidR="005C71A7" w:rsidRPr="004440BC" w:rsidRDefault="005C71A7" w:rsidP="0016639C">
      <w:pPr>
        <w:pStyle w:val="1"/>
        <w:ind w:firstLine="709"/>
        <w:jc w:val="both"/>
        <w:rPr>
          <w:rFonts w:ascii="Times New Roman" w:hAnsi="Times New Roman"/>
          <w:b w:val="0"/>
          <w:bCs/>
          <w:color w:val="auto"/>
          <w:sz w:val="28"/>
          <w:szCs w:val="28"/>
        </w:rPr>
      </w:pPr>
      <w:r w:rsidRPr="0016639C">
        <w:rPr>
          <w:rFonts w:ascii="Times New Roman" w:hAnsi="Times New Roman"/>
          <w:b w:val="0"/>
          <w:bCs/>
          <w:color w:val="auto"/>
          <w:sz w:val="28"/>
          <w:szCs w:val="28"/>
        </w:rPr>
        <w:t>- посредством почтового отправления по указанно</w:t>
      </w:r>
      <w:r w:rsidR="0061313F" w:rsidRPr="0016639C">
        <w:rPr>
          <w:rFonts w:ascii="Times New Roman" w:hAnsi="Times New Roman"/>
          <w:b w:val="0"/>
          <w:bCs/>
          <w:color w:val="auto"/>
          <w:sz w:val="28"/>
          <w:szCs w:val="28"/>
        </w:rPr>
        <w:t xml:space="preserve">му в заявлении </w:t>
      </w:r>
      <w:r w:rsidR="0061313F" w:rsidRPr="004440BC">
        <w:rPr>
          <w:rFonts w:ascii="Times New Roman" w:hAnsi="Times New Roman"/>
          <w:b w:val="0"/>
          <w:bCs/>
          <w:color w:val="auto"/>
          <w:sz w:val="28"/>
          <w:szCs w:val="28"/>
        </w:rPr>
        <w:t>почтовому адресу</w:t>
      </w:r>
      <w:r w:rsidR="004440BC" w:rsidRPr="004440BC">
        <w:rPr>
          <w:rFonts w:ascii="Times New Roman" w:hAnsi="Times New Roman"/>
          <w:b w:val="0"/>
          <w:bCs/>
          <w:color w:val="auto"/>
          <w:sz w:val="28"/>
          <w:szCs w:val="28"/>
        </w:rPr>
        <w:t>;</w:t>
      </w:r>
    </w:p>
    <w:p w14:paraId="1CA4F7F0" w14:textId="1DBBF7D9" w:rsidR="004440BC" w:rsidRPr="004440BC" w:rsidRDefault="00E95C4A" w:rsidP="008B22EF">
      <w:pPr>
        <w:ind w:firstLine="708"/>
        <w:jc w:val="both"/>
        <w:rPr>
          <w:sz w:val="28"/>
          <w:szCs w:val="28"/>
        </w:rPr>
      </w:pPr>
      <w:r>
        <w:rPr>
          <w:sz w:val="28"/>
          <w:szCs w:val="28"/>
        </w:rPr>
        <w:t xml:space="preserve">- </w:t>
      </w:r>
      <w:proofErr w:type="gramStart"/>
      <w:r>
        <w:rPr>
          <w:sz w:val="28"/>
          <w:szCs w:val="28"/>
        </w:rPr>
        <w:t>по средств</w:t>
      </w:r>
      <w:r w:rsidR="008B22EF">
        <w:rPr>
          <w:sz w:val="28"/>
          <w:szCs w:val="28"/>
        </w:rPr>
        <w:t>о</w:t>
      </w:r>
      <w:r>
        <w:rPr>
          <w:sz w:val="28"/>
          <w:szCs w:val="28"/>
        </w:rPr>
        <w:t>м</w:t>
      </w:r>
      <w:proofErr w:type="gramEnd"/>
      <w:r w:rsidR="004440BC" w:rsidRPr="004440BC">
        <w:rPr>
          <w:sz w:val="28"/>
          <w:szCs w:val="28"/>
        </w:rPr>
        <w:t xml:space="preserve"> электронной почты, по указанному в заявлении адресу электронной почты. </w:t>
      </w:r>
    </w:p>
    <w:p w14:paraId="4A4AF27B" w14:textId="1F437136" w:rsidR="00422DE9" w:rsidRPr="00D30B87" w:rsidRDefault="005C71A7" w:rsidP="0016639C">
      <w:pPr>
        <w:ind w:firstLine="709"/>
        <w:jc w:val="both"/>
        <w:rPr>
          <w:bCs/>
          <w:sz w:val="28"/>
          <w:szCs w:val="28"/>
        </w:rPr>
      </w:pPr>
      <w:r w:rsidRPr="00E95C4A">
        <w:rPr>
          <w:sz w:val="28"/>
          <w:szCs w:val="28"/>
        </w:rPr>
        <w:t xml:space="preserve">2.7. </w:t>
      </w:r>
      <w:r w:rsidR="004B0981" w:rsidRPr="00D30B87">
        <w:rPr>
          <w:bCs/>
          <w:sz w:val="28"/>
          <w:szCs w:val="28"/>
        </w:rPr>
        <w:t>Срок</w:t>
      </w:r>
      <w:r w:rsidR="00C7597B" w:rsidRPr="00D30B87">
        <w:rPr>
          <w:bCs/>
          <w:sz w:val="28"/>
          <w:szCs w:val="28"/>
        </w:rPr>
        <w:t xml:space="preserve"> предоставления муниципальной услуги</w:t>
      </w:r>
      <w:bookmarkEnd w:id="6"/>
      <w:r w:rsidR="00E41E8C" w:rsidRPr="00D30B87">
        <w:rPr>
          <w:bCs/>
          <w:sz w:val="28"/>
          <w:szCs w:val="28"/>
        </w:rPr>
        <w:t xml:space="preserve"> составляет не более</w:t>
      </w:r>
      <w:r w:rsidR="00AA7600" w:rsidRPr="00D30B87">
        <w:rPr>
          <w:bCs/>
          <w:sz w:val="28"/>
          <w:szCs w:val="28"/>
        </w:rPr>
        <w:t xml:space="preserve"> </w:t>
      </w:r>
      <w:r w:rsidR="00A41C28" w:rsidRPr="00D30B87">
        <w:rPr>
          <w:bCs/>
          <w:sz w:val="28"/>
          <w:szCs w:val="28"/>
        </w:rPr>
        <w:t>32</w:t>
      </w:r>
      <w:r w:rsidR="00E41E8C" w:rsidRPr="00D30B87">
        <w:rPr>
          <w:bCs/>
          <w:sz w:val="28"/>
          <w:szCs w:val="28"/>
        </w:rPr>
        <w:t xml:space="preserve"> рабочих дней со дня </w:t>
      </w:r>
      <w:r w:rsidR="009B0BCD" w:rsidRPr="00D30B87">
        <w:rPr>
          <w:bCs/>
          <w:sz w:val="28"/>
          <w:szCs w:val="28"/>
        </w:rPr>
        <w:t>регистрации</w:t>
      </w:r>
      <w:r w:rsidR="00E41E8C" w:rsidRPr="00D30B87">
        <w:rPr>
          <w:bCs/>
          <w:sz w:val="28"/>
          <w:szCs w:val="28"/>
        </w:rPr>
        <w:t xml:space="preserve"> заявления</w:t>
      </w:r>
      <w:r w:rsidR="00FC279F" w:rsidRPr="00D30B87">
        <w:rPr>
          <w:bCs/>
          <w:sz w:val="28"/>
          <w:szCs w:val="28"/>
        </w:rPr>
        <w:t xml:space="preserve"> и документов к нему</w:t>
      </w:r>
      <w:r w:rsidR="00504121" w:rsidRPr="00D30B87">
        <w:rPr>
          <w:bCs/>
          <w:sz w:val="28"/>
          <w:szCs w:val="28"/>
        </w:rPr>
        <w:t>.</w:t>
      </w:r>
    </w:p>
    <w:p w14:paraId="2A43D296" w14:textId="22E9CB04" w:rsidR="00F3293C" w:rsidRPr="00297DC8" w:rsidRDefault="00422DE9" w:rsidP="0016639C">
      <w:pPr>
        <w:pStyle w:val="ConsPlusNormal"/>
        <w:ind w:firstLine="709"/>
        <w:jc w:val="both"/>
        <w:rPr>
          <w:rFonts w:ascii="Times New Roman" w:hAnsi="Times New Roman" w:cs="Times New Roman"/>
          <w:bCs/>
          <w:sz w:val="28"/>
          <w:szCs w:val="28"/>
        </w:rPr>
      </w:pPr>
      <w:r w:rsidRPr="00D30B87">
        <w:rPr>
          <w:rFonts w:ascii="Times New Roman" w:hAnsi="Times New Roman" w:cs="Times New Roman"/>
          <w:sz w:val="28"/>
          <w:szCs w:val="28"/>
        </w:rPr>
        <w:t xml:space="preserve">2.8. </w:t>
      </w:r>
      <w:bookmarkStart w:id="7" w:name="sub_2029"/>
      <w:r w:rsidR="001F6C9A" w:rsidRPr="0016639C">
        <w:rPr>
          <w:rFonts w:ascii="Times New Roman" w:hAnsi="Times New Roman" w:cs="Times New Roman"/>
          <w:bCs/>
          <w:sz w:val="28"/>
          <w:szCs w:val="28"/>
        </w:rPr>
        <w:t>Исчерпывающий перечень</w:t>
      </w:r>
      <w:r w:rsidR="001F6C9A" w:rsidRPr="00297DC8">
        <w:rPr>
          <w:rFonts w:ascii="Times New Roman" w:hAnsi="Times New Roman" w:cs="Times New Roman"/>
          <w:bCs/>
          <w:sz w:val="28"/>
          <w:szCs w:val="28"/>
        </w:rPr>
        <w:t xml:space="preserve"> документо</w:t>
      </w:r>
      <w:r w:rsidR="00BC6CDD" w:rsidRPr="00297DC8">
        <w:rPr>
          <w:rFonts w:ascii="Times New Roman" w:hAnsi="Times New Roman" w:cs="Times New Roman"/>
          <w:bCs/>
          <w:sz w:val="28"/>
          <w:szCs w:val="28"/>
        </w:rPr>
        <w:t>в</w:t>
      </w:r>
      <w:r w:rsidR="001F6C9A" w:rsidRPr="00297DC8">
        <w:rPr>
          <w:rFonts w:ascii="Times New Roman" w:hAnsi="Times New Roman" w:cs="Times New Roman"/>
          <w:bCs/>
          <w:sz w:val="28"/>
          <w:szCs w:val="28"/>
        </w:rPr>
        <w:t xml:space="preserve">, необходимых в соответствии с </w:t>
      </w:r>
      <w:r w:rsidR="004B0981" w:rsidRPr="00297DC8">
        <w:rPr>
          <w:rFonts w:ascii="Times New Roman" w:hAnsi="Times New Roman" w:cs="Times New Roman"/>
          <w:bCs/>
          <w:sz w:val="28"/>
          <w:szCs w:val="28"/>
        </w:rPr>
        <w:t xml:space="preserve">законодательными или иными </w:t>
      </w:r>
      <w:r w:rsidR="001F6C9A" w:rsidRPr="00297DC8">
        <w:rPr>
          <w:rFonts w:ascii="Times New Roman" w:hAnsi="Times New Roman" w:cs="Times New Roman"/>
          <w:bCs/>
          <w:sz w:val="28"/>
          <w:szCs w:val="28"/>
        </w:rPr>
        <w:t>нормативными правовыми актами</w:t>
      </w:r>
      <w:r w:rsidR="00BA6185" w:rsidRPr="00297DC8">
        <w:rPr>
          <w:rFonts w:ascii="Times New Roman" w:hAnsi="Times New Roman" w:cs="Times New Roman"/>
          <w:bCs/>
          <w:sz w:val="28"/>
          <w:szCs w:val="28"/>
        </w:rPr>
        <w:t>,</w:t>
      </w:r>
      <w:r w:rsidR="001F6C9A" w:rsidRPr="00297DC8">
        <w:rPr>
          <w:rFonts w:ascii="Times New Roman" w:hAnsi="Times New Roman" w:cs="Times New Roman"/>
          <w:bCs/>
          <w:sz w:val="28"/>
          <w:szCs w:val="28"/>
        </w:rPr>
        <w:t xml:space="preserve"> для предоставления муниципальной услуги</w:t>
      </w:r>
      <w:r w:rsidR="00504121" w:rsidRPr="00297DC8">
        <w:rPr>
          <w:rFonts w:ascii="Times New Roman" w:hAnsi="Times New Roman" w:cs="Times New Roman"/>
          <w:bCs/>
          <w:sz w:val="28"/>
          <w:szCs w:val="28"/>
        </w:rPr>
        <w:t>.</w:t>
      </w:r>
      <w:r w:rsidR="001F6C9A" w:rsidRPr="00297DC8">
        <w:rPr>
          <w:rFonts w:ascii="Times New Roman" w:hAnsi="Times New Roman" w:cs="Times New Roman"/>
          <w:bCs/>
          <w:sz w:val="28"/>
          <w:szCs w:val="28"/>
        </w:rPr>
        <w:t xml:space="preserve"> </w:t>
      </w:r>
      <w:bookmarkStart w:id="8" w:name="sub_2291"/>
      <w:bookmarkEnd w:id="7"/>
    </w:p>
    <w:p w14:paraId="060517A6" w14:textId="5A7DF874" w:rsidR="004C1708" w:rsidRPr="005A7129" w:rsidRDefault="004513A4" w:rsidP="00297DC8">
      <w:pPr>
        <w:ind w:firstLine="709"/>
        <w:jc w:val="both"/>
        <w:rPr>
          <w:sz w:val="28"/>
          <w:szCs w:val="28"/>
        </w:rPr>
      </w:pPr>
      <w:r w:rsidRPr="008B22EF">
        <w:rPr>
          <w:sz w:val="28"/>
          <w:szCs w:val="28"/>
        </w:rPr>
        <w:t>2.</w:t>
      </w:r>
      <w:r w:rsidR="0033155A" w:rsidRPr="008B22EF">
        <w:rPr>
          <w:sz w:val="28"/>
          <w:szCs w:val="28"/>
        </w:rPr>
        <w:t>8</w:t>
      </w:r>
      <w:r w:rsidRPr="008B22EF">
        <w:rPr>
          <w:sz w:val="28"/>
          <w:szCs w:val="28"/>
        </w:rPr>
        <w:t xml:space="preserve">.1. </w:t>
      </w:r>
      <w:r w:rsidR="004C1708" w:rsidRPr="005A7129">
        <w:rPr>
          <w:sz w:val="28"/>
          <w:szCs w:val="28"/>
        </w:rPr>
        <w:t xml:space="preserve">Для получения муниципальной услуги заявителем (представителем заявителя) представляется </w:t>
      </w:r>
      <w:r w:rsidR="00A9443F" w:rsidRPr="005A7129">
        <w:rPr>
          <w:sz w:val="28"/>
          <w:szCs w:val="28"/>
        </w:rPr>
        <w:t>заявление</w:t>
      </w:r>
      <w:r w:rsidR="00252747" w:rsidRPr="005A7129">
        <w:rPr>
          <w:sz w:val="28"/>
          <w:szCs w:val="28"/>
        </w:rPr>
        <w:t xml:space="preserve">, оформленное в соответствии </w:t>
      </w:r>
      <w:r w:rsidR="00287860" w:rsidRPr="008B22EF">
        <w:rPr>
          <w:sz w:val="28"/>
          <w:szCs w:val="28"/>
        </w:rPr>
        <w:t xml:space="preserve">с приложением </w:t>
      </w:r>
      <w:r w:rsidR="00F91039" w:rsidRPr="008B22EF">
        <w:rPr>
          <w:sz w:val="28"/>
          <w:szCs w:val="28"/>
        </w:rPr>
        <w:t>2</w:t>
      </w:r>
      <w:r w:rsidR="00DA5838" w:rsidRPr="008B22EF">
        <w:rPr>
          <w:sz w:val="28"/>
          <w:szCs w:val="28"/>
        </w:rPr>
        <w:t xml:space="preserve"> </w:t>
      </w:r>
      <w:r w:rsidR="00252747" w:rsidRPr="005A7129">
        <w:rPr>
          <w:sz w:val="28"/>
          <w:szCs w:val="28"/>
        </w:rPr>
        <w:t>к настоящему Административному</w:t>
      </w:r>
      <w:r w:rsidR="0072565A" w:rsidRPr="005A7129">
        <w:rPr>
          <w:sz w:val="28"/>
          <w:szCs w:val="28"/>
        </w:rPr>
        <w:t xml:space="preserve"> </w:t>
      </w:r>
      <w:r w:rsidR="00252747" w:rsidRPr="005A7129">
        <w:rPr>
          <w:sz w:val="28"/>
          <w:szCs w:val="28"/>
        </w:rPr>
        <w:t>регламенту</w:t>
      </w:r>
      <w:r w:rsidR="001B40F2" w:rsidRPr="005A7129">
        <w:rPr>
          <w:sz w:val="28"/>
          <w:szCs w:val="28"/>
        </w:rPr>
        <w:t xml:space="preserve">. </w:t>
      </w:r>
      <w:r w:rsidR="004C1708" w:rsidRPr="005A7129">
        <w:rPr>
          <w:sz w:val="28"/>
          <w:szCs w:val="28"/>
        </w:rPr>
        <w:t xml:space="preserve"> </w:t>
      </w:r>
    </w:p>
    <w:p w14:paraId="0C68F514" w14:textId="2967A07D" w:rsidR="004C1708" w:rsidRPr="00297DC8" w:rsidRDefault="004C1708" w:rsidP="00297DC8">
      <w:pPr>
        <w:ind w:firstLine="709"/>
        <w:jc w:val="both"/>
        <w:rPr>
          <w:sz w:val="28"/>
          <w:szCs w:val="28"/>
        </w:rPr>
      </w:pPr>
      <w:r w:rsidRPr="00297DC8">
        <w:rPr>
          <w:sz w:val="28"/>
          <w:szCs w:val="28"/>
        </w:rPr>
        <w:t xml:space="preserve">В случае представления заявления </w:t>
      </w:r>
      <w:r w:rsidR="001B40F2" w:rsidRPr="00297DC8">
        <w:rPr>
          <w:sz w:val="28"/>
          <w:szCs w:val="28"/>
        </w:rPr>
        <w:t xml:space="preserve">в электронной форме </w:t>
      </w:r>
      <w:r w:rsidR="005F2937" w:rsidRPr="00297DC8">
        <w:rPr>
          <w:sz w:val="28"/>
          <w:szCs w:val="28"/>
        </w:rPr>
        <w:t xml:space="preserve">посредством ЕПГУ и (или) РПГУ (при наличии) </w:t>
      </w:r>
      <w:r w:rsidRPr="00297DC8">
        <w:rPr>
          <w:sz w:val="28"/>
          <w:szCs w:val="28"/>
        </w:rPr>
        <w:t xml:space="preserve">формирование </w:t>
      </w:r>
      <w:r w:rsidR="005F2937" w:rsidRPr="00297DC8">
        <w:rPr>
          <w:sz w:val="28"/>
          <w:szCs w:val="28"/>
        </w:rPr>
        <w:t xml:space="preserve">заявления </w:t>
      </w:r>
      <w:r w:rsidRPr="00297DC8">
        <w:rPr>
          <w:sz w:val="28"/>
          <w:szCs w:val="28"/>
        </w:rPr>
        <w:t xml:space="preserve">осуществляется посредством заполнения интерактивной формы на ЕПГУ и (или) РПГУ (при наличии) без необходимости дополнительной подачи заявления в какой-либо иной форме. </w:t>
      </w:r>
    </w:p>
    <w:p w14:paraId="318EB577" w14:textId="58D31ECD" w:rsidR="004C1708" w:rsidRDefault="004C1708" w:rsidP="00420E53">
      <w:pPr>
        <w:ind w:firstLine="709"/>
        <w:jc w:val="both"/>
        <w:rPr>
          <w:sz w:val="28"/>
          <w:szCs w:val="28"/>
        </w:rPr>
      </w:pPr>
      <w:r w:rsidRPr="001A1DAA">
        <w:rPr>
          <w:sz w:val="28"/>
          <w:szCs w:val="28"/>
        </w:rPr>
        <w:t xml:space="preserve">В заявлении </w:t>
      </w:r>
      <w:r w:rsidR="0045194C" w:rsidRPr="001A1DAA">
        <w:rPr>
          <w:sz w:val="28"/>
          <w:szCs w:val="28"/>
        </w:rPr>
        <w:t>указывается один из</w:t>
      </w:r>
      <w:r w:rsidRPr="001A1DAA">
        <w:rPr>
          <w:sz w:val="28"/>
          <w:szCs w:val="28"/>
        </w:rPr>
        <w:t xml:space="preserve"> способов направления результата предоставления муниципальной услуги</w:t>
      </w:r>
      <w:r w:rsidR="0045194C" w:rsidRPr="001A1DAA">
        <w:rPr>
          <w:sz w:val="28"/>
          <w:szCs w:val="28"/>
        </w:rPr>
        <w:t xml:space="preserve">, указанных в пункте </w:t>
      </w:r>
      <w:r w:rsidR="0045194C" w:rsidRPr="008B22EF">
        <w:rPr>
          <w:sz w:val="28"/>
          <w:szCs w:val="28"/>
        </w:rPr>
        <w:t xml:space="preserve">2.6 </w:t>
      </w:r>
      <w:r w:rsidR="0045194C" w:rsidRPr="001A1DAA">
        <w:rPr>
          <w:sz w:val="28"/>
          <w:szCs w:val="28"/>
        </w:rPr>
        <w:t>настоящего Административного регламента</w:t>
      </w:r>
      <w:r w:rsidR="00B02CEB">
        <w:rPr>
          <w:sz w:val="28"/>
          <w:szCs w:val="28"/>
        </w:rPr>
        <w:t xml:space="preserve">. </w:t>
      </w:r>
    </w:p>
    <w:p w14:paraId="2DC336BB" w14:textId="274CB30B" w:rsidR="004513A4" w:rsidRPr="005A7129" w:rsidRDefault="004C1708" w:rsidP="001055D0">
      <w:pPr>
        <w:ind w:firstLine="709"/>
        <w:jc w:val="both"/>
        <w:rPr>
          <w:sz w:val="28"/>
          <w:szCs w:val="28"/>
        </w:rPr>
      </w:pPr>
      <w:r w:rsidRPr="005A7129">
        <w:rPr>
          <w:sz w:val="28"/>
          <w:szCs w:val="28"/>
        </w:rPr>
        <w:t>2.</w:t>
      </w:r>
      <w:r w:rsidR="0033155A" w:rsidRPr="005A7129">
        <w:rPr>
          <w:sz w:val="28"/>
          <w:szCs w:val="28"/>
        </w:rPr>
        <w:t>8</w:t>
      </w:r>
      <w:r w:rsidRPr="005A7129">
        <w:rPr>
          <w:sz w:val="28"/>
          <w:szCs w:val="28"/>
        </w:rPr>
        <w:t xml:space="preserve">.2. </w:t>
      </w:r>
      <w:r w:rsidR="004513A4" w:rsidRPr="005A7129">
        <w:rPr>
          <w:sz w:val="28"/>
          <w:szCs w:val="28"/>
        </w:rPr>
        <w:t xml:space="preserve">Для принятия решения о присвоении квалификационной категории спортивному судье </w:t>
      </w:r>
      <w:r w:rsidR="00E07EAD" w:rsidRPr="005A7129">
        <w:rPr>
          <w:sz w:val="28"/>
          <w:szCs w:val="28"/>
        </w:rPr>
        <w:t xml:space="preserve">к заявлению о предоставлении муниципальной </w:t>
      </w:r>
      <w:r w:rsidR="00E14A6A" w:rsidRPr="005A7129">
        <w:rPr>
          <w:sz w:val="28"/>
          <w:szCs w:val="28"/>
        </w:rPr>
        <w:t xml:space="preserve">услуги </w:t>
      </w:r>
      <w:r w:rsidR="001055D0" w:rsidRPr="005A7129">
        <w:rPr>
          <w:sz w:val="28"/>
          <w:szCs w:val="28"/>
        </w:rPr>
        <w:t>заявителем (представителем заявителя) подается</w:t>
      </w:r>
      <w:r w:rsidR="00E23326" w:rsidRPr="005A7129">
        <w:rPr>
          <w:sz w:val="28"/>
          <w:szCs w:val="28"/>
        </w:rPr>
        <w:t xml:space="preserve"> </w:t>
      </w:r>
      <w:r w:rsidR="004513A4" w:rsidRPr="005A7129">
        <w:rPr>
          <w:sz w:val="28"/>
          <w:szCs w:val="28"/>
        </w:rPr>
        <w:t xml:space="preserve">представление к </w:t>
      </w:r>
      <w:r w:rsidR="004513A4" w:rsidRPr="005A7129">
        <w:rPr>
          <w:sz w:val="28"/>
          <w:szCs w:val="28"/>
        </w:rPr>
        <w:lastRenderedPageBreak/>
        <w:t>присвоению квалификационной категории спортивного судьи, заверенное региональной спортивной фе</w:t>
      </w:r>
      <w:r w:rsidR="00FE5753" w:rsidRPr="005A7129">
        <w:rPr>
          <w:sz w:val="28"/>
          <w:szCs w:val="28"/>
        </w:rPr>
        <w:t>дерацией</w:t>
      </w:r>
      <w:r w:rsidR="005A7129">
        <w:rPr>
          <w:sz w:val="28"/>
          <w:szCs w:val="28"/>
        </w:rPr>
        <w:t xml:space="preserve">, </w:t>
      </w:r>
      <w:r w:rsidR="005A7129" w:rsidRPr="007C6CC7">
        <w:rPr>
          <w:color w:val="000000" w:themeColor="text1"/>
          <w:sz w:val="28"/>
          <w:szCs w:val="28"/>
        </w:rPr>
        <w:t xml:space="preserve">физкультурно-спортивной </w:t>
      </w:r>
      <w:r w:rsidR="00AD52D4" w:rsidRPr="007C6CC7">
        <w:rPr>
          <w:color w:val="000000" w:themeColor="text1"/>
          <w:sz w:val="28"/>
          <w:szCs w:val="28"/>
        </w:rPr>
        <w:t xml:space="preserve">организацией, включенной в перечень </w:t>
      </w:r>
      <w:r w:rsidR="00D02768" w:rsidRPr="007C6CC7">
        <w:rPr>
          <w:color w:val="000000" w:themeColor="text1"/>
          <w:sz w:val="28"/>
          <w:szCs w:val="28"/>
        </w:rPr>
        <w:t xml:space="preserve"> </w:t>
      </w:r>
      <w:r w:rsidR="002935A0" w:rsidRPr="007C6CC7">
        <w:rPr>
          <w:color w:val="000000" w:themeColor="text1"/>
          <w:sz w:val="28"/>
          <w:szCs w:val="28"/>
        </w:rPr>
        <w:t xml:space="preserve">по форме, </w:t>
      </w:r>
      <w:r w:rsidR="002935A0" w:rsidRPr="005A7129">
        <w:rPr>
          <w:sz w:val="28"/>
          <w:szCs w:val="28"/>
        </w:rPr>
        <w:t xml:space="preserve">установленной Положением о спортивных </w:t>
      </w:r>
      <w:r w:rsidR="002935A0" w:rsidRPr="005A7129">
        <w:rPr>
          <w:sz w:val="28"/>
          <w:szCs w:val="28"/>
          <w:shd w:val="clear" w:color="auto" w:fill="FFFFFF" w:themeFill="background1"/>
        </w:rPr>
        <w:t>суд</w:t>
      </w:r>
      <w:r w:rsidR="002F282A" w:rsidRPr="005A7129">
        <w:rPr>
          <w:sz w:val="28"/>
          <w:szCs w:val="28"/>
          <w:shd w:val="clear" w:color="auto" w:fill="FFFFFF" w:themeFill="background1"/>
        </w:rPr>
        <w:t>ь</w:t>
      </w:r>
      <w:r w:rsidR="00001B4B" w:rsidRPr="005A7129">
        <w:rPr>
          <w:sz w:val="28"/>
          <w:szCs w:val="28"/>
          <w:shd w:val="clear" w:color="auto" w:fill="FFFFFF" w:themeFill="background1"/>
        </w:rPr>
        <w:t>ях</w:t>
      </w:r>
      <w:r w:rsidR="002935A0" w:rsidRPr="005A7129">
        <w:rPr>
          <w:sz w:val="28"/>
          <w:szCs w:val="28"/>
          <w:shd w:val="clear" w:color="auto" w:fill="FFFFFF" w:themeFill="background1"/>
        </w:rPr>
        <w:t>,</w:t>
      </w:r>
      <w:r w:rsidR="002935A0" w:rsidRPr="005A7129">
        <w:rPr>
          <w:sz w:val="28"/>
          <w:szCs w:val="28"/>
        </w:rPr>
        <w:t xml:space="preserve"> утвержденным приказом Министерства спорта Российской Федерации от 28.02.2017 № 134</w:t>
      </w:r>
      <w:r w:rsidR="001055D0" w:rsidRPr="005A7129">
        <w:rPr>
          <w:sz w:val="28"/>
          <w:szCs w:val="28"/>
        </w:rPr>
        <w:t>, а также прилагаются следующие документы:</w:t>
      </w:r>
      <w:r w:rsidR="004513A4" w:rsidRPr="005A7129">
        <w:rPr>
          <w:sz w:val="28"/>
          <w:szCs w:val="28"/>
        </w:rPr>
        <w:t xml:space="preserve"> </w:t>
      </w:r>
    </w:p>
    <w:p w14:paraId="7A44C349" w14:textId="27679F8B" w:rsidR="002935A0" w:rsidRPr="004B58D9" w:rsidRDefault="001A50E3" w:rsidP="00420E53">
      <w:pPr>
        <w:ind w:firstLine="709"/>
        <w:jc w:val="both"/>
        <w:rPr>
          <w:strike/>
          <w:sz w:val="28"/>
          <w:szCs w:val="28"/>
        </w:rPr>
      </w:pPr>
      <w:r w:rsidRPr="004B58D9">
        <w:rPr>
          <w:sz w:val="28"/>
          <w:szCs w:val="28"/>
        </w:rPr>
        <w:t>а)</w:t>
      </w:r>
      <w:r w:rsidR="004513A4" w:rsidRPr="004B58D9">
        <w:rPr>
          <w:sz w:val="28"/>
          <w:szCs w:val="28"/>
        </w:rPr>
        <w:t xml:space="preserve"> заверенная печатью (при наличии) и подписью руководителя </w:t>
      </w:r>
      <w:r w:rsidR="00A72096" w:rsidRPr="004B58D9">
        <w:rPr>
          <w:sz w:val="28"/>
          <w:szCs w:val="28"/>
        </w:rPr>
        <w:t xml:space="preserve">или уполномоченного должностного лица региональной </w:t>
      </w:r>
      <w:r w:rsidR="004513A4" w:rsidRPr="004B58D9">
        <w:rPr>
          <w:sz w:val="28"/>
          <w:szCs w:val="28"/>
        </w:rPr>
        <w:t>спортивной</w:t>
      </w:r>
      <w:r w:rsidRPr="004B58D9">
        <w:rPr>
          <w:sz w:val="28"/>
          <w:szCs w:val="28"/>
        </w:rPr>
        <w:t xml:space="preserve"> </w:t>
      </w:r>
      <w:r w:rsidR="004513A4" w:rsidRPr="004B58D9">
        <w:rPr>
          <w:sz w:val="28"/>
          <w:szCs w:val="28"/>
        </w:rPr>
        <w:t>федерации</w:t>
      </w:r>
      <w:r w:rsidR="00A72096" w:rsidRPr="004B58D9">
        <w:rPr>
          <w:sz w:val="28"/>
          <w:szCs w:val="28"/>
        </w:rPr>
        <w:t xml:space="preserve">, </w:t>
      </w:r>
      <w:r w:rsidR="00B70034" w:rsidRPr="004B58D9">
        <w:rPr>
          <w:sz w:val="28"/>
          <w:szCs w:val="28"/>
        </w:rPr>
        <w:t>физкультурно-спортивной организации</w:t>
      </w:r>
      <w:r w:rsidR="00CF121B" w:rsidRPr="004B58D9">
        <w:rPr>
          <w:sz w:val="28"/>
          <w:szCs w:val="28"/>
        </w:rPr>
        <w:t>, включенной</w:t>
      </w:r>
      <w:r w:rsidR="003D4369" w:rsidRPr="004B58D9">
        <w:rPr>
          <w:sz w:val="28"/>
          <w:szCs w:val="28"/>
        </w:rPr>
        <w:t xml:space="preserve"> </w:t>
      </w:r>
      <w:r w:rsidR="00CF121B" w:rsidRPr="004B58D9">
        <w:rPr>
          <w:sz w:val="28"/>
          <w:szCs w:val="28"/>
        </w:rPr>
        <w:t>в</w:t>
      </w:r>
      <w:r w:rsidRPr="004B58D9">
        <w:rPr>
          <w:sz w:val="28"/>
          <w:szCs w:val="28"/>
        </w:rPr>
        <w:t xml:space="preserve"> </w:t>
      </w:r>
      <w:r w:rsidR="00CF121B" w:rsidRPr="004B58D9">
        <w:rPr>
          <w:sz w:val="28"/>
          <w:szCs w:val="28"/>
        </w:rPr>
        <w:t>перечень</w:t>
      </w:r>
      <w:r w:rsidR="007C6CC7" w:rsidRPr="004B58D9">
        <w:rPr>
          <w:sz w:val="28"/>
          <w:szCs w:val="28"/>
        </w:rPr>
        <w:t xml:space="preserve">, копия карточки </w:t>
      </w:r>
      <w:r w:rsidR="00CA7332" w:rsidRPr="004B58D9">
        <w:rPr>
          <w:sz w:val="28"/>
          <w:szCs w:val="28"/>
        </w:rPr>
        <w:t>учета судейской деятельности спортивного судьи;</w:t>
      </w:r>
    </w:p>
    <w:p w14:paraId="617D43E2" w14:textId="0ECE4629" w:rsidR="004513A4" w:rsidRPr="001A1DAA" w:rsidRDefault="00FF5664" w:rsidP="00420E53">
      <w:pPr>
        <w:ind w:firstLine="709"/>
        <w:jc w:val="both"/>
        <w:rPr>
          <w:sz w:val="28"/>
          <w:szCs w:val="28"/>
        </w:rPr>
      </w:pPr>
      <w:r>
        <w:rPr>
          <w:sz w:val="28"/>
          <w:szCs w:val="28"/>
        </w:rPr>
        <w:t>б)</w:t>
      </w:r>
      <w:r w:rsidR="004513A4" w:rsidRPr="001A1DAA">
        <w:rPr>
          <w:sz w:val="28"/>
          <w:szCs w:val="28"/>
        </w:rPr>
        <w:t xml:space="preserve">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w:t>
      </w:r>
      <w:r w:rsidR="00AB7E6E" w:rsidRPr="001A1DAA">
        <w:rPr>
          <w:sz w:val="28"/>
          <w:szCs w:val="28"/>
        </w:rPr>
        <w:t xml:space="preserve">последнее </w:t>
      </w:r>
      <w:r w:rsidR="00001B4B" w:rsidRPr="001A1DAA">
        <w:rPr>
          <w:sz w:val="28"/>
          <w:szCs w:val="28"/>
        </w:rPr>
        <w:t xml:space="preserve">- </w:t>
      </w:r>
      <w:r w:rsidR="004513A4" w:rsidRPr="001A1DAA">
        <w:rPr>
          <w:sz w:val="28"/>
          <w:szCs w:val="28"/>
        </w:rPr>
        <w:t>при наличии), органе, выдавшем документ, дате окончания срока действия документа – для граждан Российской Федерации;</w:t>
      </w:r>
    </w:p>
    <w:p w14:paraId="1DA22B0B" w14:textId="5572853D" w:rsidR="004513A4" w:rsidRPr="001A1DAA" w:rsidRDefault="009F40EB" w:rsidP="00420E53">
      <w:pPr>
        <w:pStyle w:val="ConsPlusNormal"/>
        <w:ind w:firstLine="709"/>
        <w:jc w:val="both"/>
        <w:rPr>
          <w:rFonts w:ascii="Times New Roman" w:hAnsi="Times New Roman" w:cs="Times New Roman"/>
          <w:sz w:val="28"/>
          <w:szCs w:val="28"/>
        </w:rPr>
      </w:pPr>
      <w:r w:rsidRPr="001A1DAA">
        <w:rPr>
          <w:rFonts w:ascii="Times New Roman" w:hAnsi="Times New Roman" w:cs="Times New Roman"/>
          <w:sz w:val="28"/>
          <w:szCs w:val="28"/>
        </w:rPr>
        <w:t>Сведения из документа, удостоверяющего личность,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 установленных законодательством Российской Федерации в области персональных данных;</w:t>
      </w:r>
    </w:p>
    <w:p w14:paraId="16FF2461" w14:textId="4F1208EB" w:rsidR="0021162B" w:rsidRPr="001A1DAA" w:rsidRDefault="00FF5664" w:rsidP="00420E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4513A4" w:rsidRPr="001A1DAA">
        <w:rPr>
          <w:rFonts w:ascii="Times New Roman" w:hAnsi="Times New Roman" w:cs="Times New Roman"/>
          <w:sz w:val="28"/>
          <w:szCs w:val="28"/>
        </w:rPr>
        <w:t xml:space="preserve"> </w:t>
      </w:r>
      <w:r w:rsidR="0021162B" w:rsidRPr="001A1DAA">
        <w:rPr>
          <w:rFonts w:ascii="Times New Roman" w:hAnsi="Times New Roman" w:cs="Times New Roman"/>
          <w:sz w:val="28"/>
          <w:szCs w:val="28"/>
        </w:rPr>
        <w:t xml:space="preserve">копия </w:t>
      </w:r>
      <w:r w:rsidR="00B41D51" w:rsidRPr="001A1DAA">
        <w:rPr>
          <w:rFonts w:ascii="Times New Roman" w:hAnsi="Times New Roman" w:cs="Times New Roman"/>
          <w:sz w:val="28"/>
          <w:szCs w:val="28"/>
        </w:rPr>
        <w:t xml:space="preserve">паспорта иностранного гражданина либо </w:t>
      </w:r>
      <w:r w:rsidR="0021162B" w:rsidRPr="001A1DAA">
        <w:rPr>
          <w:rFonts w:ascii="Times New Roman" w:hAnsi="Times New Roman" w:cs="Times New Roman"/>
          <w:sz w:val="28"/>
          <w:szCs w:val="28"/>
        </w:rPr>
        <w:t xml:space="preserve">иного документа, предусмотренного </w:t>
      </w:r>
      <w:r w:rsidR="00B41D51" w:rsidRPr="001A1DAA">
        <w:rPr>
          <w:rFonts w:ascii="Times New Roman" w:hAnsi="Times New Roman" w:cs="Times New Roman"/>
          <w:sz w:val="28"/>
          <w:szCs w:val="28"/>
        </w:rPr>
        <w:t xml:space="preserve">Федеральным законом от 25.07.2002 № 115-ФЗ </w:t>
      </w:r>
      <w:r w:rsidR="00B37D32" w:rsidRPr="001A1DAA">
        <w:rPr>
          <w:rFonts w:ascii="Times New Roman" w:hAnsi="Times New Roman" w:cs="Times New Roman"/>
          <w:sz w:val="28"/>
          <w:szCs w:val="28"/>
        </w:rPr>
        <w:t xml:space="preserve">                             </w:t>
      </w:r>
      <w:proofErr w:type="gramStart"/>
      <w:r w:rsidR="00B37D32" w:rsidRPr="001A1DAA">
        <w:rPr>
          <w:rFonts w:ascii="Times New Roman" w:hAnsi="Times New Roman" w:cs="Times New Roman"/>
          <w:sz w:val="28"/>
          <w:szCs w:val="28"/>
        </w:rPr>
        <w:t xml:space="preserve"> </w:t>
      </w:r>
      <w:r w:rsidR="004B58D9" w:rsidRPr="001A1DAA">
        <w:rPr>
          <w:rFonts w:ascii="Times New Roman" w:hAnsi="Times New Roman" w:cs="Times New Roman"/>
          <w:sz w:val="28"/>
          <w:szCs w:val="28"/>
        </w:rPr>
        <w:t xml:space="preserve">  «</w:t>
      </w:r>
      <w:proofErr w:type="gramEnd"/>
      <w:r w:rsidR="00B41D51" w:rsidRPr="001A1DAA">
        <w:rPr>
          <w:rFonts w:ascii="Times New Roman" w:hAnsi="Times New Roman" w:cs="Times New Roman"/>
          <w:sz w:val="28"/>
          <w:szCs w:val="28"/>
        </w:rPr>
        <w:t>О правовом положении иностранных граждан в Российской Федерации</w:t>
      </w:r>
      <w:r w:rsidR="00B37D32" w:rsidRPr="001A1DAA">
        <w:rPr>
          <w:rFonts w:ascii="Times New Roman" w:hAnsi="Times New Roman" w:cs="Times New Roman"/>
          <w:sz w:val="28"/>
          <w:szCs w:val="28"/>
        </w:rPr>
        <w:t xml:space="preserve">» </w:t>
      </w:r>
      <w:r w:rsidR="00B41D51" w:rsidRPr="001A1DAA">
        <w:rPr>
          <w:rFonts w:ascii="Times New Roman" w:hAnsi="Times New Roman" w:cs="Times New Roman"/>
          <w:sz w:val="28"/>
          <w:szCs w:val="28"/>
        </w:rPr>
        <w:t xml:space="preserve">(далее – Федеральный закон </w:t>
      </w:r>
      <w:r w:rsidR="002935A0" w:rsidRPr="001A1DAA">
        <w:rPr>
          <w:rFonts w:ascii="Times New Roman" w:hAnsi="Times New Roman" w:cs="Times New Roman"/>
          <w:sz w:val="28"/>
          <w:szCs w:val="28"/>
        </w:rPr>
        <w:t xml:space="preserve">№ </w:t>
      </w:r>
      <w:r w:rsidR="00B41D51" w:rsidRPr="001A1DAA">
        <w:rPr>
          <w:rFonts w:ascii="Times New Roman" w:hAnsi="Times New Roman" w:cs="Times New Roman"/>
          <w:sz w:val="28"/>
          <w:szCs w:val="28"/>
        </w:rPr>
        <w:t>115-ФЗ)</w:t>
      </w:r>
      <w:r w:rsidR="0021162B" w:rsidRPr="001A1DAA">
        <w:rPr>
          <w:rFonts w:ascii="Times New Roman" w:hAnsi="Times New Roman" w:cs="Times New Roman"/>
          <w:sz w:val="28"/>
          <w:szCs w:val="28"/>
        </w:rPr>
        <w:t xml:space="preserve">, или признаваемого в соответствии с международным договором Российской Федерации в качестве документа, удостоверяющего личность </w:t>
      </w:r>
      <w:r w:rsidR="00B41D51" w:rsidRPr="001A1DAA">
        <w:rPr>
          <w:rFonts w:ascii="Times New Roman" w:hAnsi="Times New Roman" w:cs="Times New Roman"/>
          <w:sz w:val="28"/>
          <w:szCs w:val="28"/>
        </w:rPr>
        <w:t xml:space="preserve">иностранного </w:t>
      </w:r>
      <w:r w:rsidR="0021162B" w:rsidRPr="001A1DAA">
        <w:rPr>
          <w:rFonts w:ascii="Times New Roman" w:hAnsi="Times New Roman" w:cs="Times New Roman"/>
          <w:sz w:val="28"/>
          <w:szCs w:val="28"/>
        </w:rPr>
        <w:t>граждан</w:t>
      </w:r>
      <w:r w:rsidR="00B41D51" w:rsidRPr="001A1DAA">
        <w:rPr>
          <w:rFonts w:ascii="Times New Roman" w:hAnsi="Times New Roman" w:cs="Times New Roman"/>
          <w:sz w:val="28"/>
          <w:szCs w:val="28"/>
        </w:rPr>
        <w:t>ина</w:t>
      </w:r>
      <w:r w:rsidR="0021162B" w:rsidRPr="001A1DAA">
        <w:rPr>
          <w:rFonts w:ascii="Times New Roman" w:hAnsi="Times New Roman" w:cs="Times New Roman"/>
          <w:sz w:val="28"/>
          <w:szCs w:val="28"/>
        </w:rPr>
        <w:t xml:space="preserve"> ‒ для </w:t>
      </w:r>
      <w:r w:rsidR="00B41D51" w:rsidRPr="001A1DAA">
        <w:rPr>
          <w:rFonts w:ascii="Times New Roman" w:hAnsi="Times New Roman" w:cs="Times New Roman"/>
          <w:sz w:val="28"/>
          <w:szCs w:val="28"/>
        </w:rPr>
        <w:t>иностранных граждан</w:t>
      </w:r>
      <w:r w:rsidR="0021162B" w:rsidRPr="001A1DAA">
        <w:rPr>
          <w:rFonts w:ascii="Times New Roman" w:hAnsi="Times New Roman" w:cs="Times New Roman"/>
          <w:sz w:val="28"/>
          <w:szCs w:val="28"/>
        </w:rPr>
        <w:t>;</w:t>
      </w:r>
    </w:p>
    <w:p w14:paraId="2CFEE6A5" w14:textId="2EBD1862" w:rsidR="00B41D51" w:rsidRPr="001A1DAA" w:rsidRDefault="00FF5664" w:rsidP="00420E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B41D51" w:rsidRPr="001A1DAA">
        <w:rPr>
          <w:rFonts w:ascii="Times New Roman" w:hAnsi="Times New Roman" w:cs="Times New Roman"/>
          <w:sz w:val="28"/>
          <w:szCs w:val="28"/>
        </w:rPr>
        <w:t xml:space="preserve"> копия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w:t>
      </w:r>
      <w:r w:rsidR="004C1708" w:rsidRPr="001A1DAA">
        <w:rPr>
          <w:rFonts w:ascii="Times New Roman" w:hAnsi="Times New Roman" w:cs="Times New Roman"/>
          <w:sz w:val="28"/>
          <w:szCs w:val="28"/>
        </w:rPr>
        <w:t>№</w:t>
      </w:r>
      <w:r w:rsidR="00B41D51" w:rsidRPr="001A1DAA">
        <w:rPr>
          <w:rFonts w:ascii="Times New Roman" w:hAnsi="Times New Roman" w:cs="Times New Roman"/>
          <w:sz w:val="28"/>
          <w:szCs w:val="28"/>
        </w:rPr>
        <w:t xml:space="preserve">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
    <w:p w14:paraId="230E5219" w14:textId="73A5275F" w:rsidR="004513A4" w:rsidRPr="001A1DAA" w:rsidRDefault="000E4FF0" w:rsidP="00420E5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4513A4" w:rsidRPr="001A1DAA">
        <w:rPr>
          <w:rFonts w:ascii="Times New Roman" w:hAnsi="Times New Roman" w:cs="Times New Roman"/>
          <w:sz w:val="28"/>
          <w:szCs w:val="28"/>
        </w:rPr>
        <w:t xml:space="preserve"> </w:t>
      </w:r>
      <w:r w:rsidR="004513A4" w:rsidRPr="001A1DAA">
        <w:rPr>
          <w:rStyle w:val="FontStyle17"/>
          <w:sz w:val="28"/>
          <w:szCs w:val="28"/>
        </w:rPr>
        <w:t>копия военного билета ‒ для в</w:t>
      </w:r>
      <w:r w:rsidR="004513A4" w:rsidRPr="001A1DAA">
        <w:rPr>
          <w:rFonts w:ascii="Times New Roman" w:hAnsi="Times New Roman" w:cs="Times New Roman"/>
          <w:sz w:val="28"/>
          <w:szCs w:val="28"/>
        </w:rPr>
        <w:t>оеннослужащих, проходящих военную службу по призыву (в случае отсутствия паспорта гражданина Российской Федерации);</w:t>
      </w:r>
    </w:p>
    <w:p w14:paraId="434548A3" w14:textId="1F1B63F4" w:rsidR="0033155A" w:rsidRPr="00934891" w:rsidRDefault="000E4FF0" w:rsidP="00CD66F5">
      <w:pPr>
        <w:pStyle w:val="ConsPlusNormal"/>
        <w:ind w:firstLine="709"/>
        <w:jc w:val="both"/>
        <w:rPr>
          <w:rFonts w:ascii="Times New Roman" w:hAnsi="Times New Roman" w:cs="Times New Roman"/>
          <w:sz w:val="28"/>
          <w:szCs w:val="28"/>
        </w:rPr>
      </w:pPr>
      <w:r w:rsidRPr="00CD66F5">
        <w:rPr>
          <w:rFonts w:ascii="Times New Roman" w:hAnsi="Times New Roman" w:cs="Times New Roman"/>
          <w:color w:val="000000" w:themeColor="text1"/>
          <w:sz w:val="28"/>
          <w:szCs w:val="28"/>
        </w:rPr>
        <w:t>е)</w:t>
      </w:r>
      <w:r w:rsidR="004513A4" w:rsidRPr="00CD66F5">
        <w:rPr>
          <w:rFonts w:ascii="Times New Roman" w:hAnsi="Times New Roman" w:cs="Times New Roman"/>
          <w:color w:val="000000" w:themeColor="text1"/>
          <w:sz w:val="28"/>
          <w:szCs w:val="28"/>
        </w:rPr>
        <w:t xml:space="preserve"> копия удостоверения «мастер спорта России международного класса», «гроссмейстер России» и</w:t>
      </w:r>
      <w:r w:rsidR="0021162B" w:rsidRPr="00CD66F5">
        <w:rPr>
          <w:rFonts w:ascii="Times New Roman" w:hAnsi="Times New Roman" w:cs="Times New Roman"/>
          <w:color w:val="000000" w:themeColor="text1"/>
          <w:sz w:val="28"/>
          <w:szCs w:val="28"/>
        </w:rPr>
        <w:t xml:space="preserve">ли «мастер спорта России» </w:t>
      </w:r>
      <w:r w:rsidR="0021162B" w:rsidRPr="00F813A7">
        <w:rPr>
          <w:rFonts w:ascii="Times New Roman" w:hAnsi="Times New Roman" w:cs="Times New Roman"/>
          <w:color w:val="000000" w:themeColor="text1"/>
          <w:sz w:val="28"/>
          <w:szCs w:val="28"/>
        </w:rPr>
        <w:t xml:space="preserve">- </w:t>
      </w:r>
      <w:r w:rsidR="00CD66F5" w:rsidRPr="00F813A7">
        <w:rPr>
          <w:rFonts w:ascii="Times New Roman" w:hAnsi="Times New Roman" w:cs="Times New Roman"/>
          <w:color w:val="000000" w:themeColor="text1"/>
          <w:sz w:val="28"/>
          <w:szCs w:val="28"/>
        </w:rPr>
        <w:t xml:space="preserve">для кандидатов имеющим спортивное звание «мастер спорта России международного класса», </w:t>
      </w:r>
      <w:r w:rsidR="00CD66F5" w:rsidRPr="00F813A7">
        <w:rPr>
          <w:rFonts w:ascii="Times New Roman" w:hAnsi="Times New Roman" w:cs="Times New Roman"/>
          <w:color w:val="000000" w:themeColor="text1"/>
          <w:sz w:val="28"/>
          <w:szCs w:val="28"/>
        </w:rPr>
        <w:lastRenderedPageBreak/>
        <w:t>«гроссмейстер России» или «мастер спорта России» по соответствующему виду спорта</w:t>
      </w:r>
      <w:bookmarkStart w:id="9" w:name="P104"/>
      <w:bookmarkEnd w:id="9"/>
      <w:r w:rsidR="001819AD" w:rsidRPr="00F813A7">
        <w:rPr>
          <w:rFonts w:ascii="Times New Roman" w:hAnsi="Times New Roman" w:cs="Times New Roman"/>
          <w:color w:val="000000" w:themeColor="text1"/>
          <w:sz w:val="28"/>
          <w:szCs w:val="28"/>
        </w:rPr>
        <w:t xml:space="preserve"> (</w:t>
      </w:r>
      <w:r w:rsidR="00CD66F5" w:rsidRPr="00F813A7">
        <w:rPr>
          <w:rFonts w:ascii="Times New Roman" w:hAnsi="Times New Roman" w:cs="Times New Roman"/>
          <w:color w:val="000000" w:themeColor="text1"/>
          <w:sz w:val="28"/>
          <w:szCs w:val="28"/>
        </w:rPr>
        <w:t xml:space="preserve">в случае присвоения кандидату квалификационной категории </w:t>
      </w:r>
      <w:r w:rsidR="00CD66F5" w:rsidRPr="00934891">
        <w:rPr>
          <w:rFonts w:ascii="Times New Roman" w:hAnsi="Times New Roman" w:cs="Times New Roman"/>
          <w:sz w:val="28"/>
          <w:szCs w:val="28"/>
        </w:rPr>
        <w:t>спортивного судьи «спортивный судья второй категории»</w:t>
      </w:r>
      <w:r w:rsidR="001819AD" w:rsidRPr="00934891">
        <w:rPr>
          <w:rFonts w:ascii="Times New Roman" w:hAnsi="Times New Roman" w:cs="Times New Roman"/>
          <w:sz w:val="28"/>
          <w:szCs w:val="28"/>
        </w:rPr>
        <w:t>)</w:t>
      </w:r>
      <w:r w:rsidR="00D46286" w:rsidRPr="00934891">
        <w:rPr>
          <w:rFonts w:ascii="Times New Roman" w:hAnsi="Times New Roman" w:cs="Times New Roman"/>
          <w:sz w:val="28"/>
          <w:szCs w:val="28"/>
        </w:rPr>
        <w:t xml:space="preserve">; </w:t>
      </w:r>
      <w:r w:rsidR="00387E92" w:rsidRPr="00934891">
        <w:rPr>
          <w:rFonts w:ascii="Times New Roman" w:hAnsi="Times New Roman" w:cs="Times New Roman"/>
          <w:sz w:val="28"/>
          <w:szCs w:val="28"/>
        </w:rPr>
        <w:t xml:space="preserve"> </w:t>
      </w:r>
    </w:p>
    <w:p w14:paraId="149F6E6E" w14:textId="24725D77" w:rsidR="00E94CC0" w:rsidRPr="00934891" w:rsidRDefault="00A83694" w:rsidP="00420E53">
      <w:pPr>
        <w:ind w:firstLine="709"/>
        <w:jc w:val="both"/>
        <w:rPr>
          <w:sz w:val="28"/>
          <w:szCs w:val="28"/>
        </w:rPr>
      </w:pPr>
      <w:r w:rsidRPr="00934891">
        <w:rPr>
          <w:sz w:val="28"/>
          <w:szCs w:val="28"/>
        </w:rPr>
        <w:t xml:space="preserve">ж) </w:t>
      </w:r>
      <w:r w:rsidR="00E94CC0" w:rsidRPr="00934891">
        <w:rPr>
          <w:sz w:val="28"/>
          <w:szCs w:val="28"/>
        </w:rPr>
        <w:t xml:space="preserve">согласие на обработку персональных данных кандидата и согласие на обработку персональных данных, разрешенных субъектом персональных данных </w:t>
      </w:r>
      <w:r w:rsidR="00B6276A" w:rsidRPr="00934891">
        <w:rPr>
          <w:sz w:val="28"/>
          <w:szCs w:val="28"/>
        </w:rPr>
        <w:t xml:space="preserve">(кандидатом) </w:t>
      </w:r>
      <w:r w:rsidR="00E94CC0" w:rsidRPr="00934891">
        <w:rPr>
          <w:sz w:val="28"/>
          <w:szCs w:val="28"/>
        </w:rPr>
        <w:t>для распространения</w:t>
      </w:r>
      <w:r w:rsidR="00D46286" w:rsidRPr="00934891">
        <w:rPr>
          <w:sz w:val="28"/>
          <w:szCs w:val="28"/>
        </w:rPr>
        <w:t xml:space="preserve">; </w:t>
      </w:r>
      <w:r w:rsidR="00B6276A" w:rsidRPr="00934891">
        <w:rPr>
          <w:sz w:val="28"/>
          <w:szCs w:val="28"/>
        </w:rPr>
        <w:t xml:space="preserve">   </w:t>
      </w:r>
    </w:p>
    <w:p w14:paraId="6A1986E2" w14:textId="24C1F5E8" w:rsidR="006D52B5" w:rsidRPr="00934891" w:rsidRDefault="003472DB" w:rsidP="00420E53">
      <w:pPr>
        <w:ind w:firstLine="709"/>
        <w:jc w:val="both"/>
        <w:rPr>
          <w:sz w:val="28"/>
          <w:szCs w:val="28"/>
        </w:rPr>
      </w:pPr>
      <w:r w:rsidRPr="00934891">
        <w:rPr>
          <w:sz w:val="28"/>
          <w:szCs w:val="28"/>
        </w:rPr>
        <w:t>з</w:t>
      </w:r>
      <w:r w:rsidR="006D52B5" w:rsidRPr="00934891">
        <w:rPr>
          <w:sz w:val="28"/>
          <w:szCs w:val="28"/>
        </w:rPr>
        <w:t xml:space="preserve">) </w:t>
      </w:r>
      <w:r w:rsidRPr="00934891">
        <w:rPr>
          <w:sz w:val="28"/>
          <w:szCs w:val="28"/>
        </w:rPr>
        <w:t>документ, удостоверяющий личность</w:t>
      </w:r>
      <w:r w:rsidR="0094464C" w:rsidRPr="00934891">
        <w:rPr>
          <w:sz w:val="28"/>
          <w:szCs w:val="28"/>
        </w:rPr>
        <w:t xml:space="preserve"> з</w:t>
      </w:r>
      <w:r w:rsidR="006D52B5" w:rsidRPr="00934891">
        <w:rPr>
          <w:sz w:val="28"/>
          <w:szCs w:val="28"/>
        </w:rPr>
        <w:t>аявител</w:t>
      </w:r>
      <w:r w:rsidR="0094464C" w:rsidRPr="00934891">
        <w:rPr>
          <w:sz w:val="28"/>
          <w:szCs w:val="28"/>
        </w:rPr>
        <w:t>я</w:t>
      </w:r>
      <w:r w:rsidR="006D52B5" w:rsidRPr="00934891">
        <w:rPr>
          <w:sz w:val="28"/>
          <w:szCs w:val="28"/>
        </w:rPr>
        <w:t xml:space="preserve"> (представител</w:t>
      </w:r>
      <w:r w:rsidR="0094464C" w:rsidRPr="00934891">
        <w:rPr>
          <w:sz w:val="28"/>
          <w:szCs w:val="28"/>
        </w:rPr>
        <w:t>я заявителя</w:t>
      </w:r>
      <w:r w:rsidR="006D52B5" w:rsidRPr="00934891">
        <w:rPr>
          <w:sz w:val="28"/>
          <w:szCs w:val="28"/>
        </w:rPr>
        <w:t>)</w:t>
      </w:r>
      <w:r w:rsidR="0056559D" w:rsidRPr="00934891">
        <w:rPr>
          <w:sz w:val="28"/>
          <w:szCs w:val="28"/>
        </w:rPr>
        <w:t xml:space="preserve"> </w:t>
      </w:r>
      <w:r w:rsidR="0094464C" w:rsidRPr="00934891">
        <w:rPr>
          <w:sz w:val="28"/>
          <w:szCs w:val="28"/>
        </w:rPr>
        <w:t>(в случае</w:t>
      </w:r>
      <w:r w:rsidR="00D46286" w:rsidRPr="00934891">
        <w:rPr>
          <w:sz w:val="28"/>
          <w:szCs w:val="28"/>
        </w:rPr>
        <w:t xml:space="preserve"> </w:t>
      </w:r>
      <w:r w:rsidR="009C6647" w:rsidRPr="00934891">
        <w:rPr>
          <w:sz w:val="28"/>
          <w:szCs w:val="28"/>
        </w:rPr>
        <w:t>личного обращения)</w:t>
      </w:r>
      <w:r w:rsidR="00D46286" w:rsidRPr="00934891">
        <w:rPr>
          <w:sz w:val="28"/>
          <w:szCs w:val="28"/>
        </w:rPr>
        <w:t>;</w:t>
      </w:r>
    </w:p>
    <w:p w14:paraId="23189651" w14:textId="31D84C11" w:rsidR="00E255B0" w:rsidRPr="006D2EAE" w:rsidRDefault="003472DB" w:rsidP="00E255B0">
      <w:pPr>
        <w:ind w:firstLine="709"/>
        <w:jc w:val="both"/>
        <w:rPr>
          <w:sz w:val="28"/>
          <w:szCs w:val="28"/>
        </w:rPr>
      </w:pPr>
      <w:r w:rsidRPr="00934891">
        <w:rPr>
          <w:sz w:val="28"/>
          <w:szCs w:val="28"/>
        </w:rPr>
        <w:t>и</w:t>
      </w:r>
      <w:r w:rsidR="00B60924" w:rsidRPr="00934891">
        <w:rPr>
          <w:sz w:val="28"/>
          <w:szCs w:val="28"/>
        </w:rPr>
        <w:t xml:space="preserve">) </w:t>
      </w:r>
      <w:r w:rsidR="006D52B5" w:rsidRPr="00934891">
        <w:rPr>
          <w:sz w:val="28"/>
          <w:szCs w:val="28"/>
        </w:rPr>
        <w:t>д</w:t>
      </w:r>
      <w:r w:rsidR="00E255B0" w:rsidRPr="00934891">
        <w:rPr>
          <w:sz w:val="28"/>
          <w:szCs w:val="28"/>
        </w:rPr>
        <w:t>окумент</w:t>
      </w:r>
      <w:r w:rsidR="007625EC" w:rsidRPr="00934891">
        <w:rPr>
          <w:sz w:val="28"/>
          <w:szCs w:val="28"/>
        </w:rPr>
        <w:t>,</w:t>
      </w:r>
      <w:r w:rsidR="00E255B0" w:rsidRPr="00934891">
        <w:rPr>
          <w:sz w:val="28"/>
          <w:szCs w:val="28"/>
        </w:rPr>
        <w:t xml:space="preserve"> подтверждающий полномочия представителя заявителя действовать от имени заявителя</w:t>
      </w:r>
      <w:r w:rsidR="004F369A" w:rsidRPr="00934891">
        <w:rPr>
          <w:sz w:val="28"/>
          <w:szCs w:val="28"/>
        </w:rPr>
        <w:t xml:space="preserve"> (в случае, если за муниципальной услугой </w:t>
      </w:r>
      <w:r w:rsidR="004F369A" w:rsidRPr="006D2EAE">
        <w:rPr>
          <w:sz w:val="28"/>
          <w:szCs w:val="28"/>
        </w:rPr>
        <w:t>обращается представитель заявителя).</w:t>
      </w:r>
      <w:r w:rsidR="006D52B5" w:rsidRPr="006D2EAE">
        <w:rPr>
          <w:sz w:val="28"/>
          <w:szCs w:val="28"/>
        </w:rPr>
        <w:t xml:space="preserve"> </w:t>
      </w:r>
    </w:p>
    <w:p w14:paraId="29D8C249" w14:textId="189F228D" w:rsidR="005F395F" w:rsidRPr="006D2EAE" w:rsidRDefault="00931E7C" w:rsidP="00E94CC0">
      <w:pPr>
        <w:pStyle w:val="ConsPlusNormal"/>
        <w:ind w:firstLine="709"/>
        <w:jc w:val="both"/>
        <w:rPr>
          <w:rFonts w:ascii="Times New Roman" w:hAnsi="Times New Roman" w:cs="Times New Roman"/>
          <w:sz w:val="28"/>
          <w:szCs w:val="28"/>
        </w:rPr>
      </w:pPr>
      <w:r w:rsidRPr="006D2EAE">
        <w:rPr>
          <w:rFonts w:ascii="Times New Roman" w:hAnsi="Times New Roman" w:cs="Times New Roman"/>
          <w:sz w:val="28"/>
          <w:szCs w:val="28"/>
        </w:rPr>
        <w:t>2.8.</w:t>
      </w:r>
      <w:r w:rsidR="00B86DAE" w:rsidRPr="006D2EAE">
        <w:rPr>
          <w:rFonts w:ascii="Times New Roman" w:hAnsi="Times New Roman" w:cs="Times New Roman"/>
          <w:sz w:val="28"/>
          <w:szCs w:val="28"/>
        </w:rPr>
        <w:t>3</w:t>
      </w:r>
      <w:r w:rsidRPr="006D2EAE">
        <w:rPr>
          <w:rFonts w:ascii="Times New Roman" w:hAnsi="Times New Roman" w:cs="Times New Roman"/>
          <w:sz w:val="28"/>
          <w:szCs w:val="28"/>
        </w:rPr>
        <w:t xml:space="preserve">. </w:t>
      </w:r>
      <w:r w:rsidR="005F395F" w:rsidRPr="006D2EAE">
        <w:rPr>
          <w:rFonts w:ascii="Times New Roman" w:hAnsi="Times New Roman" w:cs="Times New Roman"/>
          <w:sz w:val="28"/>
          <w:szCs w:val="28"/>
        </w:rPr>
        <w:t>Документы подаются в Управление в течен</w:t>
      </w:r>
      <w:r w:rsidR="00E14A6A" w:rsidRPr="006D2EAE">
        <w:rPr>
          <w:rFonts w:ascii="Times New Roman" w:hAnsi="Times New Roman" w:cs="Times New Roman"/>
          <w:sz w:val="28"/>
          <w:szCs w:val="28"/>
        </w:rPr>
        <w:t>ие 4 месяцев со дня выполнения к</w:t>
      </w:r>
      <w:r w:rsidR="005F395F" w:rsidRPr="006D2EAE">
        <w:rPr>
          <w:rFonts w:ascii="Times New Roman" w:hAnsi="Times New Roman" w:cs="Times New Roman"/>
          <w:sz w:val="28"/>
          <w:szCs w:val="28"/>
        </w:rPr>
        <w:t>валификационных требований</w:t>
      </w:r>
      <w:r w:rsidR="005F2466" w:rsidRPr="006D2EAE">
        <w:rPr>
          <w:rFonts w:ascii="Times New Roman" w:hAnsi="Times New Roman" w:cs="Times New Roman"/>
          <w:sz w:val="28"/>
          <w:szCs w:val="28"/>
        </w:rPr>
        <w:t xml:space="preserve"> к присвоению соответствующей категории спортивных судей (далее – Квалификационные требования)</w:t>
      </w:r>
      <w:r w:rsidR="005F395F" w:rsidRPr="006D2EAE">
        <w:rPr>
          <w:rFonts w:ascii="Times New Roman" w:hAnsi="Times New Roman" w:cs="Times New Roman"/>
          <w:sz w:val="28"/>
          <w:szCs w:val="28"/>
        </w:rPr>
        <w:t xml:space="preserve">. </w:t>
      </w:r>
    </w:p>
    <w:p w14:paraId="0EAF65A0" w14:textId="2DA73BAA" w:rsidR="004513A4" w:rsidRPr="001A1DAA" w:rsidRDefault="004513A4" w:rsidP="00E94CC0">
      <w:pPr>
        <w:shd w:val="clear" w:color="auto" w:fill="FFFFFF"/>
        <w:ind w:firstLine="709"/>
        <w:jc w:val="both"/>
        <w:rPr>
          <w:sz w:val="28"/>
          <w:szCs w:val="28"/>
        </w:rPr>
      </w:pPr>
      <w:r w:rsidRPr="006D2EAE">
        <w:rPr>
          <w:sz w:val="28"/>
          <w:szCs w:val="28"/>
        </w:rPr>
        <w:t>2</w:t>
      </w:r>
      <w:r w:rsidR="00C779C2" w:rsidRPr="006D2EAE">
        <w:rPr>
          <w:sz w:val="28"/>
          <w:szCs w:val="28"/>
        </w:rPr>
        <w:t>.</w:t>
      </w:r>
      <w:r w:rsidR="00931E7C" w:rsidRPr="006D2EAE">
        <w:rPr>
          <w:sz w:val="28"/>
          <w:szCs w:val="28"/>
        </w:rPr>
        <w:t>8</w:t>
      </w:r>
      <w:r w:rsidR="00C779C2" w:rsidRPr="006D2EAE">
        <w:rPr>
          <w:sz w:val="28"/>
          <w:szCs w:val="28"/>
        </w:rPr>
        <w:t>.</w:t>
      </w:r>
      <w:r w:rsidR="00B86DAE" w:rsidRPr="006D2EAE">
        <w:rPr>
          <w:sz w:val="28"/>
          <w:szCs w:val="28"/>
        </w:rPr>
        <w:t>4</w:t>
      </w:r>
      <w:r w:rsidRPr="006D2EAE">
        <w:rPr>
          <w:sz w:val="28"/>
          <w:szCs w:val="28"/>
        </w:rPr>
        <w:t xml:space="preserve">. При направлении </w:t>
      </w:r>
      <w:r w:rsidR="00360F2D" w:rsidRPr="006D2EAE">
        <w:rPr>
          <w:sz w:val="28"/>
          <w:szCs w:val="28"/>
        </w:rPr>
        <w:t xml:space="preserve">заявления посредством </w:t>
      </w:r>
      <w:hyperlink r:id="rId9" w:tgtFrame="_blank" w:history="1">
        <w:r w:rsidRPr="006D2EAE">
          <w:rPr>
            <w:sz w:val="28"/>
            <w:szCs w:val="28"/>
          </w:rPr>
          <w:t>ЕПГУ</w:t>
        </w:r>
      </w:hyperlink>
      <w:r w:rsidR="00EC0D56" w:rsidRPr="006D2EAE">
        <w:rPr>
          <w:sz w:val="28"/>
          <w:szCs w:val="28"/>
        </w:rPr>
        <w:t xml:space="preserve"> и (или) </w:t>
      </w:r>
      <w:r w:rsidR="00A70009" w:rsidRPr="006D2EAE">
        <w:rPr>
          <w:sz w:val="28"/>
          <w:szCs w:val="28"/>
        </w:rPr>
        <w:t>РПГУ (при наличии)</w:t>
      </w:r>
      <w:r w:rsidR="009C22CA" w:rsidRPr="006D2EAE">
        <w:rPr>
          <w:sz w:val="28"/>
          <w:szCs w:val="28"/>
        </w:rPr>
        <w:t xml:space="preserve"> </w:t>
      </w:r>
      <w:r w:rsidRPr="006D2EAE">
        <w:rPr>
          <w:sz w:val="28"/>
          <w:szCs w:val="28"/>
        </w:rPr>
        <w:t xml:space="preserve">сведения </w:t>
      </w:r>
      <w:r w:rsidRPr="001A1DAA">
        <w:rPr>
          <w:sz w:val="28"/>
          <w:szCs w:val="28"/>
        </w:rPr>
        <w:t>из докум</w:t>
      </w:r>
      <w:r w:rsidR="0061313F" w:rsidRPr="001A1DAA">
        <w:rPr>
          <w:sz w:val="28"/>
          <w:szCs w:val="28"/>
        </w:rPr>
        <w:t>ента, удостоверяющего личность з</w:t>
      </w:r>
      <w:r w:rsidRPr="001A1DAA">
        <w:rPr>
          <w:sz w:val="28"/>
          <w:szCs w:val="28"/>
        </w:rPr>
        <w:t>ая</w:t>
      </w:r>
      <w:r w:rsidR="00187218" w:rsidRPr="001A1DAA">
        <w:rPr>
          <w:sz w:val="28"/>
          <w:szCs w:val="28"/>
        </w:rPr>
        <w:t>вителя</w:t>
      </w:r>
      <w:r w:rsidR="00A3170B">
        <w:rPr>
          <w:sz w:val="28"/>
          <w:szCs w:val="28"/>
        </w:rPr>
        <w:t xml:space="preserve"> </w:t>
      </w:r>
      <w:r w:rsidR="00A3170B" w:rsidRPr="00387E92">
        <w:rPr>
          <w:sz w:val="28"/>
          <w:szCs w:val="28"/>
        </w:rPr>
        <w:t>(представителя заявителя)</w:t>
      </w:r>
      <w:r w:rsidRPr="00387E92">
        <w:rPr>
          <w:sz w:val="28"/>
          <w:szCs w:val="28"/>
        </w:rPr>
        <w:t xml:space="preserve">, </w:t>
      </w:r>
      <w:r w:rsidRPr="001A1DAA">
        <w:rPr>
          <w:sz w:val="28"/>
          <w:szCs w:val="28"/>
        </w:rPr>
        <w:t>проверяются при подтверждении учетной записи в Единой системе идентификации и аутентификации (далее - ЕСИА).</w:t>
      </w:r>
    </w:p>
    <w:p w14:paraId="23344E74" w14:textId="4DC2119E" w:rsidR="00313BC9" w:rsidRPr="006D2EAE" w:rsidRDefault="00313BC9" w:rsidP="00313BC9">
      <w:pPr>
        <w:ind w:firstLine="709"/>
        <w:jc w:val="both"/>
        <w:rPr>
          <w:sz w:val="28"/>
          <w:szCs w:val="28"/>
        </w:rPr>
      </w:pPr>
      <w:r w:rsidRPr="00387E92">
        <w:rPr>
          <w:sz w:val="28"/>
          <w:szCs w:val="28"/>
        </w:rPr>
        <w:t>При подаче документов, предусмотренных иностранным государством, предусмотренных подпунктами «в»</w:t>
      </w:r>
      <w:r w:rsidR="006C4BA8" w:rsidRPr="00387E92">
        <w:rPr>
          <w:sz w:val="28"/>
          <w:szCs w:val="28"/>
        </w:rPr>
        <w:t xml:space="preserve"> и «г» пункта 2.8.2 настоящего А</w:t>
      </w:r>
      <w:r w:rsidRPr="00387E92">
        <w:rPr>
          <w:sz w:val="28"/>
          <w:szCs w:val="28"/>
        </w:rPr>
        <w:t xml:space="preserve">дминистративного регламента, в электронной форме предоставляются их удостоверенный перевод, подписанный электронной подписью нотариуса, на </w:t>
      </w:r>
      <w:r w:rsidRPr="006D2EAE">
        <w:rPr>
          <w:sz w:val="28"/>
          <w:szCs w:val="28"/>
        </w:rPr>
        <w:t>бумажном носителе - нотариально заверенная копия перевода.</w:t>
      </w:r>
    </w:p>
    <w:p w14:paraId="79DA6CE9" w14:textId="2A32D3DF" w:rsidR="004513A4" w:rsidRPr="006D2EAE" w:rsidRDefault="004513A4" w:rsidP="00E94CC0">
      <w:pPr>
        <w:shd w:val="clear" w:color="auto" w:fill="FFFFFF"/>
        <w:ind w:firstLine="709"/>
        <w:jc w:val="both"/>
        <w:rPr>
          <w:sz w:val="28"/>
          <w:szCs w:val="28"/>
        </w:rPr>
      </w:pPr>
      <w:r w:rsidRPr="006D2EAE">
        <w:rPr>
          <w:sz w:val="28"/>
          <w:szCs w:val="28"/>
        </w:rPr>
        <w:t>В случае, если документ, подтверждающий полномочи</w:t>
      </w:r>
      <w:r w:rsidR="00881793" w:rsidRPr="006D2EAE">
        <w:rPr>
          <w:sz w:val="28"/>
          <w:szCs w:val="28"/>
        </w:rPr>
        <w:t xml:space="preserve">я </w:t>
      </w:r>
      <w:r w:rsidR="00A3170B" w:rsidRPr="006D2EAE">
        <w:rPr>
          <w:sz w:val="28"/>
          <w:szCs w:val="28"/>
        </w:rPr>
        <w:t xml:space="preserve">представителя </w:t>
      </w:r>
      <w:proofErr w:type="gramStart"/>
      <w:r w:rsidR="00A3170B" w:rsidRPr="006D2EAE">
        <w:rPr>
          <w:sz w:val="28"/>
          <w:szCs w:val="28"/>
        </w:rPr>
        <w:t>заявителя</w:t>
      </w:r>
      <w:r w:rsidR="00881793" w:rsidRPr="006D2EAE">
        <w:rPr>
          <w:sz w:val="28"/>
          <w:szCs w:val="28"/>
        </w:rPr>
        <w:t xml:space="preserve">, </w:t>
      </w:r>
      <w:r w:rsidRPr="006D2EAE">
        <w:rPr>
          <w:sz w:val="28"/>
          <w:szCs w:val="28"/>
        </w:rPr>
        <w:t xml:space="preserve"> выдан</w:t>
      </w:r>
      <w:proofErr w:type="gramEnd"/>
      <w:r w:rsidRPr="006D2EAE">
        <w:rPr>
          <w:sz w:val="28"/>
          <w:szCs w:val="28"/>
        </w:rPr>
        <w:t xml:space="preserve"> юридическим лицом, он должен быть подпи</w:t>
      </w:r>
      <w:r w:rsidR="009C22CA" w:rsidRPr="006D2EAE">
        <w:rPr>
          <w:sz w:val="28"/>
          <w:szCs w:val="28"/>
        </w:rPr>
        <w:t xml:space="preserve">сан усиленной квалифицированной </w:t>
      </w:r>
      <w:hyperlink r:id="rId10" w:anchor="/document/12184522/entry/21" w:history="1">
        <w:r w:rsidR="0061313F" w:rsidRPr="006D2EAE">
          <w:rPr>
            <w:sz w:val="28"/>
            <w:szCs w:val="28"/>
          </w:rPr>
          <w:t xml:space="preserve">электронной </w:t>
        </w:r>
        <w:r w:rsidRPr="006D2EAE">
          <w:rPr>
            <w:sz w:val="28"/>
            <w:szCs w:val="28"/>
          </w:rPr>
          <w:t>подписью</w:t>
        </w:r>
      </w:hyperlink>
      <w:r w:rsidR="0061313F" w:rsidRPr="006D2EAE">
        <w:rPr>
          <w:sz w:val="28"/>
          <w:szCs w:val="28"/>
        </w:rPr>
        <w:t xml:space="preserve"> </w:t>
      </w:r>
      <w:r w:rsidRPr="006D2EAE">
        <w:rPr>
          <w:sz w:val="28"/>
          <w:szCs w:val="28"/>
        </w:rPr>
        <w:t>уполномоченного лица, выдавшего документ.</w:t>
      </w:r>
    </w:p>
    <w:p w14:paraId="4B9112EA" w14:textId="68ADCDB2" w:rsidR="004513A4" w:rsidRPr="006D2EAE" w:rsidRDefault="004513A4" w:rsidP="00E94CC0">
      <w:pPr>
        <w:shd w:val="clear" w:color="auto" w:fill="FFFFFF"/>
        <w:ind w:firstLine="709"/>
        <w:jc w:val="both"/>
        <w:rPr>
          <w:sz w:val="28"/>
          <w:szCs w:val="28"/>
        </w:rPr>
      </w:pPr>
      <w:r w:rsidRPr="006D2EAE">
        <w:rPr>
          <w:sz w:val="28"/>
          <w:szCs w:val="28"/>
        </w:rPr>
        <w:t xml:space="preserve">В случае, если документ, подтверждающий полномочия </w:t>
      </w:r>
      <w:r w:rsidR="00881793" w:rsidRPr="006D2EAE">
        <w:rPr>
          <w:sz w:val="28"/>
          <w:szCs w:val="28"/>
        </w:rPr>
        <w:t xml:space="preserve">представителя </w:t>
      </w:r>
      <w:r w:rsidR="00252747" w:rsidRPr="006D2EAE">
        <w:rPr>
          <w:sz w:val="28"/>
          <w:szCs w:val="28"/>
        </w:rPr>
        <w:t>з</w:t>
      </w:r>
      <w:r w:rsidRPr="006D2EAE">
        <w:rPr>
          <w:sz w:val="28"/>
          <w:szCs w:val="28"/>
        </w:rPr>
        <w:t>аявителя, выдан нотариусом, он должен быть подпи</w:t>
      </w:r>
      <w:r w:rsidR="00360F2D" w:rsidRPr="006D2EAE">
        <w:rPr>
          <w:sz w:val="28"/>
          <w:szCs w:val="28"/>
        </w:rPr>
        <w:t xml:space="preserve">сан усиленной квалифицированной </w:t>
      </w:r>
      <w:hyperlink r:id="rId11" w:anchor="/document/12184522/entry/21" w:history="1">
        <w:r w:rsidRPr="006D2EAE">
          <w:rPr>
            <w:sz w:val="28"/>
            <w:szCs w:val="28"/>
          </w:rPr>
          <w:t>электронной подписью</w:t>
        </w:r>
      </w:hyperlink>
      <w:r w:rsidR="00931E7C" w:rsidRPr="006D2EAE">
        <w:rPr>
          <w:sz w:val="28"/>
          <w:szCs w:val="28"/>
        </w:rPr>
        <w:t xml:space="preserve"> </w:t>
      </w:r>
      <w:r w:rsidRPr="006D2EAE">
        <w:rPr>
          <w:sz w:val="28"/>
          <w:szCs w:val="28"/>
        </w:rPr>
        <w:t>нотариуса, в иных случаях - подписан простой электронной подписью.</w:t>
      </w:r>
    </w:p>
    <w:p w14:paraId="4E92B6F8" w14:textId="20D16346" w:rsidR="00595F46" w:rsidRPr="006D2EAE" w:rsidRDefault="00595F46" w:rsidP="00595F46">
      <w:pPr>
        <w:shd w:val="clear" w:color="auto" w:fill="FFFFFF"/>
        <w:ind w:firstLine="709"/>
        <w:jc w:val="both"/>
        <w:rPr>
          <w:sz w:val="28"/>
          <w:szCs w:val="28"/>
        </w:rPr>
      </w:pPr>
      <w:r w:rsidRPr="006D2EAE">
        <w:rPr>
          <w:sz w:val="28"/>
          <w:szCs w:val="28"/>
        </w:rPr>
        <w:t>2.8.</w:t>
      </w:r>
      <w:r w:rsidR="005062FE" w:rsidRPr="006D2EAE">
        <w:rPr>
          <w:sz w:val="28"/>
          <w:szCs w:val="28"/>
        </w:rPr>
        <w:t>5</w:t>
      </w:r>
      <w:r w:rsidRPr="006D2EAE">
        <w:rPr>
          <w:sz w:val="28"/>
          <w:szCs w:val="28"/>
        </w:rPr>
        <w:t>.</w:t>
      </w:r>
      <w:r w:rsidRPr="006D2EAE">
        <w:t xml:space="preserve"> </w:t>
      </w:r>
      <w:r w:rsidRPr="006D2EAE">
        <w:rPr>
          <w:sz w:val="28"/>
          <w:szCs w:val="28"/>
        </w:rPr>
        <w:t>Перечень документов, которые запрашиваются Управлением посредством межведомственного информационного взаимодействия, и которые заявитель (представитель заявителя) вправе предоставить по собственной инициативе:</w:t>
      </w:r>
    </w:p>
    <w:p w14:paraId="6D82217B" w14:textId="77777777" w:rsidR="00595F46" w:rsidRPr="006D2EAE" w:rsidRDefault="00595F46" w:rsidP="00595F46">
      <w:pPr>
        <w:ind w:firstLine="709"/>
        <w:jc w:val="both"/>
        <w:rPr>
          <w:sz w:val="28"/>
          <w:szCs w:val="28"/>
        </w:rPr>
      </w:pPr>
      <w:r w:rsidRPr="006D2EAE">
        <w:rPr>
          <w:sz w:val="28"/>
          <w:szCs w:val="28"/>
        </w:rPr>
        <w:t>- выписка из Единого государственного реестра юридических лиц;</w:t>
      </w:r>
    </w:p>
    <w:p w14:paraId="6EB91CCC" w14:textId="4AB9292F" w:rsidR="00595F46" w:rsidRPr="006D2EAE" w:rsidRDefault="00595F46" w:rsidP="00595F46">
      <w:pPr>
        <w:ind w:firstLine="709"/>
        <w:jc w:val="both"/>
        <w:rPr>
          <w:sz w:val="28"/>
          <w:szCs w:val="28"/>
        </w:rPr>
      </w:pPr>
      <w:r w:rsidRPr="006D2EAE">
        <w:rPr>
          <w:sz w:val="28"/>
          <w:szCs w:val="28"/>
        </w:rPr>
        <w:t>- справка о регистрационном учете кандидата по месту жительства или месту пребывания.</w:t>
      </w:r>
    </w:p>
    <w:p w14:paraId="3788FFEC" w14:textId="22B8520C" w:rsidR="00595F46" w:rsidRPr="006D2EAE" w:rsidRDefault="00595F46" w:rsidP="00595F46">
      <w:pPr>
        <w:shd w:val="clear" w:color="auto" w:fill="FFFFFF"/>
        <w:ind w:firstLine="709"/>
        <w:jc w:val="both"/>
        <w:rPr>
          <w:sz w:val="28"/>
          <w:szCs w:val="28"/>
        </w:rPr>
      </w:pPr>
      <w:r w:rsidRPr="006D2EAE">
        <w:rPr>
          <w:sz w:val="28"/>
          <w:szCs w:val="28"/>
        </w:rPr>
        <w:t>2.8.</w:t>
      </w:r>
      <w:r w:rsidR="00862D43" w:rsidRPr="006D2EAE">
        <w:rPr>
          <w:sz w:val="28"/>
          <w:szCs w:val="28"/>
        </w:rPr>
        <w:t>6</w:t>
      </w:r>
      <w:r w:rsidRPr="006D2EAE">
        <w:rPr>
          <w:sz w:val="28"/>
          <w:szCs w:val="28"/>
        </w:rPr>
        <w:t>. Документы, представляемые заявителем (представителем заявителя), должны соответствовать следующим требованиям:</w:t>
      </w:r>
    </w:p>
    <w:p w14:paraId="2419E5C6" w14:textId="29E140B8" w:rsidR="00595F46" w:rsidRPr="006D2EAE" w:rsidRDefault="00862D43" w:rsidP="00862D43">
      <w:pPr>
        <w:shd w:val="clear" w:color="auto" w:fill="FFFFFF"/>
        <w:ind w:firstLine="708"/>
        <w:jc w:val="both"/>
        <w:rPr>
          <w:sz w:val="28"/>
          <w:szCs w:val="28"/>
        </w:rPr>
      </w:pPr>
      <w:r w:rsidRPr="006D2EAE">
        <w:rPr>
          <w:sz w:val="28"/>
          <w:szCs w:val="28"/>
        </w:rPr>
        <w:t>а</w:t>
      </w:r>
      <w:r w:rsidR="00595F46" w:rsidRPr="006D2EAE">
        <w:rPr>
          <w:sz w:val="28"/>
          <w:szCs w:val="28"/>
        </w:rPr>
        <w:t xml:space="preserve">) тексты документов написаны разборчиво; </w:t>
      </w:r>
    </w:p>
    <w:p w14:paraId="60EFDCB2" w14:textId="669AAB83" w:rsidR="00595F46" w:rsidRPr="006D2EAE" w:rsidRDefault="00862D43" w:rsidP="00595F46">
      <w:pPr>
        <w:shd w:val="clear" w:color="auto" w:fill="FFFFFF"/>
        <w:ind w:firstLine="709"/>
        <w:jc w:val="both"/>
        <w:rPr>
          <w:sz w:val="28"/>
          <w:szCs w:val="28"/>
        </w:rPr>
      </w:pPr>
      <w:r w:rsidRPr="006D2EAE">
        <w:rPr>
          <w:sz w:val="28"/>
          <w:szCs w:val="28"/>
        </w:rPr>
        <w:t>б</w:t>
      </w:r>
      <w:r w:rsidR="00595F46" w:rsidRPr="006D2EAE">
        <w:rPr>
          <w:sz w:val="28"/>
          <w:szCs w:val="28"/>
        </w:rPr>
        <w:t>) в документах нет подчисток, приписок, зачеркнутых слов и иных неоговоренных исправлений.</w:t>
      </w:r>
    </w:p>
    <w:p w14:paraId="5A23115F" w14:textId="78AEE628" w:rsidR="00073603" w:rsidRPr="001A1DAA" w:rsidRDefault="004513A4" w:rsidP="00420E53">
      <w:pPr>
        <w:shd w:val="clear" w:color="auto" w:fill="FFFFFF"/>
        <w:ind w:firstLine="709"/>
        <w:jc w:val="both"/>
        <w:rPr>
          <w:sz w:val="28"/>
          <w:szCs w:val="28"/>
        </w:rPr>
      </w:pPr>
      <w:r w:rsidRPr="006D2EAE">
        <w:rPr>
          <w:sz w:val="28"/>
          <w:szCs w:val="28"/>
        </w:rPr>
        <w:t>2.</w:t>
      </w:r>
      <w:r w:rsidR="0058767A" w:rsidRPr="006D2EAE">
        <w:rPr>
          <w:sz w:val="28"/>
          <w:szCs w:val="28"/>
        </w:rPr>
        <w:t>9</w:t>
      </w:r>
      <w:r w:rsidRPr="006D2EAE">
        <w:rPr>
          <w:sz w:val="28"/>
          <w:szCs w:val="28"/>
        </w:rPr>
        <w:t xml:space="preserve">. </w:t>
      </w:r>
      <w:r w:rsidR="0042382E" w:rsidRPr="006D2EAE">
        <w:rPr>
          <w:sz w:val="28"/>
          <w:szCs w:val="28"/>
        </w:rPr>
        <w:t xml:space="preserve">При </w:t>
      </w:r>
      <w:r w:rsidR="00073603" w:rsidRPr="006D2EAE">
        <w:rPr>
          <w:sz w:val="28"/>
          <w:szCs w:val="28"/>
        </w:rPr>
        <w:t>предоставлении муниципальной услуги Управление</w:t>
      </w:r>
      <w:r w:rsidR="0042382E" w:rsidRPr="006D2EAE">
        <w:rPr>
          <w:sz w:val="28"/>
          <w:szCs w:val="28"/>
        </w:rPr>
        <w:t xml:space="preserve"> не вправе требовать от </w:t>
      </w:r>
      <w:r w:rsidR="00CB6A4C" w:rsidRPr="006D2EAE">
        <w:rPr>
          <w:sz w:val="28"/>
          <w:szCs w:val="28"/>
        </w:rPr>
        <w:t>з</w:t>
      </w:r>
      <w:r w:rsidR="0042382E" w:rsidRPr="006D2EAE">
        <w:rPr>
          <w:sz w:val="28"/>
          <w:szCs w:val="28"/>
        </w:rPr>
        <w:t>аявителя</w:t>
      </w:r>
      <w:r w:rsidR="0042382E" w:rsidRPr="001A1DAA">
        <w:rPr>
          <w:sz w:val="28"/>
          <w:szCs w:val="28"/>
        </w:rPr>
        <w:t>:</w:t>
      </w:r>
    </w:p>
    <w:p w14:paraId="71FD5EB2" w14:textId="68C08AEF" w:rsidR="004513A4" w:rsidRPr="001A1DAA" w:rsidRDefault="004513A4" w:rsidP="00420E53">
      <w:pPr>
        <w:ind w:firstLine="709"/>
        <w:jc w:val="both"/>
        <w:rPr>
          <w:sz w:val="28"/>
          <w:szCs w:val="28"/>
        </w:rPr>
      </w:pPr>
      <w:r w:rsidRPr="001A1DAA">
        <w:rPr>
          <w:sz w:val="28"/>
          <w:szCs w:val="28"/>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026C350" w14:textId="0C4BCE13" w:rsidR="004513A4" w:rsidRPr="00387E92" w:rsidRDefault="004513A4" w:rsidP="00420E53">
      <w:pPr>
        <w:ind w:firstLine="709"/>
        <w:jc w:val="both"/>
        <w:rPr>
          <w:bCs/>
          <w:sz w:val="28"/>
          <w:szCs w:val="28"/>
          <w:shd w:val="clear" w:color="auto" w:fill="FFFFFF"/>
        </w:rPr>
      </w:pPr>
      <w:r w:rsidRPr="001A1DAA">
        <w:rPr>
          <w:sz w:val="28"/>
          <w:szCs w:val="28"/>
        </w:rPr>
        <w:t>- представления документов и информации, в том</w:t>
      </w:r>
      <w:r w:rsidR="00FE5753" w:rsidRPr="001A1DAA">
        <w:rPr>
          <w:sz w:val="28"/>
          <w:szCs w:val="28"/>
        </w:rPr>
        <w:t xml:space="preserve"> числе подтверждающих внесение </w:t>
      </w:r>
      <w:r w:rsidR="009C0B01" w:rsidRPr="001A1DAA">
        <w:rPr>
          <w:sz w:val="28"/>
          <w:szCs w:val="28"/>
        </w:rPr>
        <w:t>з</w:t>
      </w:r>
      <w:r w:rsidR="00187218" w:rsidRPr="001A1DAA">
        <w:rPr>
          <w:sz w:val="28"/>
          <w:szCs w:val="28"/>
        </w:rPr>
        <w:t xml:space="preserve">аявителем </w:t>
      </w:r>
      <w:r w:rsidRPr="001A1DAA">
        <w:rPr>
          <w:sz w:val="28"/>
          <w:szCs w:val="28"/>
        </w:rPr>
        <w:t>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w:t>
      </w:r>
      <w:r w:rsidR="0058767A">
        <w:rPr>
          <w:sz w:val="28"/>
          <w:szCs w:val="28"/>
        </w:rPr>
        <w:t xml:space="preserve"> предоставлении предусмотренных </w:t>
      </w:r>
      <w:hyperlink r:id="rId12" w:anchor="dst100010" w:history="1">
        <w:r w:rsidRPr="001A1DAA">
          <w:rPr>
            <w:sz w:val="28"/>
            <w:szCs w:val="28"/>
          </w:rPr>
          <w:t>частью 1 статьи 1</w:t>
        </w:r>
      </w:hyperlink>
      <w:r w:rsidR="0058767A">
        <w:rPr>
          <w:sz w:val="28"/>
          <w:szCs w:val="28"/>
        </w:rPr>
        <w:t xml:space="preserve"> </w:t>
      </w:r>
      <w:r w:rsidRPr="001A1DAA">
        <w:rPr>
          <w:sz w:val="28"/>
          <w:szCs w:val="28"/>
        </w:rPr>
        <w:t>Федерального закона</w:t>
      </w:r>
      <w:r w:rsidRPr="001A1DAA">
        <w:rPr>
          <w:bCs/>
          <w:sz w:val="27"/>
          <w:szCs w:val="27"/>
          <w:shd w:val="clear" w:color="auto" w:fill="FFFFFF"/>
        </w:rPr>
        <w:t xml:space="preserve"> </w:t>
      </w:r>
      <w:r w:rsidR="0058767A">
        <w:rPr>
          <w:bCs/>
          <w:sz w:val="28"/>
          <w:szCs w:val="28"/>
          <w:shd w:val="clear" w:color="auto" w:fill="FFFFFF"/>
        </w:rPr>
        <w:t>от 27.07.2010</w:t>
      </w:r>
      <w:r w:rsidR="0058767A">
        <w:rPr>
          <w:bCs/>
          <w:sz w:val="28"/>
          <w:szCs w:val="28"/>
          <w:shd w:val="clear" w:color="auto" w:fill="FFFFFF"/>
        </w:rPr>
        <w:br/>
      </w:r>
      <w:r w:rsidRPr="001A1DAA">
        <w:rPr>
          <w:bCs/>
          <w:sz w:val="28"/>
          <w:szCs w:val="28"/>
          <w:shd w:val="clear" w:color="auto" w:fill="FFFFFF"/>
        </w:rPr>
        <w:t>№ 210-ФЗ «Об организации предоставления государственных и муниципальных услуг</w:t>
      </w:r>
      <w:r w:rsidRPr="001A1DAA">
        <w:rPr>
          <w:b/>
          <w:bCs/>
          <w:sz w:val="28"/>
          <w:szCs w:val="28"/>
          <w:shd w:val="clear" w:color="auto" w:fill="FFFFFF"/>
        </w:rPr>
        <w:t>»</w:t>
      </w:r>
      <w:r w:rsidR="00A2754E" w:rsidRPr="001A1DAA">
        <w:rPr>
          <w:bCs/>
          <w:sz w:val="28"/>
          <w:szCs w:val="28"/>
          <w:shd w:val="clear" w:color="auto" w:fill="FFFFFF"/>
        </w:rPr>
        <w:t xml:space="preserve"> (далее</w:t>
      </w:r>
      <w:r w:rsidR="00A2754E" w:rsidRPr="001A1DAA">
        <w:rPr>
          <w:b/>
          <w:bCs/>
          <w:sz w:val="28"/>
          <w:szCs w:val="28"/>
          <w:shd w:val="clear" w:color="auto" w:fill="FFFFFF"/>
        </w:rPr>
        <w:t xml:space="preserve"> </w:t>
      </w:r>
      <w:r w:rsidR="008D5661" w:rsidRPr="001A1DAA">
        <w:rPr>
          <w:bCs/>
          <w:sz w:val="28"/>
          <w:szCs w:val="28"/>
          <w:shd w:val="clear" w:color="auto" w:fill="FFFFFF"/>
        </w:rPr>
        <w:t>также</w:t>
      </w:r>
      <w:r w:rsidR="00AF4449" w:rsidRPr="001A1DAA">
        <w:rPr>
          <w:bCs/>
          <w:sz w:val="28"/>
          <w:szCs w:val="28"/>
          <w:shd w:val="clear" w:color="auto" w:fill="FFFFFF"/>
        </w:rPr>
        <w:t xml:space="preserve"> </w:t>
      </w:r>
      <w:r w:rsidR="00A2754E" w:rsidRPr="001A1DAA">
        <w:rPr>
          <w:b/>
          <w:bCs/>
          <w:sz w:val="28"/>
          <w:szCs w:val="28"/>
          <w:shd w:val="clear" w:color="auto" w:fill="FFFFFF"/>
        </w:rPr>
        <w:t xml:space="preserve">– </w:t>
      </w:r>
      <w:r w:rsidR="00A2754E" w:rsidRPr="00387E92">
        <w:rPr>
          <w:bCs/>
          <w:sz w:val="28"/>
          <w:szCs w:val="28"/>
          <w:shd w:val="clear" w:color="auto" w:fill="FFFFFF"/>
        </w:rPr>
        <w:t xml:space="preserve">Федеральный закон </w:t>
      </w:r>
      <w:r w:rsidR="00EC5DBF" w:rsidRPr="00387E92">
        <w:rPr>
          <w:bCs/>
          <w:sz w:val="28"/>
          <w:szCs w:val="28"/>
          <w:shd w:val="clear" w:color="auto" w:fill="FFFFFF"/>
        </w:rPr>
        <w:t>№ 210-ФЗ</w:t>
      </w:r>
      <w:r w:rsidR="00C779C2" w:rsidRPr="00387E92">
        <w:rPr>
          <w:bCs/>
          <w:sz w:val="28"/>
          <w:szCs w:val="28"/>
          <w:shd w:val="clear" w:color="auto" w:fill="FFFFFF"/>
        </w:rPr>
        <w:t>)</w:t>
      </w:r>
      <w:r w:rsidRPr="00387E92">
        <w:rPr>
          <w:sz w:val="28"/>
          <w:szCs w:val="28"/>
        </w:rPr>
        <w:t>, в соответствии с нормативными правовыми </w:t>
      </w:r>
      <w:hyperlink r:id="rId13" w:history="1">
        <w:r w:rsidRPr="00387E92">
          <w:rPr>
            <w:sz w:val="28"/>
            <w:szCs w:val="28"/>
          </w:rPr>
          <w:t>актами</w:t>
        </w:r>
      </w:hyperlink>
      <w:r w:rsidRPr="00387E92">
        <w:rPr>
          <w:sz w:val="28"/>
          <w:szCs w:val="28"/>
        </w:rPr>
        <w:t> Российской Федерации, нормативными правовыми актам</w:t>
      </w:r>
      <w:r w:rsidR="00FE5753" w:rsidRPr="00387E92">
        <w:rPr>
          <w:sz w:val="28"/>
          <w:szCs w:val="28"/>
        </w:rPr>
        <w:t>и Тверской области,</w:t>
      </w:r>
      <w:r w:rsidRPr="00387E92">
        <w:rPr>
          <w:sz w:val="28"/>
          <w:szCs w:val="28"/>
        </w:rPr>
        <w:t xml:space="preserve"> </w:t>
      </w:r>
      <w:r w:rsidR="00C779C2" w:rsidRPr="00387E92">
        <w:rPr>
          <w:sz w:val="28"/>
          <w:szCs w:val="28"/>
        </w:rPr>
        <w:t xml:space="preserve">муниципальными </w:t>
      </w:r>
      <w:r w:rsidRPr="00387E92">
        <w:rPr>
          <w:sz w:val="28"/>
          <w:szCs w:val="28"/>
        </w:rPr>
        <w:t>правовыми актами</w:t>
      </w:r>
      <w:r w:rsidR="00FE5753" w:rsidRPr="00387E92">
        <w:rPr>
          <w:sz w:val="28"/>
          <w:szCs w:val="28"/>
        </w:rPr>
        <w:t xml:space="preserve"> города Твери</w:t>
      </w:r>
      <w:r w:rsidRPr="00387E92">
        <w:rPr>
          <w:sz w:val="28"/>
          <w:szCs w:val="28"/>
        </w:rPr>
        <w:t>, за исключением докуме</w:t>
      </w:r>
      <w:r w:rsidR="00D977B7" w:rsidRPr="00387E92">
        <w:rPr>
          <w:sz w:val="28"/>
          <w:szCs w:val="28"/>
        </w:rPr>
        <w:t xml:space="preserve">нтов, включенных в определенный </w:t>
      </w:r>
      <w:hyperlink r:id="rId14" w:anchor="dst43" w:history="1">
        <w:r w:rsidRPr="00387E92">
          <w:rPr>
            <w:sz w:val="28"/>
            <w:szCs w:val="28"/>
          </w:rPr>
          <w:t>частью 6</w:t>
        </w:r>
      </w:hyperlink>
      <w:r w:rsidR="00FE5753" w:rsidRPr="00387E92">
        <w:rPr>
          <w:sz w:val="28"/>
          <w:szCs w:val="28"/>
        </w:rPr>
        <w:t xml:space="preserve"> статьи 7 Федерального закона № 210</w:t>
      </w:r>
      <w:r w:rsidR="00D977B7" w:rsidRPr="00387E92">
        <w:rPr>
          <w:sz w:val="28"/>
          <w:szCs w:val="28"/>
        </w:rPr>
        <w:t>-</w:t>
      </w:r>
      <w:r w:rsidR="00FE5753" w:rsidRPr="00387E92">
        <w:rPr>
          <w:sz w:val="28"/>
          <w:szCs w:val="28"/>
        </w:rPr>
        <w:t xml:space="preserve">ФЗ </w:t>
      </w:r>
      <w:r w:rsidR="00187218" w:rsidRPr="00387E92">
        <w:rPr>
          <w:sz w:val="28"/>
          <w:szCs w:val="28"/>
        </w:rPr>
        <w:t xml:space="preserve">перечень документов. Заявитель </w:t>
      </w:r>
      <w:r w:rsidRPr="00387E92">
        <w:rPr>
          <w:sz w:val="28"/>
          <w:szCs w:val="28"/>
        </w:rPr>
        <w:t>вправе представить указанные документы и информацию в органы, предоставляющие муниципальные услуги, по собственной инициативе;</w:t>
      </w:r>
    </w:p>
    <w:p w14:paraId="51AB0B13" w14:textId="6AD8479B" w:rsidR="004513A4" w:rsidRPr="001A1DAA" w:rsidRDefault="004513A4" w:rsidP="00420E53">
      <w:pPr>
        <w:ind w:firstLine="709"/>
        <w:jc w:val="both"/>
        <w:rPr>
          <w:sz w:val="28"/>
          <w:szCs w:val="28"/>
        </w:rPr>
      </w:pPr>
      <w:r w:rsidRPr="00387E92">
        <w:rPr>
          <w:sz w:val="28"/>
          <w:szCs w:val="28"/>
        </w:rPr>
        <w:t>-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anchor="dst100056" w:history="1">
        <w:r w:rsidRPr="00387E92">
          <w:rPr>
            <w:sz w:val="28"/>
            <w:szCs w:val="28"/>
          </w:rPr>
          <w:t>части 1 статьи 9</w:t>
        </w:r>
      </w:hyperlink>
      <w:r w:rsidR="00D977B7" w:rsidRPr="00387E92">
        <w:rPr>
          <w:sz w:val="28"/>
          <w:szCs w:val="28"/>
        </w:rPr>
        <w:t xml:space="preserve"> </w:t>
      </w:r>
      <w:r w:rsidRPr="00387E92">
        <w:rPr>
          <w:sz w:val="28"/>
          <w:szCs w:val="28"/>
        </w:rPr>
        <w:t xml:space="preserve">Федерального закона </w:t>
      </w:r>
      <w:r w:rsidR="00735CAF" w:rsidRPr="00387E92">
        <w:rPr>
          <w:sz w:val="28"/>
          <w:szCs w:val="28"/>
        </w:rPr>
        <w:t>№ 210-</w:t>
      </w:r>
      <w:r w:rsidR="00EC5DBF" w:rsidRPr="00387E92">
        <w:rPr>
          <w:sz w:val="28"/>
          <w:szCs w:val="28"/>
        </w:rPr>
        <w:t>ФЗ</w:t>
      </w:r>
      <w:r w:rsidRPr="00387E92">
        <w:rPr>
          <w:sz w:val="28"/>
          <w:szCs w:val="28"/>
        </w:rPr>
        <w:t>;</w:t>
      </w:r>
    </w:p>
    <w:p w14:paraId="29D4A60E" w14:textId="258E4D28" w:rsidR="004513A4" w:rsidRPr="001A1DAA" w:rsidRDefault="004513A4" w:rsidP="00420E53">
      <w:pPr>
        <w:ind w:firstLine="709"/>
        <w:jc w:val="both"/>
        <w:rPr>
          <w:sz w:val="28"/>
          <w:szCs w:val="28"/>
        </w:rPr>
      </w:pPr>
      <w:r w:rsidRPr="001A1DAA">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DF32BDE" w14:textId="5F32CAED" w:rsidR="004513A4" w:rsidRPr="001A1DAA" w:rsidRDefault="004513A4" w:rsidP="00420E53">
      <w:pPr>
        <w:ind w:firstLine="709"/>
        <w:jc w:val="both"/>
        <w:rPr>
          <w:sz w:val="28"/>
          <w:szCs w:val="28"/>
        </w:rPr>
      </w:pPr>
      <w:r w:rsidRPr="001A1DA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4E6DA1C" w14:textId="3A9FC64E" w:rsidR="004513A4" w:rsidRPr="001A1DAA" w:rsidRDefault="004513A4" w:rsidP="00420E53">
      <w:pPr>
        <w:ind w:firstLine="709"/>
        <w:jc w:val="both"/>
        <w:rPr>
          <w:sz w:val="28"/>
          <w:szCs w:val="28"/>
        </w:rPr>
      </w:pPr>
      <w:r w:rsidRPr="001A1DAA">
        <w:rPr>
          <w:sz w:val="28"/>
          <w:szCs w:val="28"/>
        </w:rPr>
        <w:t>б) наличие ошибок в заявлении о предоставлении муниципальной</w:t>
      </w:r>
      <w:r w:rsidR="005C0E5A" w:rsidRPr="001A1DAA">
        <w:rPr>
          <w:sz w:val="28"/>
          <w:szCs w:val="28"/>
        </w:rPr>
        <w:t xml:space="preserve"> услуги и документах, поданных </w:t>
      </w:r>
      <w:r w:rsidR="00CB6A4C" w:rsidRPr="001A1DAA">
        <w:rPr>
          <w:sz w:val="28"/>
          <w:szCs w:val="28"/>
        </w:rPr>
        <w:t>з</w:t>
      </w:r>
      <w:r w:rsidRPr="001A1DAA">
        <w:rPr>
          <w:sz w:val="28"/>
          <w:szCs w:val="28"/>
        </w:rPr>
        <w:t>аявителем</w:t>
      </w:r>
      <w:r w:rsidR="00187218" w:rsidRPr="001A1DAA">
        <w:rPr>
          <w:sz w:val="28"/>
          <w:szCs w:val="28"/>
        </w:rPr>
        <w:t xml:space="preserve"> </w:t>
      </w:r>
      <w:r w:rsidRPr="001A1DAA">
        <w:rPr>
          <w:sz w:val="28"/>
          <w:szCs w:val="28"/>
        </w:rPr>
        <w:t>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74A44AE" w14:textId="1E8780DE" w:rsidR="004513A4" w:rsidRPr="001A1DAA" w:rsidRDefault="004513A4" w:rsidP="00420E53">
      <w:pPr>
        <w:ind w:firstLine="709"/>
        <w:jc w:val="both"/>
        <w:rPr>
          <w:sz w:val="28"/>
          <w:szCs w:val="28"/>
        </w:rPr>
      </w:pPr>
      <w:r w:rsidRPr="001A1DA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8B2828C" w14:textId="0AFE9976" w:rsidR="004513A4" w:rsidRPr="001A1DAA" w:rsidRDefault="004513A4" w:rsidP="00420E53">
      <w:pPr>
        <w:ind w:firstLine="709"/>
        <w:jc w:val="both"/>
        <w:rPr>
          <w:sz w:val="28"/>
          <w:szCs w:val="28"/>
        </w:rPr>
      </w:pPr>
      <w:r w:rsidRPr="001A1DAA">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w:t>
      </w:r>
      <w:r w:rsidR="006C1C72" w:rsidRPr="001A1DAA">
        <w:rPr>
          <w:sz w:val="28"/>
          <w:szCs w:val="28"/>
        </w:rPr>
        <w:t xml:space="preserve">         </w:t>
      </w:r>
      <w:r w:rsidRPr="001A1DAA">
        <w:rPr>
          <w:sz w:val="28"/>
          <w:szCs w:val="28"/>
        </w:rPr>
        <w:t xml:space="preserve">лица органа, предоставляющего муниципальную услугу, муниципального </w:t>
      </w:r>
      <w:r w:rsidRPr="001A1DAA">
        <w:rPr>
          <w:sz w:val="28"/>
          <w:szCs w:val="28"/>
        </w:rPr>
        <w:lastRenderedPageBreak/>
        <w:t xml:space="preserve">служащего, </w:t>
      </w:r>
      <w:r w:rsidR="00741258" w:rsidRPr="001A1DAA">
        <w:rPr>
          <w:sz w:val="28"/>
          <w:szCs w:val="28"/>
        </w:rPr>
        <w:t>предусмотренной</w:t>
      </w:r>
      <w:r w:rsidRPr="001A1DAA">
        <w:rPr>
          <w:sz w:val="28"/>
          <w:szCs w:val="28"/>
        </w:rPr>
        <w:t xml:space="preserve">, при первоначальном отказе в приеме документов, необходимых для предоставления муниципальной услуги, либо </w:t>
      </w:r>
      <w:r w:rsidR="001E3435" w:rsidRPr="001A1DAA">
        <w:rPr>
          <w:sz w:val="28"/>
          <w:szCs w:val="28"/>
        </w:rPr>
        <w:t xml:space="preserve">  </w:t>
      </w:r>
      <w:r w:rsidRPr="001A1DAA">
        <w:rPr>
          <w:sz w:val="28"/>
          <w:szCs w:val="28"/>
        </w:rPr>
        <w:t>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w:t>
      </w:r>
      <w:r w:rsidR="00313BC9">
        <w:rPr>
          <w:sz w:val="28"/>
          <w:szCs w:val="28"/>
        </w:rPr>
        <w:t xml:space="preserve">пальной услуги, предусмотренной </w:t>
      </w:r>
      <w:hyperlink r:id="rId16" w:anchor="dst100352" w:history="1">
        <w:r w:rsidRPr="001A1DAA">
          <w:rPr>
            <w:sz w:val="28"/>
            <w:szCs w:val="28"/>
          </w:rPr>
          <w:t>частью 1.1 статьи 16</w:t>
        </w:r>
      </w:hyperlink>
      <w:r w:rsidR="0027041C" w:rsidRPr="001A1DAA">
        <w:rPr>
          <w:sz w:val="28"/>
          <w:szCs w:val="28"/>
        </w:rPr>
        <w:t> </w:t>
      </w:r>
      <w:r w:rsidRPr="001A1DAA">
        <w:rPr>
          <w:sz w:val="28"/>
          <w:szCs w:val="28"/>
        </w:rPr>
        <w:t>Федерального закона</w:t>
      </w:r>
      <w:r w:rsidR="0027041C" w:rsidRPr="001A1DAA">
        <w:rPr>
          <w:sz w:val="28"/>
          <w:szCs w:val="28"/>
        </w:rPr>
        <w:t xml:space="preserve"> </w:t>
      </w:r>
      <w:r w:rsidR="00313BC9" w:rsidRPr="00387E92">
        <w:rPr>
          <w:sz w:val="28"/>
          <w:szCs w:val="28"/>
        </w:rPr>
        <w:t>№</w:t>
      </w:r>
      <w:r w:rsidR="00313BC9">
        <w:rPr>
          <w:sz w:val="28"/>
          <w:szCs w:val="28"/>
        </w:rPr>
        <w:t xml:space="preserve"> </w:t>
      </w:r>
      <w:r w:rsidR="0027041C" w:rsidRPr="001A1DAA">
        <w:rPr>
          <w:sz w:val="28"/>
          <w:szCs w:val="28"/>
        </w:rPr>
        <w:t>210-ФЗ</w:t>
      </w:r>
      <w:r w:rsidR="00544A9B" w:rsidRPr="001A1DAA">
        <w:rPr>
          <w:sz w:val="28"/>
          <w:szCs w:val="28"/>
        </w:rPr>
        <w:t>, уведомляется з</w:t>
      </w:r>
      <w:r w:rsidRPr="001A1DAA">
        <w:rPr>
          <w:sz w:val="28"/>
          <w:szCs w:val="28"/>
        </w:rPr>
        <w:t>аявитель, а также приносятся извинения за доставленные неудобства;</w:t>
      </w:r>
    </w:p>
    <w:p w14:paraId="3BA9B7C5" w14:textId="045FB7AC" w:rsidR="004513A4" w:rsidRPr="001A1DAA" w:rsidRDefault="00741258" w:rsidP="00420E53">
      <w:pPr>
        <w:ind w:firstLine="709"/>
        <w:jc w:val="both"/>
        <w:rPr>
          <w:sz w:val="28"/>
          <w:szCs w:val="28"/>
        </w:rPr>
      </w:pPr>
      <w:r w:rsidRPr="001A1DAA">
        <w:rPr>
          <w:sz w:val="28"/>
          <w:szCs w:val="28"/>
        </w:rPr>
        <w:t xml:space="preserve">- </w:t>
      </w:r>
      <w:r w:rsidR="004513A4" w:rsidRPr="001A1DAA">
        <w:rPr>
          <w:sz w:val="28"/>
          <w:szCs w:val="28"/>
        </w:rPr>
        <w:t>предоставления на бумажном носителе документов и информации, электронные образы которых ранее были заверены в соответств</w:t>
      </w:r>
      <w:r w:rsidR="00313BC9">
        <w:rPr>
          <w:sz w:val="28"/>
          <w:szCs w:val="28"/>
        </w:rPr>
        <w:t xml:space="preserve">ии с </w:t>
      </w:r>
      <w:hyperlink r:id="rId17" w:anchor="dst359" w:history="1">
        <w:r w:rsidR="004513A4" w:rsidRPr="001A1DAA">
          <w:rPr>
            <w:sz w:val="28"/>
            <w:szCs w:val="28"/>
          </w:rPr>
          <w:t>пунктом 7.2 части 1 статьи 16</w:t>
        </w:r>
      </w:hyperlink>
      <w:r w:rsidR="00313BC9">
        <w:rPr>
          <w:sz w:val="28"/>
          <w:szCs w:val="28"/>
        </w:rPr>
        <w:t xml:space="preserve"> </w:t>
      </w:r>
      <w:r w:rsidR="004513A4" w:rsidRPr="001A1DAA">
        <w:rPr>
          <w:sz w:val="28"/>
          <w:szCs w:val="28"/>
        </w:rPr>
        <w:t>Федерального закона</w:t>
      </w:r>
      <w:r w:rsidR="0027041C" w:rsidRPr="001A1DAA">
        <w:rPr>
          <w:sz w:val="28"/>
          <w:szCs w:val="28"/>
        </w:rPr>
        <w:t xml:space="preserve"> </w:t>
      </w:r>
      <w:r w:rsidR="00313BC9">
        <w:rPr>
          <w:sz w:val="28"/>
          <w:szCs w:val="28"/>
        </w:rPr>
        <w:t xml:space="preserve">№ </w:t>
      </w:r>
      <w:r w:rsidR="0027041C" w:rsidRPr="001A1DAA">
        <w:rPr>
          <w:sz w:val="28"/>
          <w:szCs w:val="28"/>
        </w:rPr>
        <w:t>210-ФЗ</w:t>
      </w:r>
      <w:r w:rsidR="004513A4" w:rsidRPr="001A1DAA">
        <w:rPr>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7C28177" w14:textId="35DCCBDF" w:rsidR="007A6C4F" w:rsidRPr="00387E92" w:rsidRDefault="00A1166D" w:rsidP="00420E53">
      <w:pPr>
        <w:shd w:val="clear" w:color="auto" w:fill="FFFFFF"/>
        <w:ind w:firstLine="709"/>
        <w:jc w:val="both"/>
        <w:rPr>
          <w:sz w:val="28"/>
          <w:szCs w:val="28"/>
        </w:rPr>
      </w:pPr>
      <w:r w:rsidRPr="00387E92">
        <w:rPr>
          <w:sz w:val="28"/>
          <w:szCs w:val="28"/>
        </w:rPr>
        <w:t>2.</w:t>
      </w:r>
      <w:r w:rsidR="00735CAF" w:rsidRPr="00387E92">
        <w:rPr>
          <w:sz w:val="28"/>
          <w:szCs w:val="28"/>
        </w:rPr>
        <w:t>10</w:t>
      </w:r>
      <w:r w:rsidR="007A6C4F" w:rsidRPr="00387E92">
        <w:rPr>
          <w:sz w:val="28"/>
          <w:szCs w:val="28"/>
        </w:rPr>
        <w:t xml:space="preserve">. </w:t>
      </w:r>
      <w:r w:rsidR="003C3CEF" w:rsidRPr="00387E92">
        <w:rPr>
          <w:sz w:val="28"/>
          <w:szCs w:val="28"/>
        </w:rPr>
        <w:t>Исчерпывающий п</w:t>
      </w:r>
      <w:r w:rsidR="007A6C4F" w:rsidRPr="00387E92">
        <w:rPr>
          <w:sz w:val="28"/>
          <w:szCs w:val="28"/>
        </w:rPr>
        <w:t>еречень оснований для отказа в приеме документов, для приостановления и (или) отказа в предоставлении муниципальной услуги.</w:t>
      </w:r>
    </w:p>
    <w:p w14:paraId="1BED73F2" w14:textId="33850DA8" w:rsidR="007A6C4F" w:rsidRPr="001A1DAA" w:rsidRDefault="00A1166D" w:rsidP="00420E53">
      <w:pPr>
        <w:shd w:val="clear" w:color="auto" w:fill="FFFFFF"/>
        <w:ind w:firstLine="709"/>
        <w:jc w:val="both"/>
        <w:rPr>
          <w:sz w:val="28"/>
          <w:szCs w:val="28"/>
        </w:rPr>
      </w:pPr>
      <w:r w:rsidRPr="001A1DAA">
        <w:rPr>
          <w:sz w:val="28"/>
          <w:szCs w:val="28"/>
        </w:rPr>
        <w:t>2.</w:t>
      </w:r>
      <w:r w:rsidR="00735CAF">
        <w:rPr>
          <w:sz w:val="28"/>
          <w:szCs w:val="28"/>
        </w:rPr>
        <w:t>10</w:t>
      </w:r>
      <w:r w:rsidR="007A6C4F" w:rsidRPr="001A1DAA">
        <w:rPr>
          <w:sz w:val="28"/>
          <w:szCs w:val="28"/>
        </w:rPr>
        <w:t>.1. Основаниями для отказа в приеме к рассмотрению документов, необходимых для предоставления муниципальной услуги</w:t>
      </w:r>
      <w:r w:rsidR="002822A6" w:rsidRPr="001A1DAA">
        <w:rPr>
          <w:sz w:val="28"/>
          <w:szCs w:val="28"/>
        </w:rPr>
        <w:t xml:space="preserve"> </w:t>
      </w:r>
      <w:r w:rsidR="007A6C4F" w:rsidRPr="001A1DAA">
        <w:rPr>
          <w:sz w:val="28"/>
          <w:szCs w:val="28"/>
        </w:rPr>
        <w:t>являются:</w:t>
      </w:r>
    </w:p>
    <w:p w14:paraId="1CF01969" w14:textId="334DBE94" w:rsidR="00CB6A4C" w:rsidRPr="001A1DAA" w:rsidRDefault="00CB6A4C" w:rsidP="00420E53">
      <w:pPr>
        <w:shd w:val="clear" w:color="auto" w:fill="FFFFFF"/>
        <w:ind w:firstLine="709"/>
        <w:jc w:val="both"/>
        <w:rPr>
          <w:sz w:val="28"/>
          <w:szCs w:val="28"/>
        </w:rPr>
      </w:pPr>
      <w:r w:rsidRPr="001A1DAA">
        <w:rPr>
          <w:sz w:val="28"/>
          <w:szCs w:val="28"/>
        </w:rPr>
        <w:t>- представление неполного комплекта документов;</w:t>
      </w:r>
    </w:p>
    <w:p w14:paraId="4894FBEC" w14:textId="16E623B9" w:rsidR="00CB6A4C" w:rsidRPr="001A1DAA" w:rsidRDefault="00CB6A4C" w:rsidP="00420E53">
      <w:pPr>
        <w:shd w:val="clear" w:color="auto" w:fill="FFFFFF"/>
        <w:ind w:firstLine="709"/>
        <w:jc w:val="both"/>
        <w:rPr>
          <w:sz w:val="28"/>
          <w:szCs w:val="28"/>
        </w:rPr>
      </w:pPr>
      <w:r w:rsidRPr="001A1DAA">
        <w:rPr>
          <w:sz w:val="28"/>
          <w:szCs w:val="28"/>
        </w:rPr>
        <w:t>- представленные документы утратили силу на момент обращения за муниципальной услугой;</w:t>
      </w:r>
    </w:p>
    <w:p w14:paraId="7F85C9DA" w14:textId="75E440E4" w:rsidR="007A6C4F" w:rsidRPr="001A1DAA" w:rsidRDefault="00187218" w:rsidP="00420E53">
      <w:pPr>
        <w:shd w:val="clear" w:color="auto" w:fill="FFFFFF"/>
        <w:ind w:firstLine="709"/>
        <w:jc w:val="both"/>
        <w:rPr>
          <w:sz w:val="28"/>
          <w:szCs w:val="28"/>
        </w:rPr>
      </w:pPr>
      <w:r w:rsidRPr="001A1DAA">
        <w:rPr>
          <w:sz w:val="28"/>
          <w:szCs w:val="28"/>
        </w:rPr>
        <w:t xml:space="preserve">- представленные </w:t>
      </w:r>
      <w:r w:rsidR="007A6C4F" w:rsidRPr="001A1DAA">
        <w:rPr>
          <w:sz w:val="28"/>
          <w:szCs w:val="28"/>
        </w:rPr>
        <w:t xml:space="preserve">документы содержат подчистки и исправления </w:t>
      </w:r>
      <w:r w:rsidR="001E3435" w:rsidRPr="001A1DAA">
        <w:rPr>
          <w:sz w:val="28"/>
          <w:szCs w:val="28"/>
        </w:rPr>
        <w:t xml:space="preserve">      </w:t>
      </w:r>
      <w:r w:rsidR="007A6C4F" w:rsidRPr="001A1DAA">
        <w:rPr>
          <w:sz w:val="28"/>
          <w:szCs w:val="28"/>
        </w:rPr>
        <w:t>текста, не заверенные в порядке, установленном законодательством Российской Федерации;</w:t>
      </w:r>
    </w:p>
    <w:p w14:paraId="1C1826BD" w14:textId="13B92C15" w:rsidR="007A6C4F" w:rsidRPr="001A1DAA" w:rsidRDefault="007A6C4F" w:rsidP="00420E53">
      <w:pPr>
        <w:shd w:val="clear" w:color="auto" w:fill="FFFFFF"/>
        <w:ind w:firstLine="709"/>
        <w:jc w:val="both"/>
        <w:rPr>
          <w:sz w:val="28"/>
          <w:szCs w:val="28"/>
        </w:rPr>
      </w:pPr>
      <w:r w:rsidRPr="001A1DAA">
        <w:rPr>
          <w:sz w:val="28"/>
          <w:szCs w:val="28"/>
        </w:rPr>
        <w:t>- документы содержат повреждения, наличие которых не позволяет в полном объеме использовать информацию, содержащ</w:t>
      </w:r>
      <w:r w:rsidR="00CB6A4C" w:rsidRPr="001A1DAA">
        <w:rPr>
          <w:sz w:val="28"/>
          <w:szCs w:val="28"/>
        </w:rPr>
        <w:t>ую</w:t>
      </w:r>
      <w:r w:rsidRPr="001A1DAA">
        <w:rPr>
          <w:sz w:val="28"/>
          <w:szCs w:val="28"/>
        </w:rPr>
        <w:t xml:space="preserve">ся в документах для предоставления муниципальной услуги; </w:t>
      </w:r>
    </w:p>
    <w:p w14:paraId="4F061BAF" w14:textId="551F293A" w:rsidR="007A6C4F" w:rsidRPr="001A1DAA" w:rsidRDefault="007A6C4F" w:rsidP="00420E53">
      <w:pPr>
        <w:shd w:val="clear" w:color="auto" w:fill="FFFFFF"/>
        <w:ind w:firstLine="709"/>
        <w:jc w:val="both"/>
        <w:rPr>
          <w:sz w:val="28"/>
          <w:szCs w:val="28"/>
        </w:rPr>
      </w:pPr>
      <w:r w:rsidRPr="001A1DAA">
        <w:rPr>
          <w:sz w:val="28"/>
          <w:szCs w:val="28"/>
        </w:rPr>
        <w:t>- некорректное заполнение обязательных полей</w:t>
      </w:r>
      <w:r w:rsidR="00125514">
        <w:rPr>
          <w:sz w:val="28"/>
          <w:szCs w:val="28"/>
        </w:rPr>
        <w:t xml:space="preserve"> в форме бланков</w:t>
      </w:r>
      <w:r w:rsidRPr="001A1DAA">
        <w:rPr>
          <w:sz w:val="28"/>
          <w:szCs w:val="28"/>
        </w:rPr>
        <w:t xml:space="preserve">, в том числе </w:t>
      </w:r>
      <w:r w:rsidR="004F5F05">
        <w:rPr>
          <w:sz w:val="28"/>
          <w:szCs w:val="28"/>
        </w:rPr>
        <w:t xml:space="preserve">полей </w:t>
      </w:r>
      <w:r w:rsidRPr="001A1DAA">
        <w:rPr>
          <w:sz w:val="28"/>
          <w:szCs w:val="28"/>
        </w:rPr>
        <w:t>в интерактивной форме</w:t>
      </w:r>
      <w:r w:rsidR="004F5F05">
        <w:rPr>
          <w:sz w:val="28"/>
          <w:szCs w:val="28"/>
        </w:rPr>
        <w:t xml:space="preserve"> </w:t>
      </w:r>
      <w:r w:rsidRPr="001A1DAA">
        <w:rPr>
          <w:sz w:val="28"/>
          <w:szCs w:val="28"/>
        </w:rPr>
        <w:t>на</w:t>
      </w:r>
      <w:r w:rsidR="00362671">
        <w:rPr>
          <w:sz w:val="28"/>
          <w:szCs w:val="28"/>
        </w:rPr>
        <w:t xml:space="preserve"> </w:t>
      </w:r>
      <w:hyperlink r:id="rId18" w:tgtFrame="_blank" w:history="1">
        <w:r w:rsidRPr="001A1DAA">
          <w:rPr>
            <w:sz w:val="28"/>
            <w:szCs w:val="28"/>
          </w:rPr>
          <w:t>ЕПГУ</w:t>
        </w:r>
      </w:hyperlink>
      <w:r w:rsidR="00CB6A4C" w:rsidRPr="001A1DAA">
        <w:rPr>
          <w:sz w:val="28"/>
          <w:szCs w:val="28"/>
        </w:rPr>
        <w:t xml:space="preserve"> </w:t>
      </w:r>
      <w:r w:rsidR="007624A3">
        <w:rPr>
          <w:sz w:val="28"/>
          <w:szCs w:val="28"/>
        </w:rPr>
        <w:t xml:space="preserve">и </w:t>
      </w:r>
      <w:r w:rsidR="00CB6A4C" w:rsidRPr="001A1DAA">
        <w:rPr>
          <w:sz w:val="28"/>
          <w:szCs w:val="28"/>
        </w:rPr>
        <w:t>(или) РПГУ (при наличии)</w:t>
      </w:r>
      <w:r w:rsidR="00BA4608">
        <w:rPr>
          <w:sz w:val="28"/>
          <w:szCs w:val="28"/>
        </w:rPr>
        <w:t xml:space="preserve"> </w:t>
      </w:r>
      <w:r w:rsidRPr="001A1DAA">
        <w:rPr>
          <w:sz w:val="28"/>
          <w:szCs w:val="28"/>
        </w:rPr>
        <w:t>(недостоверное, неполное, либо неправильное заполнение);</w:t>
      </w:r>
    </w:p>
    <w:p w14:paraId="7A8F8F02" w14:textId="73C2A89B" w:rsidR="007A6C4F" w:rsidRPr="001A1DAA" w:rsidRDefault="00652296" w:rsidP="00420E53">
      <w:pPr>
        <w:shd w:val="clear" w:color="auto" w:fill="FFFFFF"/>
        <w:ind w:firstLine="709"/>
        <w:jc w:val="both"/>
        <w:rPr>
          <w:sz w:val="28"/>
          <w:szCs w:val="28"/>
        </w:rPr>
      </w:pPr>
      <w:r w:rsidRPr="001A1DAA">
        <w:rPr>
          <w:sz w:val="28"/>
          <w:szCs w:val="28"/>
        </w:rPr>
        <w:t xml:space="preserve">- </w:t>
      </w:r>
      <w:r w:rsidR="007A6C4F" w:rsidRPr="001A1DAA">
        <w:rPr>
          <w:sz w:val="28"/>
          <w:szCs w:val="28"/>
        </w:rPr>
        <w:t xml:space="preserve">заявление о </w:t>
      </w:r>
      <w:r w:rsidRPr="001A1DAA">
        <w:rPr>
          <w:sz w:val="28"/>
          <w:szCs w:val="28"/>
        </w:rPr>
        <w:t xml:space="preserve">предоставлении муниципальной </w:t>
      </w:r>
      <w:r w:rsidR="007A6C4F" w:rsidRPr="001A1DAA">
        <w:rPr>
          <w:sz w:val="28"/>
          <w:szCs w:val="28"/>
        </w:rPr>
        <w:t xml:space="preserve">услуги подано </w:t>
      </w:r>
      <w:r w:rsidRPr="001A1DAA">
        <w:rPr>
          <w:sz w:val="28"/>
          <w:szCs w:val="28"/>
        </w:rPr>
        <w:t xml:space="preserve">в </w:t>
      </w:r>
      <w:r w:rsidR="00CB6A4C" w:rsidRPr="001A1DAA">
        <w:rPr>
          <w:sz w:val="28"/>
          <w:szCs w:val="28"/>
        </w:rPr>
        <w:t>орган</w:t>
      </w:r>
      <w:r w:rsidR="00EC5DBF" w:rsidRPr="001A1DAA">
        <w:rPr>
          <w:sz w:val="28"/>
          <w:szCs w:val="28"/>
        </w:rPr>
        <w:t>, в полномочия которого</w:t>
      </w:r>
      <w:r w:rsidR="007A6C4F" w:rsidRPr="001A1DAA">
        <w:rPr>
          <w:sz w:val="28"/>
          <w:szCs w:val="28"/>
        </w:rPr>
        <w:t xml:space="preserve"> не входит ее предоставление;</w:t>
      </w:r>
    </w:p>
    <w:p w14:paraId="706E43BF" w14:textId="5E5F3FCB" w:rsidR="007A6C4F" w:rsidRPr="001A1DAA" w:rsidRDefault="00652296" w:rsidP="00420E53">
      <w:pPr>
        <w:shd w:val="clear" w:color="auto" w:fill="FFFFFF"/>
        <w:ind w:firstLine="709"/>
        <w:jc w:val="both"/>
        <w:rPr>
          <w:sz w:val="28"/>
          <w:szCs w:val="28"/>
        </w:rPr>
      </w:pPr>
      <w:r w:rsidRPr="001A1DAA">
        <w:rPr>
          <w:sz w:val="28"/>
          <w:szCs w:val="28"/>
        </w:rPr>
        <w:t xml:space="preserve">- </w:t>
      </w:r>
      <w:r w:rsidR="00BA4608">
        <w:rPr>
          <w:sz w:val="28"/>
          <w:szCs w:val="28"/>
        </w:rPr>
        <w:t xml:space="preserve">несоблюдение установленных </w:t>
      </w:r>
      <w:hyperlink r:id="rId19" w:anchor="/document/12184522/entry/11" w:history="1">
        <w:r w:rsidR="007A6C4F" w:rsidRPr="001A1DAA">
          <w:rPr>
            <w:sz w:val="28"/>
            <w:szCs w:val="28"/>
          </w:rPr>
          <w:t>статьей 11</w:t>
        </w:r>
      </w:hyperlink>
      <w:r w:rsidR="00BA4608">
        <w:rPr>
          <w:sz w:val="28"/>
          <w:szCs w:val="28"/>
        </w:rPr>
        <w:t xml:space="preserve"> </w:t>
      </w:r>
      <w:r w:rsidR="007A6C4F" w:rsidRPr="001A1DAA">
        <w:rPr>
          <w:sz w:val="28"/>
          <w:szCs w:val="28"/>
        </w:rPr>
        <w:t>Федеральног</w:t>
      </w:r>
      <w:r w:rsidR="00362671">
        <w:rPr>
          <w:sz w:val="28"/>
          <w:szCs w:val="28"/>
        </w:rPr>
        <w:t>о закона</w:t>
      </w:r>
      <w:r w:rsidR="00362671">
        <w:rPr>
          <w:sz w:val="28"/>
          <w:szCs w:val="28"/>
        </w:rPr>
        <w:br/>
      </w:r>
      <w:r w:rsidR="004513A4" w:rsidRPr="001A1DAA">
        <w:rPr>
          <w:sz w:val="28"/>
          <w:szCs w:val="28"/>
        </w:rPr>
        <w:t>от 06.04.2011 №</w:t>
      </w:r>
      <w:r w:rsidR="00362671">
        <w:rPr>
          <w:sz w:val="28"/>
          <w:szCs w:val="28"/>
        </w:rPr>
        <w:t xml:space="preserve"> </w:t>
      </w:r>
      <w:r w:rsidRPr="001A1DAA">
        <w:rPr>
          <w:sz w:val="28"/>
          <w:szCs w:val="28"/>
        </w:rPr>
        <w:t>63-ФЗ «Об электронной подписи»</w:t>
      </w:r>
      <w:r w:rsidR="007A6C4F" w:rsidRPr="001A1DAA">
        <w:rPr>
          <w:sz w:val="28"/>
          <w:szCs w:val="28"/>
        </w:rPr>
        <w:t xml:space="preserve"> условий признания </w:t>
      </w:r>
      <w:proofErr w:type="gramStart"/>
      <w:r w:rsidR="007A6C4F" w:rsidRPr="001A1DAA">
        <w:rPr>
          <w:sz w:val="28"/>
          <w:szCs w:val="28"/>
        </w:rPr>
        <w:t>действительности</w:t>
      </w:r>
      <w:proofErr w:type="gramEnd"/>
      <w:r w:rsidR="007A6C4F" w:rsidRPr="001A1DAA">
        <w:rPr>
          <w:sz w:val="28"/>
          <w:szCs w:val="28"/>
        </w:rPr>
        <w:t xml:space="preserve"> усиленной квалифицированной электронной подписи;</w:t>
      </w:r>
    </w:p>
    <w:p w14:paraId="3C964B46" w14:textId="4E61EA92" w:rsidR="009E1D35" w:rsidRPr="001A1DAA" w:rsidRDefault="00652296" w:rsidP="00420E53">
      <w:pPr>
        <w:shd w:val="clear" w:color="auto" w:fill="FFFFFF"/>
        <w:ind w:firstLine="709"/>
        <w:jc w:val="both"/>
        <w:rPr>
          <w:sz w:val="28"/>
          <w:szCs w:val="28"/>
        </w:rPr>
      </w:pPr>
      <w:r w:rsidRPr="001A1DAA">
        <w:rPr>
          <w:sz w:val="28"/>
          <w:szCs w:val="28"/>
        </w:rPr>
        <w:t xml:space="preserve">- </w:t>
      </w:r>
      <w:r w:rsidR="007A6C4F" w:rsidRPr="001A1DAA">
        <w:rPr>
          <w:sz w:val="28"/>
          <w:szCs w:val="28"/>
        </w:rPr>
        <w:t>обращение за п</w:t>
      </w:r>
      <w:r w:rsidRPr="001A1DAA">
        <w:rPr>
          <w:sz w:val="28"/>
          <w:szCs w:val="28"/>
        </w:rPr>
        <w:t xml:space="preserve">редоставлением муниципальной </w:t>
      </w:r>
      <w:r w:rsidR="007A6C4F" w:rsidRPr="001A1DAA">
        <w:rPr>
          <w:sz w:val="28"/>
          <w:szCs w:val="28"/>
        </w:rPr>
        <w:t>услуги ранее необходимого срока выполнения требований для присвоения квалификационной категории спортивного судьи, указанного в </w:t>
      </w:r>
      <w:hyperlink r:id="rId20" w:anchor="/document/57420606/entry/0" w:history="1">
        <w:r w:rsidR="007A6C4F" w:rsidRPr="001A1DAA">
          <w:rPr>
            <w:sz w:val="28"/>
            <w:szCs w:val="28"/>
          </w:rPr>
          <w:t>Квалификационных требованиях</w:t>
        </w:r>
      </w:hyperlink>
      <w:r w:rsidR="00012B2C" w:rsidRPr="001A1DAA">
        <w:rPr>
          <w:sz w:val="28"/>
          <w:szCs w:val="28"/>
        </w:rPr>
        <w:t>;</w:t>
      </w:r>
    </w:p>
    <w:p w14:paraId="66AE95B8" w14:textId="444883D1" w:rsidR="009E1D35" w:rsidRDefault="009E1D35" w:rsidP="00420E53">
      <w:pPr>
        <w:shd w:val="clear" w:color="auto" w:fill="FFFFFF"/>
        <w:ind w:firstLine="709"/>
        <w:jc w:val="both"/>
        <w:rPr>
          <w:sz w:val="28"/>
          <w:szCs w:val="28"/>
        </w:rPr>
      </w:pPr>
      <w:r w:rsidRPr="001A1DAA">
        <w:rPr>
          <w:sz w:val="28"/>
          <w:szCs w:val="28"/>
        </w:rPr>
        <w:t>- заявление подано лицом, не имеющим полномочий представлять интересы заявителя</w:t>
      </w:r>
      <w:r w:rsidR="00DE3858">
        <w:rPr>
          <w:sz w:val="28"/>
          <w:szCs w:val="28"/>
        </w:rPr>
        <w:t>;</w:t>
      </w:r>
    </w:p>
    <w:p w14:paraId="2CF5C6AA" w14:textId="775AE492" w:rsidR="00DE3858" w:rsidRPr="00247105" w:rsidRDefault="00DE3858" w:rsidP="00420E53">
      <w:pPr>
        <w:shd w:val="clear" w:color="auto" w:fill="FFFFFF"/>
        <w:ind w:firstLine="709"/>
        <w:jc w:val="both"/>
        <w:rPr>
          <w:sz w:val="28"/>
          <w:szCs w:val="28"/>
        </w:rPr>
      </w:pPr>
      <w:r w:rsidRPr="00346BCE">
        <w:rPr>
          <w:sz w:val="28"/>
          <w:szCs w:val="28"/>
        </w:rPr>
        <w:t>-</w:t>
      </w:r>
      <w:r w:rsidRPr="00247105">
        <w:rPr>
          <w:sz w:val="28"/>
          <w:szCs w:val="28"/>
        </w:rPr>
        <w:t xml:space="preserve"> несоответствие </w:t>
      </w:r>
      <w:r w:rsidR="00BA4608" w:rsidRPr="00247105">
        <w:rPr>
          <w:sz w:val="28"/>
          <w:szCs w:val="28"/>
        </w:rPr>
        <w:t>заявителя</w:t>
      </w:r>
      <w:r w:rsidRPr="00247105">
        <w:rPr>
          <w:sz w:val="28"/>
          <w:szCs w:val="28"/>
        </w:rPr>
        <w:t xml:space="preserve"> требованиям</w:t>
      </w:r>
      <w:r w:rsidR="00735CAF" w:rsidRPr="00247105">
        <w:rPr>
          <w:sz w:val="28"/>
          <w:szCs w:val="28"/>
        </w:rPr>
        <w:t>,</w:t>
      </w:r>
      <w:r w:rsidRPr="00247105">
        <w:rPr>
          <w:sz w:val="28"/>
          <w:szCs w:val="28"/>
        </w:rPr>
        <w:t xml:space="preserve"> указанным в п</w:t>
      </w:r>
      <w:r w:rsidR="005F527E" w:rsidRPr="00247105">
        <w:rPr>
          <w:sz w:val="28"/>
          <w:szCs w:val="28"/>
        </w:rPr>
        <w:t xml:space="preserve">одпункте </w:t>
      </w:r>
      <w:r w:rsidR="00B55BD8" w:rsidRPr="00247105">
        <w:rPr>
          <w:sz w:val="28"/>
          <w:szCs w:val="28"/>
        </w:rPr>
        <w:t>1.2.1</w:t>
      </w:r>
      <w:r w:rsidR="00346BCE">
        <w:rPr>
          <w:sz w:val="28"/>
          <w:szCs w:val="28"/>
        </w:rPr>
        <w:t xml:space="preserve"> </w:t>
      </w:r>
      <w:r w:rsidR="00B55BD8" w:rsidRPr="00247105">
        <w:rPr>
          <w:sz w:val="28"/>
          <w:szCs w:val="28"/>
        </w:rPr>
        <w:t xml:space="preserve">настоящего административного регламента. </w:t>
      </w:r>
    </w:p>
    <w:p w14:paraId="1B1A2289" w14:textId="33FB5538" w:rsidR="00E35E4E" w:rsidRPr="00247105" w:rsidRDefault="00085C2C" w:rsidP="00790AD4">
      <w:pPr>
        <w:shd w:val="clear" w:color="auto" w:fill="FFFFFF"/>
        <w:ind w:firstLine="709"/>
        <w:jc w:val="both"/>
        <w:rPr>
          <w:sz w:val="28"/>
          <w:szCs w:val="28"/>
        </w:rPr>
      </w:pPr>
      <w:r w:rsidRPr="00247105">
        <w:rPr>
          <w:sz w:val="28"/>
          <w:szCs w:val="28"/>
        </w:rPr>
        <w:t xml:space="preserve">2.10.2. </w:t>
      </w:r>
      <w:r w:rsidR="00E35E4E" w:rsidRPr="00247105">
        <w:rPr>
          <w:sz w:val="28"/>
          <w:szCs w:val="28"/>
        </w:rPr>
        <w:t xml:space="preserve">В случае </w:t>
      </w:r>
      <w:r w:rsidR="004C77B9" w:rsidRPr="00247105">
        <w:rPr>
          <w:sz w:val="28"/>
          <w:szCs w:val="28"/>
        </w:rPr>
        <w:t xml:space="preserve">принятия решения об отказе в приеме документом на присвоение </w:t>
      </w:r>
      <w:r w:rsidR="00E35E4E" w:rsidRPr="00247105">
        <w:rPr>
          <w:sz w:val="28"/>
          <w:szCs w:val="28"/>
        </w:rPr>
        <w:t>квалификационной категории</w:t>
      </w:r>
      <w:r w:rsidR="00247105" w:rsidRPr="00247105">
        <w:rPr>
          <w:sz w:val="28"/>
          <w:szCs w:val="28"/>
        </w:rPr>
        <w:t xml:space="preserve">, документы возвращаются </w:t>
      </w:r>
      <w:r w:rsidR="00247105" w:rsidRPr="00247105">
        <w:rPr>
          <w:sz w:val="28"/>
          <w:szCs w:val="28"/>
        </w:rPr>
        <w:lastRenderedPageBreak/>
        <w:t>заявителю (представителю</w:t>
      </w:r>
      <w:r w:rsidR="00797130">
        <w:rPr>
          <w:sz w:val="28"/>
          <w:szCs w:val="28"/>
        </w:rPr>
        <w:t xml:space="preserve"> </w:t>
      </w:r>
      <w:r w:rsidR="00247105" w:rsidRPr="00247105">
        <w:rPr>
          <w:sz w:val="28"/>
          <w:szCs w:val="28"/>
        </w:rPr>
        <w:t>заявителя</w:t>
      </w:r>
      <w:r w:rsidR="00797130">
        <w:rPr>
          <w:sz w:val="28"/>
          <w:szCs w:val="28"/>
        </w:rPr>
        <w:t>)</w:t>
      </w:r>
      <w:r w:rsidR="00247105" w:rsidRPr="00247105">
        <w:rPr>
          <w:sz w:val="28"/>
          <w:szCs w:val="28"/>
        </w:rPr>
        <w:t xml:space="preserve"> </w:t>
      </w:r>
      <w:r w:rsidR="00C207F8" w:rsidRPr="00247105">
        <w:rPr>
          <w:sz w:val="28"/>
          <w:szCs w:val="28"/>
        </w:rPr>
        <w:t>в течение 3</w:t>
      </w:r>
      <w:r w:rsidR="008658B2" w:rsidRPr="00247105">
        <w:rPr>
          <w:sz w:val="28"/>
          <w:szCs w:val="28"/>
        </w:rPr>
        <w:t xml:space="preserve"> </w:t>
      </w:r>
      <w:r w:rsidR="00C207F8" w:rsidRPr="00247105">
        <w:rPr>
          <w:sz w:val="28"/>
          <w:szCs w:val="28"/>
        </w:rPr>
        <w:t xml:space="preserve">рабочих дней </w:t>
      </w:r>
      <w:r w:rsidR="008658B2" w:rsidRPr="00247105">
        <w:rPr>
          <w:sz w:val="28"/>
          <w:szCs w:val="28"/>
        </w:rPr>
        <w:t>с</w:t>
      </w:r>
      <w:r w:rsidR="00E35E4E" w:rsidRPr="00247105">
        <w:rPr>
          <w:sz w:val="28"/>
          <w:szCs w:val="28"/>
        </w:rPr>
        <w:t xml:space="preserve"> указанием причин</w:t>
      </w:r>
      <w:r w:rsidR="006C4BA8" w:rsidRPr="00247105">
        <w:rPr>
          <w:sz w:val="28"/>
          <w:szCs w:val="28"/>
        </w:rPr>
        <w:t>, предусмотренных пунктом 2.</w:t>
      </w:r>
      <w:r w:rsidR="0014487A" w:rsidRPr="00247105">
        <w:rPr>
          <w:sz w:val="28"/>
          <w:szCs w:val="28"/>
        </w:rPr>
        <w:t>10.1</w:t>
      </w:r>
      <w:r w:rsidR="006C4BA8" w:rsidRPr="00247105">
        <w:rPr>
          <w:sz w:val="28"/>
          <w:szCs w:val="28"/>
        </w:rPr>
        <w:t xml:space="preserve"> настоящего Административного регламента</w:t>
      </w:r>
      <w:r w:rsidR="00E35E4E" w:rsidRPr="00247105">
        <w:rPr>
          <w:sz w:val="28"/>
          <w:szCs w:val="28"/>
        </w:rPr>
        <w:t>.</w:t>
      </w:r>
    </w:p>
    <w:p w14:paraId="170292C5" w14:textId="365919A5" w:rsidR="00E35E4E" w:rsidRDefault="00E35E4E" w:rsidP="00790AD4">
      <w:pPr>
        <w:shd w:val="clear" w:color="auto" w:fill="FFFFFF"/>
        <w:ind w:firstLine="709"/>
        <w:jc w:val="both"/>
        <w:rPr>
          <w:sz w:val="28"/>
          <w:szCs w:val="28"/>
          <w:highlight w:val="yellow"/>
        </w:rPr>
      </w:pPr>
      <w:r w:rsidRPr="00E35E4E">
        <w:rPr>
          <w:sz w:val="28"/>
          <w:szCs w:val="28"/>
        </w:rPr>
        <w:t xml:space="preserve">В случае возврата </w:t>
      </w:r>
      <w:r w:rsidR="00362671">
        <w:rPr>
          <w:sz w:val="28"/>
          <w:szCs w:val="28"/>
        </w:rPr>
        <w:t>заявитель (представитель заявителя)</w:t>
      </w:r>
      <w:r w:rsidRPr="00E35E4E">
        <w:rPr>
          <w:sz w:val="28"/>
          <w:szCs w:val="28"/>
        </w:rPr>
        <w:t xml:space="preserve"> в течение 20 рабочих дней со дня получения документов для присвоения квалификационной категории устраняет несоответствия и повторно направляет их для рассмотрения в организацию.</w:t>
      </w:r>
    </w:p>
    <w:p w14:paraId="37E535CA" w14:textId="50207806" w:rsidR="0038366A" w:rsidRPr="00DF5E91" w:rsidRDefault="00DD2C67" w:rsidP="00790AD4">
      <w:pPr>
        <w:shd w:val="clear" w:color="auto" w:fill="FFFFFF"/>
        <w:ind w:firstLine="709"/>
        <w:jc w:val="both"/>
        <w:rPr>
          <w:sz w:val="28"/>
          <w:szCs w:val="28"/>
        </w:rPr>
      </w:pPr>
      <w:r>
        <w:rPr>
          <w:sz w:val="28"/>
          <w:szCs w:val="28"/>
        </w:rPr>
        <w:t xml:space="preserve">2.10.3. </w:t>
      </w:r>
      <w:r w:rsidR="007A6C4F" w:rsidRPr="001A1DAA">
        <w:rPr>
          <w:sz w:val="28"/>
          <w:szCs w:val="28"/>
        </w:rPr>
        <w:t xml:space="preserve">Отказ в приеме документов, необходимых для </w:t>
      </w:r>
      <w:r w:rsidR="00652296" w:rsidRPr="001A1DAA">
        <w:rPr>
          <w:sz w:val="28"/>
          <w:szCs w:val="28"/>
        </w:rPr>
        <w:t xml:space="preserve">предоставления муниципальной </w:t>
      </w:r>
      <w:r w:rsidR="007A6C4F" w:rsidRPr="001A1DAA">
        <w:rPr>
          <w:sz w:val="28"/>
          <w:szCs w:val="28"/>
        </w:rPr>
        <w:t xml:space="preserve">услуги, не </w:t>
      </w:r>
      <w:r w:rsidR="007A6C4F" w:rsidRPr="00DF5E91">
        <w:rPr>
          <w:sz w:val="28"/>
          <w:szCs w:val="28"/>
        </w:rPr>
        <w:t>препятствует</w:t>
      </w:r>
      <w:r w:rsidR="00187218" w:rsidRPr="00DF5E91">
        <w:rPr>
          <w:sz w:val="28"/>
          <w:szCs w:val="28"/>
        </w:rPr>
        <w:t xml:space="preserve"> повторному обращению </w:t>
      </w:r>
      <w:r w:rsidR="009E1D35" w:rsidRPr="00DF5E91">
        <w:rPr>
          <w:sz w:val="28"/>
          <w:szCs w:val="28"/>
        </w:rPr>
        <w:t>з</w:t>
      </w:r>
      <w:r w:rsidR="00187218" w:rsidRPr="00DF5E91">
        <w:rPr>
          <w:sz w:val="28"/>
          <w:szCs w:val="28"/>
        </w:rPr>
        <w:t>аявителя</w:t>
      </w:r>
      <w:r w:rsidR="004513A4" w:rsidRPr="00DF5E91">
        <w:rPr>
          <w:sz w:val="28"/>
          <w:szCs w:val="28"/>
        </w:rPr>
        <w:t xml:space="preserve"> </w:t>
      </w:r>
      <w:r w:rsidR="00CA5EB0" w:rsidRPr="00797130">
        <w:rPr>
          <w:sz w:val="28"/>
          <w:szCs w:val="28"/>
        </w:rPr>
        <w:t xml:space="preserve">(представителя заявителя) </w:t>
      </w:r>
      <w:r w:rsidR="007A6C4F" w:rsidRPr="00DF5E91">
        <w:rPr>
          <w:sz w:val="28"/>
          <w:szCs w:val="28"/>
        </w:rPr>
        <w:t>за п</w:t>
      </w:r>
      <w:r w:rsidR="00652296" w:rsidRPr="00DF5E91">
        <w:rPr>
          <w:sz w:val="28"/>
          <w:szCs w:val="28"/>
        </w:rPr>
        <w:t xml:space="preserve">редоставлением муниципальной </w:t>
      </w:r>
      <w:r w:rsidR="007A6C4F" w:rsidRPr="00DF5E91">
        <w:rPr>
          <w:sz w:val="28"/>
          <w:szCs w:val="28"/>
        </w:rPr>
        <w:t>услуги.</w:t>
      </w:r>
    </w:p>
    <w:p w14:paraId="54C92561" w14:textId="03068C3E" w:rsidR="009E1D35" w:rsidRPr="00DF5E91" w:rsidRDefault="008B6094" w:rsidP="00DF5E91">
      <w:pPr>
        <w:pStyle w:val="ConsPlusNormal"/>
        <w:ind w:firstLine="709"/>
        <w:jc w:val="both"/>
        <w:rPr>
          <w:rFonts w:ascii="Times New Roman" w:hAnsi="Times New Roman" w:cs="Times New Roman"/>
          <w:color w:val="FF0000"/>
          <w:sz w:val="28"/>
          <w:szCs w:val="28"/>
        </w:rPr>
      </w:pPr>
      <w:r w:rsidRPr="00601177">
        <w:rPr>
          <w:rFonts w:ascii="Times New Roman" w:hAnsi="Times New Roman" w:cs="Times New Roman"/>
          <w:sz w:val="28"/>
          <w:szCs w:val="28"/>
        </w:rPr>
        <w:t>2.</w:t>
      </w:r>
      <w:r w:rsidR="00E9573C" w:rsidRPr="00601177">
        <w:rPr>
          <w:rFonts w:ascii="Times New Roman" w:hAnsi="Times New Roman" w:cs="Times New Roman"/>
          <w:sz w:val="28"/>
          <w:szCs w:val="28"/>
        </w:rPr>
        <w:t>10</w:t>
      </w:r>
      <w:r w:rsidRPr="00601177">
        <w:rPr>
          <w:rFonts w:ascii="Times New Roman" w:hAnsi="Times New Roman" w:cs="Times New Roman"/>
          <w:sz w:val="28"/>
          <w:szCs w:val="28"/>
        </w:rPr>
        <w:t>.</w:t>
      </w:r>
      <w:r w:rsidR="00DF5E91" w:rsidRPr="00601177">
        <w:rPr>
          <w:rFonts w:ascii="Times New Roman" w:hAnsi="Times New Roman" w:cs="Times New Roman"/>
          <w:sz w:val="28"/>
          <w:szCs w:val="28"/>
        </w:rPr>
        <w:t>4</w:t>
      </w:r>
      <w:r w:rsidR="0038366A" w:rsidRPr="00601177">
        <w:rPr>
          <w:rFonts w:ascii="Times New Roman" w:hAnsi="Times New Roman" w:cs="Times New Roman"/>
          <w:sz w:val="28"/>
          <w:szCs w:val="28"/>
        </w:rPr>
        <w:t xml:space="preserve">. </w:t>
      </w:r>
      <w:r w:rsidR="009E1D35" w:rsidRPr="00DF5E91">
        <w:rPr>
          <w:rFonts w:ascii="Times New Roman" w:hAnsi="Times New Roman" w:cs="Times New Roman"/>
          <w:sz w:val="28"/>
          <w:szCs w:val="28"/>
        </w:rPr>
        <w:t>Основани</w:t>
      </w:r>
      <w:r w:rsidR="00A443EC" w:rsidRPr="00DF5E91">
        <w:rPr>
          <w:rFonts w:ascii="Times New Roman" w:hAnsi="Times New Roman" w:cs="Times New Roman"/>
          <w:sz w:val="28"/>
          <w:szCs w:val="28"/>
        </w:rPr>
        <w:t>я</w:t>
      </w:r>
      <w:r w:rsidR="009E1D35" w:rsidRPr="00DF5E91">
        <w:rPr>
          <w:rFonts w:ascii="Times New Roman" w:hAnsi="Times New Roman" w:cs="Times New Roman"/>
          <w:sz w:val="28"/>
          <w:szCs w:val="28"/>
        </w:rPr>
        <w:t xml:space="preserve"> для</w:t>
      </w:r>
      <w:r w:rsidR="00DF5E91" w:rsidRPr="00DF5E91">
        <w:rPr>
          <w:rFonts w:ascii="Times New Roman" w:hAnsi="Times New Roman" w:cs="Times New Roman"/>
          <w:sz w:val="28"/>
          <w:szCs w:val="28"/>
        </w:rPr>
        <w:t xml:space="preserve"> приостановления предоставления</w:t>
      </w:r>
      <w:r w:rsidR="00EB5724" w:rsidRPr="00DF5E91">
        <w:rPr>
          <w:rFonts w:ascii="Times New Roman" w:hAnsi="Times New Roman" w:cs="Times New Roman"/>
          <w:sz w:val="28"/>
          <w:szCs w:val="28"/>
        </w:rPr>
        <w:t xml:space="preserve"> </w:t>
      </w:r>
      <w:r w:rsidR="009E1D35" w:rsidRPr="00DF5E91">
        <w:rPr>
          <w:rFonts w:ascii="Times New Roman" w:hAnsi="Times New Roman" w:cs="Times New Roman"/>
          <w:sz w:val="28"/>
          <w:szCs w:val="28"/>
        </w:rPr>
        <w:t xml:space="preserve">муниципальной услуги </w:t>
      </w:r>
      <w:r w:rsidR="001874D0" w:rsidRPr="00DF5E91">
        <w:rPr>
          <w:rFonts w:ascii="Times New Roman" w:hAnsi="Times New Roman" w:cs="Times New Roman"/>
          <w:sz w:val="28"/>
          <w:szCs w:val="28"/>
        </w:rPr>
        <w:t>отсутствуют</w:t>
      </w:r>
      <w:r w:rsidR="009E1D35" w:rsidRPr="00DF5E91">
        <w:rPr>
          <w:rFonts w:ascii="Times New Roman" w:hAnsi="Times New Roman" w:cs="Times New Roman"/>
          <w:sz w:val="28"/>
          <w:szCs w:val="28"/>
        </w:rPr>
        <w:t xml:space="preserve">. </w:t>
      </w:r>
    </w:p>
    <w:p w14:paraId="49113F82" w14:textId="5B0C2CC4" w:rsidR="007A6C4F" w:rsidRPr="00DF5E91" w:rsidRDefault="00A1166D" w:rsidP="00420E53">
      <w:pPr>
        <w:shd w:val="clear" w:color="auto" w:fill="FFFFFF"/>
        <w:ind w:firstLine="709"/>
        <w:jc w:val="both"/>
        <w:rPr>
          <w:sz w:val="28"/>
          <w:szCs w:val="28"/>
        </w:rPr>
      </w:pPr>
      <w:r w:rsidRPr="00DF5E91">
        <w:rPr>
          <w:sz w:val="28"/>
          <w:szCs w:val="28"/>
        </w:rPr>
        <w:t>2.</w:t>
      </w:r>
      <w:r w:rsidR="00601177">
        <w:rPr>
          <w:sz w:val="28"/>
          <w:szCs w:val="28"/>
        </w:rPr>
        <w:t>10</w:t>
      </w:r>
      <w:r w:rsidR="009E1D35" w:rsidRPr="00DF5E91">
        <w:rPr>
          <w:sz w:val="28"/>
          <w:szCs w:val="28"/>
        </w:rPr>
        <w:t>.</w:t>
      </w:r>
      <w:r w:rsidR="008B6094" w:rsidRPr="00DF5E91">
        <w:rPr>
          <w:sz w:val="28"/>
          <w:szCs w:val="28"/>
        </w:rPr>
        <w:t>5</w:t>
      </w:r>
      <w:r w:rsidR="009E1D35" w:rsidRPr="00DF5E91">
        <w:rPr>
          <w:sz w:val="28"/>
          <w:szCs w:val="28"/>
        </w:rPr>
        <w:t xml:space="preserve">. </w:t>
      </w:r>
      <w:r w:rsidR="007A6C4F" w:rsidRPr="00DF5E91">
        <w:rPr>
          <w:sz w:val="28"/>
          <w:szCs w:val="28"/>
        </w:rPr>
        <w:t>Основанием для отказа в присвоении квалификационной категории спортивного судьи является:</w:t>
      </w:r>
    </w:p>
    <w:p w14:paraId="1FAB132E" w14:textId="070C4BDF" w:rsidR="009E1D35" w:rsidRPr="001A1DAA" w:rsidRDefault="009E1D35" w:rsidP="00420E53">
      <w:pPr>
        <w:shd w:val="clear" w:color="auto" w:fill="FFFFFF"/>
        <w:ind w:firstLine="709"/>
        <w:jc w:val="both"/>
        <w:rPr>
          <w:sz w:val="28"/>
          <w:szCs w:val="28"/>
        </w:rPr>
      </w:pPr>
      <w:r w:rsidRPr="00DF5E91">
        <w:rPr>
          <w:sz w:val="28"/>
          <w:szCs w:val="28"/>
        </w:rPr>
        <w:t>- выявление недостоверных сведений</w:t>
      </w:r>
      <w:r w:rsidRPr="001A1DAA">
        <w:rPr>
          <w:sz w:val="28"/>
          <w:szCs w:val="28"/>
        </w:rPr>
        <w:t xml:space="preserve"> в документах для присвоения квалификационной категории;</w:t>
      </w:r>
    </w:p>
    <w:p w14:paraId="35BE4B8C" w14:textId="2058A992" w:rsidR="007A6C4F" w:rsidRDefault="00652296" w:rsidP="00420E53">
      <w:pPr>
        <w:shd w:val="clear" w:color="auto" w:fill="FFFFFF"/>
        <w:ind w:firstLine="709"/>
        <w:jc w:val="both"/>
        <w:rPr>
          <w:sz w:val="28"/>
          <w:szCs w:val="28"/>
        </w:rPr>
      </w:pPr>
      <w:r w:rsidRPr="001A1DAA">
        <w:rPr>
          <w:sz w:val="28"/>
          <w:szCs w:val="28"/>
        </w:rPr>
        <w:t xml:space="preserve">- </w:t>
      </w:r>
      <w:r w:rsidR="00DF5E91">
        <w:rPr>
          <w:sz w:val="28"/>
          <w:szCs w:val="28"/>
        </w:rPr>
        <w:t xml:space="preserve">невыполнение </w:t>
      </w:r>
      <w:hyperlink r:id="rId21" w:anchor="/document/57420606/entry/0" w:history="1">
        <w:r w:rsidR="007A6C4F" w:rsidRPr="001A1DAA">
          <w:rPr>
            <w:sz w:val="28"/>
            <w:szCs w:val="28"/>
          </w:rPr>
          <w:t>Квалификационных требований</w:t>
        </w:r>
      </w:hyperlink>
      <w:r w:rsidR="009E1D35" w:rsidRPr="001A1DAA">
        <w:rPr>
          <w:sz w:val="28"/>
          <w:szCs w:val="28"/>
        </w:rPr>
        <w:t>.</w:t>
      </w:r>
    </w:p>
    <w:p w14:paraId="3A66A01C" w14:textId="09C72618" w:rsidR="00856B7B" w:rsidRPr="00797130" w:rsidRDefault="00856B7B" w:rsidP="00420E53">
      <w:pPr>
        <w:shd w:val="clear" w:color="auto" w:fill="FFFFFF"/>
        <w:ind w:firstLine="709"/>
        <w:jc w:val="both"/>
        <w:rPr>
          <w:color w:val="FF0000"/>
          <w:sz w:val="28"/>
          <w:szCs w:val="28"/>
        </w:rPr>
      </w:pPr>
      <w:r w:rsidRPr="00797130">
        <w:rPr>
          <w:sz w:val="28"/>
          <w:szCs w:val="28"/>
        </w:rPr>
        <w:t xml:space="preserve">При принятии решения об отказе в присвоении </w:t>
      </w:r>
      <w:r w:rsidR="00C50ACE" w:rsidRPr="00797130">
        <w:rPr>
          <w:sz w:val="28"/>
          <w:szCs w:val="28"/>
        </w:rPr>
        <w:t>квалификационной категории спортивного судьи</w:t>
      </w:r>
      <w:r w:rsidRPr="00797130">
        <w:rPr>
          <w:sz w:val="28"/>
          <w:szCs w:val="28"/>
        </w:rPr>
        <w:t>,</w:t>
      </w:r>
      <w:r w:rsidRPr="00797130">
        <w:rPr>
          <w:color w:val="FF0000"/>
          <w:sz w:val="28"/>
          <w:szCs w:val="28"/>
        </w:rPr>
        <w:t xml:space="preserve"> </w:t>
      </w:r>
      <w:r w:rsidR="00DF5E91" w:rsidRPr="00797130">
        <w:rPr>
          <w:sz w:val="28"/>
          <w:szCs w:val="28"/>
        </w:rPr>
        <w:t>в течение</w:t>
      </w:r>
      <w:r w:rsidRPr="00797130">
        <w:rPr>
          <w:sz w:val="28"/>
          <w:szCs w:val="28"/>
        </w:rPr>
        <w:t xml:space="preserve"> трех рабочих дней</w:t>
      </w:r>
      <w:r w:rsidR="00D47C81" w:rsidRPr="00797130">
        <w:rPr>
          <w:sz w:val="28"/>
          <w:szCs w:val="28"/>
        </w:rPr>
        <w:t xml:space="preserve"> по итогам рассмотрения документов</w:t>
      </w:r>
      <w:r w:rsidRPr="00797130">
        <w:rPr>
          <w:sz w:val="28"/>
          <w:szCs w:val="28"/>
        </w:rPr>
        <w:t>, направляется мотивированный о</w:t>
      </w:r>
      <w:r w:rsidR="00432278" w:rsidRPr="00797130">
        <w:rPr>
          <w:sz w:val="28"/>
          <w:szCs w:val="28"/>
        </w:rPr>
        <w:t>тказ</w:t>
      </w:r>
      <w:r w:rsidRPr="00797130">
        <w:rPr>
          <w:sz w:val="28"/>
          <w:szCs w:val="28"/>
        </w:rPr>
        <w:t xml:space="preserve"> </w:t>
      </w:r>
      <w:r w:rsidR="005D0600" w:rsidRPr="00797130">
        <w:rPr>
          <w:sz w:val="28"/>
          <w:szCs w:val="28"/>
        </w:rPr>
        <w:t xml:space="preserve">с указанием причин такого отказа и возвращает документы </w:t>
      </w:r>
      <w:r w:rsidR="00730E1D" w:rsidRPr="00797130">
        <w:rPr>
          <w:sz w:val="28"/>
          <w:szCs w:val="28"/>
        </w:rPr>
        <w:t>для присвоен</w:t>
      </w:r>
      <w:r w:rsidR="00302805" w:rsidRPr="00797130">
        <w:rPr>
          <w:sz w:val="28"/>
          <w:szCs w:val="28"/>
        </w:rPr>
        <w:t>ия квалификационной категории.</w:t>
      </w:r>
    </w:p>
    <w:p w14:paraId="50E84112" w14:textId="0A5FD040" w:rsidR="00901C3C" w:rsidRPr="001A1DAA" w:rsidRDefault="00901C3C" w:rsidP="00420E53">
      <w:pPr>
        <w:shd w:val="clear" w:color="auto" w:fill="FFFFFF"/>
        <w:ind w:firstLine="709"/>
        <w:jc w:val="both"/>
        <w:rPr>
          <w:sz w:val="28"/>
          <w:szCs w:val="28"/>
        </w:rPr>
      </w:pPr>
      <w:r w:rsidRPr="00797130">
        <w:rPr>
          <w:sz w:val="28"/>
          <w:szCs w:val="28"/>
        </w:rPr>
        <w:t>В случае подачи документов для присвоения квалификационной категории в электронной форме указанные документы не возвращаются.</w:t>
      </w:r>
    </w:p>
    <w:p w14:paraId="440C4C6B" w14:textId="34F652A6" w:rsidR="007A6C4F" w:rsidRPr="001A1DAA" w:rsidRDefault="00A1166D" w:rsidP="00420E53">
      <w:pPr>
        <w:shd w:val="clear" w:color="auto" w:fill="FFFFFF"/>
        <w:ind w:firstLine="709"/>
        <w:jc w:val="both"/>
        <w:rPr>
          <w:sz w:val="28"/>
          <w:szCs w:val="28"/>
        </w:rPr>
      </w:pPr>
      <w:r w:rsidRPr="001A1DAA">
        <w:rPr>
          <w:sz w:val="28"/>
          <w:szCs w:val="28"/>
        </w:rPr>
        <w:t>2.</w:t>
      </w:r>
      <w:r w:rsidR="00601177">
        <w:rPr>
          <w:sz w:val="28"/>
          <w:szCs w:val="28"/>
        </w:rPr>
        <w:t>11</w:t>
      </w:r>
      <w:r w:rsidR="007A6C4F" w:rsidRPr="001A1DAA">
        <w:rPr>
          <w:sz w:val="28"/>
          <w:szCs w:val="28"/>
        </w:rPr>
        <w:t xml:space="preserve">. </w:t>
      </w:r>
      <w:r w:rsidR="009E1D35" w:rsidRPr="001A1DAA">
        <w:rPr>
          <w:sz w:val="28"/>
          <w:szCs w:val="28"/>
        </w:rPr>
        <w:t>П</w:t>
      </w:r>
      <w:r w:rsidR="00187218" w:rsidRPr="001A1DAA">
        <w:rPr>
          <w:sz w:val="28"/>
          <w:szCs w:val="28"/>
        </w:rPr>
        <w:t>лат</w:t>
      </w:r>
      <w:r w:rsidR="009E1D35" w:rsidRPr="001A1DAA">
        <w:rPr>
          <w:sz w:val="28"/>
          <w:szCs w:val="28"/>
        </w:rPr>
        <w:t>а за п</w:t>
      </w:r>
      <w:r w:rsidR="00652296" w:rsidRPr="001A1DAA">
        <w:rPr>
          <w:sz w:val="28"/>
          <w:szCs w:val="28"/>
        </w:rPr>
        <w:t xml:space="preserve">редоставление муниципальной </w:t>
      </w:r>
      <w:r w:rsidR="007A6C4F" w:rsidRPr="001A1DAA">
        <w:rPr>
          <w:sz w:val="28"/>
          <w:szCs w:val="28"/>
        </w:rPr>
        <w:t xml:space="preserve">услуги </w:t>
      </w:r>
      <w:r w:rsidR="00012B2C" w:rsidRPr="001A1DAA">
        <w:rPr>
          <w:sz w:val="28"/>
          <w:szCs w:val="28"/>
        </w:rPr>
        <w:t>не взи</w:t>
      </w:r>
      <w:r w:rsidR="002D135A" w:rsidRPr="001A1DAA">
        <w:rPr>
          <w:sz w:val="28"/>
          <w:szCs w:val="28"/>
        </w:rPr>
        <w:t>мается</w:t>
      </w:r>
      <w:r w:rsidR="007A6C4F" w:rsidRPr="001A1DAA">
        <w:rPr>
          <w:sz w:val="28"/>
          <w:szCs w:val="28"/>
        </w:rPr>
        <w:t>.</w:t>
      </w:r>
    </w:p>
    <w:p w14:paraId="58525FAE" w14:textId="793ADEEF" w:rsidR="002D135A" w:rsidRPr="001A1DAA" w:rsidRDefault="00A1166D"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2.</w:t>
      </w:r>
      <w:r w:rsidR="00601177">
        <w:rPr>
          <w:rFonts w:ascii="Times New Roman CYR" w:hAnsi="Times New Roman CYR" w:cs="Times New Roman CYR"/>
          <w:bCs/>
          <w:sz w:val="28"/>
          <w:szCs w:val="28"/>
        </w:rPr>
        <w:t>12</w:t>
      </w:r>
      <w:r w:rsidR="00ED3F02" w:rsidRPr="001A1DAA">
        <w:rPr>
          <w:rFonts w:ascii="Times New Roman CYR" w:hAnsi="Times New Roman CYR" w:cs="Times New Roman CYR"/>
          <w:bCs/>
          <w:sz w:val="28"/>
          <w:szCs w:val="28"/>
        </w:rPr>
        <w:t xml:space="preserve">. </w:t>
      </w:r>
      <w:r w:rsidR="002D135A" w:rsidRPr="001A1DAA">
        <w:rPr>
          <w:rFonts w:ascii="Times New Roman CYR" w:hAnsi="Times New Roman CYR" w:cs="Times New Roman CYR"/>
          <w:bCs/>
          <w:sz w:val="28"/>
          <w:szCs w:val="28"/>
        </w:rPr>
        <w:t xml:space="preserve">Максимальный срок ожидания в очереди при подаче заявления и при получении результата предоставления муниципальной услуги не должен превышать </w:t>
      </w:r>
      <w:r w:rsidR="0006516F" w:rsidRPr="001A1DAA">
        <w:rPr>
          <w:rFonts w:ascii="Times New Roman CYR" w:hAnsi="Times New Roman CYR" w:cs="Times New Roman CYR"/>
          <w:bCs/>
          <w:sz w:val="28"/>
          <w:szCs w:val="28"/>
        </w:rPr>
        <w:t>15</w:t>
      </w:r>
      <w:r w:rsidR="002D135A" w:rsidRPr="001A1DAA">
        <w:rPr>
          <w:rFonts w:ascii="Times New Roman CYR" w:hAnsi="Times New Roman CYR" w:cs="Times New Roman CYR"/>
          <w:bCs/>
          <w:sz w:val="28"/>
          <w:szCs w:val="28"/>
        </w:rPr>
        <w:t xml:space="preserve"> минут.</w:t>
      </w:r>
    </w:p>
    <w:p w14:paraId="5C59E8DD" w14:textId="78DAF746" w:rsidR="002D135A" w:rsidRPr="00797130" w:rsidRDefault="00A1166D" w:rsidP="00420E53">
      <w:pPr>
        <w:widowControl w:val="0"/>
        <w:autoSpaceDE w:val="0"/>
        <w:autoSpaceDN w:val="0"/>
        <w:adjustRightInd w:val="0"/>
        <w:ind w:firstLine="709"/>
        <w:jc w:val="both"/>
        <w:rPr>
          <w:rFonts w:ascii="Times New Roman CYR" w:hAnsi="Times New Roman CYR" w:cs="Times New Roman CYR"/>
          <w:bCs/>
          <w:sz w:val="28"/>
          <w:szCs w:val="28"/>
        </w:rPr>
      </w:pPr>
      <w:r w:rsidRPr="00797130">
        <w:rPr>
          <w:rFonts w:ascii="Times New Roman CYR" w:hAnsi="Times New Roman CYR" w:cs="Times New Roman CYR"/>
          <w:bCs/>
          <w:sz w:val="28"/>
          <w:szCs w:val="28"/>
        </w:rPr>
        <w:t>2.</w:t>
      </w:r>
      <w:r w:rsidR="00601177" w:rsidRPr="00797130">
        <w:rPr>
          <w:rFonts w:ascii="Times New Roman CYR" w:hAnsi="Times New Roman CYR" w:cs="Times New Roman CYR"/>
          <w:bCs/>
          <w:sz w:val="28"/>
          <w:szCs w:val="28"/>
        </w:rPr>
        <w:t>13</w:t>
      </w:r>
      <w:r w:rsidR="002D135A" w:rsidRPr="00797130">
        <w:rPr>
          <w:rFonts w:ascii="Times New Roman CYR" w:hAnsi="Times New Roman CYR" w:cs="Times New Roman CYR"/>
          <w:bCs/>
          <w:sz w:val="28"/>
          <w:szCs w:val="28"/>
        </w:rPr>
        <w:t>. Прием, регистрация документов для предоставления муниципальной услуги, отказ в их приеме и регистрации, возвращение документов для присвоения квалификационной категории осуществляется в течение 3 рабочих дней.</w:t>
      </w:r>
    </w:p>
    <w:p w14:paraId="42C97553" w14:textId="78C5087A" w:rsidR="00237664" w:rsidRPr="00237664" w:rsidRDefault="00C16E5B" w:rsidP="00420E53">
      <w:pPr>
        <w:widowControl w:val="0"/>
        <w:autoSpaceDE w:val="0"/>
        <w:autoSpaceDN w:val="0"/>
        <w:adjustRightInd w:val="0"/>
        <w:ind w:firstLine="709"/>
        <w:jc w:val="both"/>
        <w:rPr>
          <w:bCs/>
          <w:sz w:val="28"/>
          <w:szCs w:val="28"/>
        </w:rPr>
      </w:pPr>
      <w:r w:rsidRPr="001A1DAA">
        <w:rPr>
          <w:rFonts w:ascii="Times New Roman CYR" w:hAnsi="Times New Roman CYR" w:cs="Times New Roman CYR"/>
          <w:bCs/>
          <w:sz w:val="28"/>
          <w:szCs w:val="28"/>
        </w:rPr>
        <w:t>2.</w:t>
      </w:r>
      <w:r w:rsidR="00601177">
        <w:rPr>
          <w:rFonts w:ascii="Times New Roman CYR" w:hAnsi="Times New Roman CYR" w:cs="Times New Roman CYR"/>
          <w:bCs/>
          <w:sz w:val="28"/>
          <w:szCs w:val="28"/>
        </w:rPr>
        <w:t>14</w:t>
      </w:r>
      <w:r w:rsidR="002D135A" w:rsidRPr="001A1DAA">
        <w:rPr>
          <w:rFonts w:ascii="Times New Roman CYR" w:hAnsi="Times New Roman CYR" w:cs="Times New Roman CYR"/>
          <w:bCs/>
          <w:sz w:val="28"/>
          <w:szCs w:val="28"/>
        </w:rPr>
        <w:t xml:space="preserve">. </w:t>
      </w:r>
      <w:r w:rsidR="00237664">
        <w:rPr>
          <w:sz w:val="28"/>
          <w:szCs w:val="28"/>
          <w:shd w:val="clear" w:color="auto" w:fill="FFFFFF"/>
        </w:rPr>
        <w:t>Т</w:t>
      </w:r>
      <w:r w:rsidR="00237664" w:rsidRPr="00237664">
        <w:rPr>
          <w:sz w:val="28"/>
          <w:szCs w:val="28"/>
          <w:shd w:val="clear" w:color="auto" w:fill="FFFFFF"/>
        </w:rPr>
        <w:t>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237664">
        <w:rPr>
          <w:sz w:val="28"/>
          <w:szCs w:val="28"/>
          <w:shd w:val="clear" w:color="auto" w:fill="FFFFFF"/>
        </w:rPr>
        <w:t xml:space="preserve">. </w:t>
      </w:r>
    </w:p>
    <w:p w14:paraId="5A979321" w14:textId="3643D2A1"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2.</w:t>
      </w:r>
      <w:r w:rsidR="00601177">
        <w:rPr>
          <w:rFonts w:ascii="Times New Roman CYR" w:hAnsi="Times New Roman CYR" w:cs="Times New Roman CYR"/>
          <w:bCs/>
          <w:sz w:val="28"/>
          <w:szCs w:val="28"/>
        </w:rPr>
        <w:t>14</w:t>
      </w:r>
      <w:r w:rsidRPr="001A1DAA">
        <w:rPr>
          <w:rFonts w:ascii="Times New Roman CYR" w:hAnsi="Times New Roman CYR" w:cs="Times New Roman CYR"/>
          <w:bCs/>
          <w:sz w:val="28"/>
          <w:szCs w:val="28"/>
        </w:rPr>
        <w:t>.1. Требования к зданию, в котором предоставляется муниципальная услуга:</w:t>
      </w:r>
    </w:p>
    <w:p w14:paraId="03F44F61" w14:textId="77777777"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1)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14:paraId="4E95EF6A" w14:textId="0DB57670"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2) центральный вход в здание оборудуется информационной </w:t>
      </w:r>
      <w:r w:rsidR="009B5692" w:rsidRPr="001A1DAA">
        <w:rPr>
          <w:rFonts w:ascii="Times New Roman CYR" w:hAnsi="Times New Roman CYR" w:cs="Times New Roman CYR"/>
          <w:bCs/>
          <w:sz w:val="28"/>
          <w:szCs w:val="28"/>
        </w:rPr>
        <w:t xml:space="preserve">        </w:t>
      </w:r>
      <w:r w:rsidRPr="001A1DAA">
        <w:rPr>
          <w:rFonts w:ascii="Times New Roman CYR" w:hAnsi="Times New Roman CYR" w:cs="Times New Roman CYR"/>
          <w:bCs/>
          <w:sz w:val="28"/>
          <w:szCs w:val="28"/>
        </w:rPr>
        <w:t xml:space="preserve">табличкой, содержащей информацию о наименовании органа, </w:t>
      </w:r>
      <w:r w:rsidRPr="001A1DAA">
        <w:rPr>
          <w:rFonts w:ascii="Times New Roman CYR" w:hAnsi="Times New Roman CYR" w:cs="Times New Roman CYR"/>
          <w:bCs/>
          <w:sz w:val="28"/>
          <w:szCs w:val="28"/>
        </w:rPr>
        <w:lastRenderedPageBreak/>
        <w:t>предоставляющего муниципальную услугу;</w:t>
      </w:r>
    </w:p>
    <w:p w14:paraId="707417A1" w14:textId="0CF6BB10" w:rsidR="00300386" w:rsidRPr="001A1DAA" w:rsidRDefault="002D135A" w:rsidP="00420E53">
      <w:pPr>
        <w:widowControl w:val="0"/>
        <w:shd w:val="clear" w:color="auto" w:fill="FFFFFF" w:themeFill="background1"/>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3) на территории, прилегающей к зданию, в котором располагается орган, предоставляющий муниципальную услугу, оборудуются места для парковки автотранспортных средств. </w:t>
      </w:r>
      <w:r w:rsidR="00637007" w:rsidRPr="001A1DAA">
        <w:rPr>
          <w:rFonts w:ascii="Times New Roman CYR" w:hAnsi="Times New Roman CYR" w:cs="Times New Roman CYR"/>
          <w:bCs/>
          <w:sz w:val="28"/>
          <w:szCs w:val="28"/>
        </w:rPr>
        <w:t>Из них выделяется не менее 10 процентов мест (но не менее одного места) для парковки специальных автотранспортных средств инвалидов.</w:t>
      </w:r>
    </w:p>
    <w:p w14:paraId="6EF736FE" w14:textId="2A2E4BCB"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2.</w:t>
      </w:r>
      <w:r w:rsidR="00601177">
        <w:rPr>
          <w:rFonts w:ascii="Times New Roman CYR" w:hAnsi="Times New Roman CYR" w:cs="Times New Roman CYR"/>
          <w:bCs/>
          <w:sz w:val="28"/>
          <w:szCs w:val="28"/>
        </w:rPr>
        <w:t>14</w:t>
      </w:r>
      <w:r w:rsidRPr="001A1DAA">
        <w:rPr>
          <w:rFonts w:ascii="Times New Roman CYR" w:hAnsi="Times New Roman CYR" w:cs="Times New Roman CYR"/>
          <w:bCs/>
          <w:sz w:val="28"/>
          <w:szCs w:val="28"/>
        </w:rPr>
        <w:t>.2. Требования к местам ожидания приема:</w:t>
      </w:r>
    </w:p>
    <w:p w14:paraId="1D05A15E" w14:textId="77777777"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14:paraId="7C0C469F" w14:textId="77777777"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14:paraId="7DFE39CB" w14:textId="77777777"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3)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14:paraId="1CFC20A7" w14:textId="77777777"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14:paraId="0F7D5C8B" w14:textId="70037871"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2.</w:t>
      </w:r>
      <w:r w:rsidR="00601177">
        <w:rPr>
          <w:rFonts w:ascii="Times New Roman CYR" w:hAnsi="Times New Roman CYR" w:cs="Times New Roman CYR"/>
          <w:bCs/>
          <w:sz w:val="28"/>
          <w:szCs w:val="28"/>
        </w:rPr>
        <w:t>14</w:t>
      </w:r>
      <w:r w:rsidRPr="001A1DAA">
        <w:rPr>
          <w:rFonts w:ascii="Times New Roman CYR" w:hAnsi="Times New Roman CYR" w:cs="Times New Roman CYR"/>
          <w:bCs/>
          <w:sz w:val="28"/>
          <w:szCs w:val="28"/>
        </w:rPr>
        <w:t>.3. Требования к местам приема заявителей (представителей заявителей).</w:t>
      </w:r>
    </w:p>
    <w:p w14:paraId="57540AF9" w14:textId="77777777"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Места предоставления муниципальной услуги оборудуются:</w:t>
      </w:r>
    </w:p>
    <w:p w14:paraId="4E35E16D" w14:textId="77777777"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1) противопожарной системой и средствами пожаротушения;</w:t>
      </w:r>
    </w:p>
    <w:p w14:paraId="0415ECD1" w14:textId="77777777"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2) системой оповещения о возникновении чрезвычайной ситуации;</w:t>
      </w:r>
    </w:p>
    <w:p w14:paraId="582AB5B6" w14:textId="77777777"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3) системой охраны;</w:t>
      </w:r>
    </w:p>
    <w:p w14:paraId="7989F243" w14:textId="77777777"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4) информационными табличками (вывесками) с указанием номера кабинета, фамилии, имени, отчества (последнее - при наличии) и должности специалиста, осуществляющего прием заявителей (представителей заявителей).</w:t>
      </w:r>
    </w:p>
    <w:p w14:paraId="3C1FEACD" w14:textId="44B49CC6"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В здании Управления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14:paraId="1DD1E493" w14:textId="62C5E1B3" w:rsidR="002D135A" w:rsidRPr="001A1DAA" w:rsidRDefault="002D135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2.</w:t>
      </w:r>
      <w:r w:rsidR="00601177">
        <w:rPr>
          <w:rFonts w:ascii="Times New Roman CYR" w:hAnsi="Times New Roman CYR" w:cs="Times New Roman CYR"/>
          <w:bCs/>
          <w:sz w:val="28"/>
          <w:szCs w:val="28"/>
        </w:rPr>
        <w:t>14</w:t>
      </w:r>
      <w:r w:rsidRPr="001A1DAA">
        <w:rPr>
          <w:rFonts w:ascii="Times New Roman CYR" w:hAnsi="Times New Roman CYR" w:cs="Times New Roman CYR"/>
          <w:bCs/>
          <w:sz w:val="28"/>
          <w:szCs w:val="28"/>
        </w:rPr>
        <w:t>.4. Помещения для приема заявителей (представителей заявителе</w:t>
      </w:r>
      <w:r w:rsidR="00A1166D" w:rsidRPr="001A1DAA">
        <w:rPr>
          <w:rFonts w:ascii="Times New Roman CYR" w:hAnsi="Times New Roman CYR" w:cs="Times New Roman CYR"/>
          <w:bCs/>
          <w:sz w:val="28"/>
          <w:szCs w:val="28"/>
        </w:rPr>
        <w:t xml:space="preserve">й) оборудуются в виде кабинета для </w:t>
      </w:r>
      <w:r w:rsidRPr="001A1DAA">
        <w:rPr>
          <w:rFonts w:ascii="Times New Roman CYR" w:hAnsi="Times New Roman CYR" w:cs="Times New Roman CYR"/>
          <w:bCs/>
          <w:sz w:val="28"/>
          <w:szCs w:val="28"/>
        </w:rPr>
        <w:t>ведущего прием специалиста</w:t>
      </w:r>
      <w:r w:rsidR="00A1166D" w:rsidRPr="001A1DAA">
        <w:rPr>
          <w:rFonts w:ascii="Times New Roman CYR" w:hAnsi="Times New Roman CYR" w:cs="Times New Roman CYR"/>
          <w:bCs/>
          <w:sz w:val="28"/>
          <w:szCs w:val="28"/>
        </w:rPr>
        <w:t xml:space="preserve"> или нескольких специалистов</w:t>
      </w:r>
      <w:r w:rsidRPr="001A1DAA">
        <w:rPr>
          <w:rFonts w:ascii="Times New Roman CYR" w:hAnsi="Times New Roman CYR" w:cs="Times New Roman CYR"/>
          <w:bCs/>
          <w:sz w:val="28"/>
          <w:szCs w:val="28"/>
        </w:rPr>
        <w:t>.</w:t>
      </w:r>
    </w:p>
    <w:p w14:paraId="1C709DEB" w14:textId="4832CEA0" w:rsidR="002D135A" w:rsidRPr="001A1DAA" w:rsidRDefault="00C16E5B" w:rsidP="00420E53">
      <w:pPr>
        <w:widowControl w:val="0"/>
        <w:autoSpaceDE w:val="0"/>
        <w:autoSpaceDN w:val="0"/>
        <w:adjustRightInd w:val="0"/>
        <w:ind w:firstLine="709"/>
        <w:jc w:val="both"/>
        <w:rPr>
          <w:rFonts w:ascii="Times New Roman CYR" w:hAnsi="Times New Roman CYR" w:cs="Times New Roman CYR"/>
          <w:sz w:val="28"/>
          <w:szCs w:val="28"/>
        </w:rPr>
      </w:pPr>
      <w:r w:rsidRPr="001A1DAA">
        <w:rPr>
          <w:rFonts w:ascii="Times New Roman CYR" w:hAnsi="Times New Roman CYR" w:cs="Times New Roman CYR"/>
          <w:sz w:val="28"/>
          <w:szCs w:val="28"/>
        </w:rPr>
        <w:t>2.</w:t>
      </w:r>
      <w:r w:rsidR="00601177">
        <w:rPr>
          <w:rFonts w:ascii="Times New Roman CYR" w:hAnsi="Times New Roman CYR" w:cs="Times New Roman CYR"/>
          <w:sz w:val="28"/>
          <w:szCs w:val="28"/>
        </w:rPr>
        <w:t>15</w:t>
      </w:r>
      <w:r w:rsidR="00D73E8A" w:rsidRPr="001A1DAA">
        <w:rPr>
          <w:rFonts w:ascii="Times New Roman CYR" w:hAnsi="Times New Roman CYR" w:cs="Times New Roman CYR"/>
          <w:sz w:val="28"/>
          <w:szCs w:val="28"/>
        </w:rPr>
        <w:t>. Показатели доступности и качества предоставления муниципальной услуги и их значения</w:t>
      </w:r>
      <w:r w:rsidR="007E01BD" w:rsidRPr="001A1DAA">
        <w:rPr>
          <w:rFonts w:ascii="Times New Roman CYR" w:hAnsi="Times New Roman CYR" w:cs="Times New Roman CYR"/>
          <w:sz w:val="28"/>
          <w:szCs w:val="28"/>
        </w:rPr>
        <w:t>:</w:t>
      </w:r>
      <w:r w:rsidR="00D73E8A" w:rsidRPr="001A1DAA">
        <w:rPr>
          <w:rFonts w:ascii="Times New Roman CYR" w:hAnsi="Times New Roman CYR" w:cs="Times New Roman CYR"/>
          <w:sz w:val="28"/>
          <w:szCs w:val="28"/>
        </w:rPr>
        <w:t xml:space="preserve"> </w:t>
      </w:r>
    </w:p>
    <w:p w14:paraId="4F1D60E3" w14:textId="30572D16" w:rsidR="00AE045D" w:rsidRPr="001A1DAA" w:rsidRDefault="00637007" w:rsidP="00420E53">
      <w:pPr>
        <w:widowControl w:val="0"/>
        <w:shd w:val="clear" w:color="auto" w:fill="FFFFFF" w:themeFill="background1"/>
        <w:autoSpaceDE w:val="0"/>
        <w:autoSpaceDN w:val="0"/>
        <w:adjustRightInd w:val="0"/>
        <w:ind w:firstLine="709"/>
        <w:jc w:val="both"/>
        <w:rPr>
          <w:rFonts w:ascii="Times New Roman CYR" w:hAnsi="Times New Roman CYR" w:cs="Times New Roman CYR"/>
          <w:sz w:val="28"/>
          <w:szCs w:val="28"/>
        </w:rPr>
      </w:pPr>
      <w:r w:rsidRPr="001A1DAA">
        <w:rPr>
          <w:rFonts w:ascii="Times New Roman CYR" w:hAnsi="Times New Roman CYR" w:cs="Times New Roman CYR"/>
          <w:sz w:val="28"/>
          <w:szCs w:val="28"/>
        </w:rPr>
        <w:t>Д</w:t>
      </w:r>
      <w:r w:rsidR="00AE045D" w:rsidRPr="001A1DAA">
        <w:rPr>
          <w:rFonts w:ascii="Times New Roman CYR" w:hAnsi="Times New Roman CYR" w:cs="Times New Roman CYR"/>
          <w:sz w:val="28"/>
          <w:szCs w:val="28"/>
        </w:rPr>
        <w:t>оступност</w:t>
      </w:r>
      <w:r w:rsidRPr="001A1DAA">
        <w:rPr>
          <w:rFonts w:ascii="Times New Roman CYR" w:hAnsi="Times New Roman CYR" w:cs="Times New Roman CYR"/>
          <w:sz w:val="28"/>
          <w:szCs w:val="28"/>
        </w:rPr>
        <w:t>ь</w:t>
      </w:r>
      <w:r w:rsidR="00AE045D" w:rsidRPr="001A1DAA">
        <w:rPr>
          <w:rFonts w:ascii="Times New Roman CYR" w:hAnsi="Times New Roman CYR" w:cs="Times New Roman CYR"/>
          <w:sz w:val="28"/>
          <w:szCs w:val="28"/>
        </w:rPr>
        <w:t xml:space="preserve"> </w:t>
      </w:r>
      <w:r w:rsidRPr="001A1DAA">
        <w:rPr>
          <w:rFonts w:ascii="Times New Roman CYR" w:hAnsi="Times New Roman CYR" w:cs="Times New Roman CYR"/>
          <w:sz w:val="28"/>
          <w:szCs w:val="28"/>
        </w:rPr>
        <w:t>муниципальной услуги определяется по следующим показателям</w:t>
      </w:r>
      <w:r w:rsidR="00AE045D" w:rsidRPr="001A1DAA">
        <w:rPr>
          <w:rFonts w:ascii="Times New Roman CYR" w:hAnsi="Times New Roman CYR" w:cs="Times New Roman CYR"/>
          <w:sz w:val="28"/>
          <w:szCs w:val="28"/>
        </w:rPr>
        <w:t>:</w:t>
      </w:r>
    </w:p>
    <w:p w14:paraId="55737F43" w14:textId="725036DC" w:rsidR="00AE045D" w:rsidRPr="001A1DAA" w:rsidRDefault="00AE045D" w:rsidP="00420E53">
      <w:pPr>
        <w:widowControl w:val="0"/>
        <w:shd w:val="clear" w:color="auto" w:fill="FFFFFF" w:themeFill="background1"/>
        <w:autoSpaceDE w:val="0"/>
        <w:autoSpaceDN w:val="0"/>
        <w:adjustRightInd w:val="0"/>
        <w:ind w:firstLine="709"/>
        <w:jc w:val="both"/>
        <w:rPr>
          <w:rFonts w:ascii="Times New Roman CYR" w:hAnsi="Times New Roman CYR" w:cs="Times New Roman CYR"/>
          <w:sz w:val="28"/>
          <w:szCs w:val="28"/>
        </w:rPr>
      </w:pPr>
      <w:r w:rsidRPr="001A1DAA">
        <w:rPr>
          <w:rFonts w:ascii="Times New Roman CYR" w:hAnsi="Times New Roman CYR" w:cs="Times New Roman CYR"/>
          <w:sz w:val="28"/>
          <w:szCs w:val="28"/>
        </w:rPr>
        <w:t xml:space="preserve">- </w:t>
      </w:r>
      <w:r w:rsidR="007E01BD" w:rsidRPr="001A1DAA">
        <w:rPr>
          <w:rFonts w:ascii="Times New Roman CYR" w:hAnsi="Times New Roman CYR" w:cs="Times New Roman CYR"/>
          <w:sz w:val="28"/>
          <w:szCs w:val="28"/>
        </w:rPr>
        <w:t xml:space="preserve">процент заявителей, </w:t>
      </w:r>
      <w:r w:rsidRPr="001A1DAA">
        <w:rPr>
          <w:rFonts w:ascii="Times New Roman CYR" w:hAnsi="Times New Roman CYR" w:cs="Times New Roman CYR"/>
          <w:sz w:val="28"/>
          <w:szCs w:val="28"/>
        </w:rPr>
        <w:t>удовлетворен</w:t>
      </w:r>
      <w:r w:rsidR="00637007" w:rsidRPr="001A1DAA">
        <w:rPr>
          <w:rFonts w:ascii="Times New Roman CYR" w:hAnsi="Times New Roman CYR" w:cs="Times New Roman CYR"/>
          <w:sz w:val="28"/>
          <w:szCs w:val="28"/>
        </w:rPr>
        <w:t>ных</w:t>
      </w:r>
      <w:r w:rsidRPr="001A1DAA">
        <w:rPr>
          <w:rFonts w:ascii="Times New Roman CYR" w:hAnsi="Times New Roman CYR" w:cs="Times New Roman CYR"/>
          <w:sz w:val="28"/>
          <w:szCs w:val="28"/>
        </w:rPr>
        <w:t xml:space="preserve"> графиком работы </w:t>
      </w:r>
      <w:r w:rsidR="00637007" w:rsidRPr="001A1DAA">
        <w:rPr>
          <w:rFonts w:ascii="Times New Roman CYR" w:hAnsi="Times New Roman CYR" w:cs="Times New Roman CYR"/>
          <w:sz w:val="28"/>
          <w:szCs w:val="28"/>
          <w:shd w:val="clear" w:color="auto" w:fill="FFFFFF" w:themeFill="background1"/>
        </w:rPr>
        <w:t>Управления</w:t>
      </w:r>
      <w:r w:rsidRPr="001A1DAA">
        <w:rPr>
          <w:rFonts w:ascii="Times New Roman CYR" w:hAnsi="Times New Roman CYR" w:cs="Times New Roman CYR"/>
          <w:sz w:val="28"/>
          <w:szCs w:val="28"/>
          <w:shd w:val="clear" w:color="auto" w:fill="FFFFFF" w:themeFill="background1"/>
        </w:rPr>
        <w:t>;</w:t>
      </w:r>
    </w:p>
    <w:p w14:paraId="4813DD5B" w14:textId="163D788E" w:rsidR="007E01BD" w:rsidRPr="001A1DAA" w:rsidRDefault="00AE045D" w:rsidP="00420E53">
      <w:pPr>
        <w:widowControl w:val="0"/>
        <w:autoSpaceDE w:val="0"/>
        <w:autoSpaceDN w:val="0"/>
        <w:adjustRightInd w:val="0"/>
        <w:ind w:firstLine="709"/>
        <w:jc w:val="both"/>
        <w:rPr>
          <w:rFonts w:ascii="Times New Roman CYR" w:hAnsi="Times New Roman CYR" w:cs="Times New Roman CYR"/>
          <w:sz w:val="28"/>
          <w:szCs w:val="28"/>
        </w:rPr>
      </w:pPr>
      <w:r w:rsidRPr="001A1DAA">
        <w:rPr>
          <w:rFonts w:ascii="Times New Roman CYR" w:hAnsi="Times New Roman CYR" w:cs="Times New Roman CYR"/>
          <w:sz w:val="28"/>
          <w:szCs w:val="28"/>
        </w:rPr>
        <w:t xml:space="preserve">- </w:t>
      </w:r>
      <w:r w:rsidR="007E01BD" w:rsidRPr="001A1DAA">
        <w:rPr>
          <w:rFonts w:ascii="Times New Roman CYR" w:hAnsi="Times New Roman CYR" w:cs="Times New Roman CYR"/>
          <w:sz w:val="28"/>
          <w:szCs w:val="28"/>
        </w:rPr>
        <w:t>процент заявителей, ожидавших в очереди при подаче документов не более 15 минут</w:t>
      </w:r>
      <w:r w:rsidR="009A1266" w:rsidRPr="001A1DAA">
        <w:rPr>
          <w:rFonts w:ascii="Times New Roman CYR" w:hAnsi="Times New Roman CYR" w:cs="Times New Roman CYR"/>
          <w:sz w:val="28"/>
          <w:szCs w:val="28"/>
        </w:rPr>
        <w:t>;</w:t>
      </w:r>
      <w:r w:rsidR="007E01BD" w:rsidRPr="001A1DAA">
        <w:rPr>
          <w:rFonts w:ascii="Times New Roman CYR" w:hAnsi="Times New Roman CYR" w:cs="Times New Roman CYR"/>
          <w:sz w:val="28"/>
          <w:szCs w:val="28"/>
        </w:rPr>
        <w:t xml:space="preserve"> </w:t>
      </w:r>
    </w:p>
    <w:p w14:paraId="5C8F5154" w14:textId="7C18D3BD" w:rsidR="007E01BD" w:rsidRPr="001A1DAA" w:rsidRDefault="0067027F" w:rsidP="00420E53">
      <w:pPr>
        <w:widowControl w:val="0"/>
        <w:autoSpaceDE w:val="0"/>
        <w:autoSpaceDN w:val="0"/>
        <w:adjustRightInd w:val="0"/>
        <w:ind w:firstLine="709"/>
        <w:jc w:val="both"/>
        <w:rPr>
          <w:rFonts w:ascii="Times New Roman CYR" w:hAnsi="Times New Roman CYR" w:cs="Times New Roman CYR"/>
          <w:sz w:val="28"/>
          <w:szCs w:val="28"/>
        </w:rPr>
      </w:pPr>
      <w:r w:rsidRPr="001A1DAA">
        <w:rPr>
          <w:rFonts w:ascii="Times New Roman CYR" w:hAnsi="Times New Roman CYR" w:cs="Times New Roman CYR"/>
          <w:sz w:val="28"/>
          <w:szCs w:val="28"/>
        </w:rPr>
        <w:lastRenderedPageBreak/>
        <w:t xml:space="preserve">- </w:t>
      </w:r>
      <w:r w:rsidR="007E01BD" w:rsidRPr="001A1DAA">
        <w:rPr>
          <w:rFonts w:ascii="Times New Roman CYR" w:hAnsi="Times New Roman CYR" w:cs="Times New Roman CYR"/>
          <w:sz w:val="28"/>
          <w:szCs w:val="28"/>
        </w:rPr>
        <w:t xml:space="preserve">достоверность и полнота информации о предоставляемой </w:t>
      </w:r>
      <w:r w:rsidR="00637007" w:rsidRPr="001A1DAA">
        <w:rPr>
          <w:rFonts w:ascii="Times New Roman CYR" w:hAnsi="Times New Roman CYR" w:cs="Times New Roman CYR"/>
          <w:sz w:val="28"/>
          <w:szCs w:val="28"/>
          <w:shd w:val="clear" w:color="auto" w:fill="FFFFFF" w:themeFill="background1"/>
        </w:rPr>
        <w:t>муниципальной</w:t>
      </w:r>
      <w:r w:rsidR="00637007" w:rsidRPr="001A1DAA">
        <w:rPr>
          <w:rFonts w:ascii="Times New Roman CYR" w:hAnsi="Times New Roman CYR" w:cs="Times New Roman CYR"/>
          <w:sz w:val="28"/>
          <w:szCs w:val="28"/>
        </w:rPr>
        <w:t xml:space="preserve"> услуге</w:t>
      </w:r>
      <w:r w:rsidR="009A1266" w:rsidRPr="001A1DAA">
        <w:rPr>
          <w:rFonts w:ascii="Times New Roman CYR" w:hAnsi="Times New Roman CYR" w:cs="Times New Roman CYR"/>
          <w:sz w:val="28"/>
          <w:szCs w:val="28"/>
        </w:rPr>
        <w:t>;</w:t>
      </w:r>
      <w:r w:rsidR="007E01BD" w:rsidRPr="001A1DAA">
        <w:rPr>
          <w:rFonts w:ascii="Times New Roman CYR" w:hAnsi="Times New Roman CYR" w:cs="Times New Roman CYR"/>
          <w:sz w:val="28"/>
          <w:szCs w:val="28"/>
        </w:rPr>
        <w:t xml:space="preserve"> </w:t>
      </w:r>
    </w:p>
    <w:p w14:paraId="1716EBC3" w14:textId="5E14CE2B" w:rsidR="009A1266" w:rsidRPr="001A1DAA" w:rsidRDefault="007E01BD" w:rsidP="00420E53">
      <w:pPr>
        <w:widowControl w:val="0"/>
        <w:autoSpaceDE w:val="0"/>
        <w:autoSpaceDN w:val="0"/>
        <w:adjustRightInd w:val="0"/>
        <w:ind w:firstLine="709"/>
        <w:jc w:val="both"/>
        <w:rPr>
          <w:rFonts w:ascii="Times New Roman CYR" w:hAnsi="Times New Roman CYR" w:cs="Times New Roman CYR"/>
          <w:sz w:val="28"/>
          <w:szCs w:val="28"/>
        </w:rPr>
      </w:pPr>
      <w:r w:rsidRPr="001A1DAA">
        <w:rPr>
          <w:rFonts w:ascii="Times New Roman CYR" w:hAnsi="Times New Roman CYR" w:cs="Times New Roman CYR"/>
          <w:sz w:val="28"/>
          <w:szCs w:val="28"/>
        </w:rPr>
        <w:t xml:space="preserve">- процент </w:t>
      </w:r>
      <w:r w:rsidR="009A1266" w:rsidRPr="001A1DAA">
        <w:rPr>
          <w:rFonts w:ascii="Times New Roman CYR" w:hAnsi="Times New Roman CYR" w:cs="Times New Roman CYR"/>
          <w:sz w:val="28"/>
          <w:szCs w:val="28"/>
        </w:rPr>
        <w:t>з</w:t>
      </w:r>
      <w:r w:rsidRPr="001A1DAA">
        <w:rPr>
          <w:rFonts w:ascii="Times New Roman CYR" w:hAnsi="Times New Roman CYR" w:cs="Times New Roman CYR"/>
          <w:sz w:val="28"/>
          <w:szCs w:val="28"/>
        </w:rPr>
        <w:t>аявителей, обратившихся за повторной консультацией</w:t>
      </w:r>
      <w:r w:rsidR="009A1266" w:rsidRPr="001A1DAA">
        <w:rPr>
          <w:rFonts w:ascii="Times New Roman CYR" w:hAnsi="Times New Roman CYR" w:cs="Times New Roman CYR"/>
          <w:sz w:val="28"/>
          <w:szCs w:val="28"/>
        </w:rPr>
        <w:t>.</w:t>
      </w:r>
    </w:p>
    <w:p w14:paraId="2DE24BF3" w14:textId="2BDD6A1E" w:rsidR="00637007" w:rsidRPr="001A1DAA" w:rsidRDefault="00637007" w:rsidP="00420E53">
      <w:pPr>
        <w:widowControl w:val="0"/>
        <w:autoSpaceDE w:val="0"/>
        <w:autoSpaceDN w:val="0"/>
        <w:adjustRightInd w:val="0"/>
        <w:ind w:firstLine="709"/>
        <w:jc w:val="both"/>
        <w:rPr>
          <w:rFonts w:ascii="Times New Roman CYR" w:hAnsi="Times New Roman CYR" w:cs="Times New Roman CYR"/>
          <w:sz w:val="28"/>
          <w:szCs w:val="28"/>
        </w:rPr>
      </w:pPr>
      <w:r w:rsidRPr="001A1DAA">
        <w:rPr>
          <w:rFonts w:ascii="Times New Roman CYR" w:hAnsi="Times New Roman CYR" w:cs="Times New Roman CYR"/>
          <w:sz w:val="28"/>
          <w:szCs w:val="28"/>
        </w:rPr>
        <w:t>Качество муниципальной услуги определяется по следующим показателям:</w:t>
      </w:r>
    </w:p>
    <w:p w14:paraId="4BFA16E6" w14:textId="077573ED" w:rsidR="009A1266" w:rsidRPr="001A1DAA" w:rsidRDefault="009A1266" w:rsidP="00420E53">
      <w:pPr>
        <w:widowControl w:val="0"/>
        <w:autoSpaceDE w:val="0"/>
        <w:autoSpaceDN w:val="0"/>
        <w:adjustRightInd w:val="0"/>
        <w:ind w:firstLine="709"/>
        <w:jc w:val="both"/>
        <w:rPr>
          <w:rFonts w:ascii="Times New Roman CYR" w:hAnsi="Times New Roman CYR" w:cs="Times New Roman CYR"/>
          <w:sz w:val="28"/>
          <w:szCs w:val="28"/>
        </w:rPr>
      </w:pPr>
      <w:r w:rsidRPr="001A1DAA">
        <w:rPr>
          <w:rFonts w:ascii="Times New Roman CYR" w:hAnsi="Times New Roman CYR" w:cs="Times New Roman CYR"/>
          <w:sz w:val="28"/>
          <w:szCs w:val="28"/>
        </w:rPr>
        <w:t>- процент заявителей, удовлетвор</w:t>
      </w:r>
      <w:r w:rsidR="00637007" w:rsidRPr="001A1DAA">
        <w:rPr>
          <w:rFonts w:ascii="Times New Roman CYR" w:hAnsi="Times New Roman CYR" w:cs="Times New Roman CYR"/>
          <w:sz w:val="28"/>
          <w:szCs w:val="28"/>
        </w:rPr>
        <w:t>е</w:t>
      </w:r>
      <w:r w:rsidR="00B37D32" w:rsidRPr="001A1DAA">
        <w:rPr>
          <w:rFonts w:ascii="Times New Roman CYR" w:hAnsi="Times New Roman CYR" w:cs="Times New Roman CYR"/>
          <w:sz w:val="28"/>
          <w:szCs w:val="28"/>
        </w:rPr>
        <w:t xml:space="preserve">нных качеством </w:t>
      </w:r>
      <w:r w:rsidR="00637007" w:rsidRPr="001A1DAA">
        <w:rPr>
          <w:rFonts w:ascii="Times New Roman CYR" w:hAnsi="Times New Roman CYR" w:cs="Times New Roman CYR"/>
          <w:sz w:val="28"/>
          <w:szCs w:val="28"/>
        </w:rPr>
        <w:t>работы специалистов, предоставляющих муниципальную услугу</w:t>
      </w:r>
      <w:r w:rsidRPr="001A1DAA">
        <w:rPr>
          <w:rFonts w:ascii="Times New Roman CYR" w:hAnsi="Times New Roman CYR" w:cs="Times New Roman CYR"/>
          <w:sz w:val="28"/>
          <w:szCs w:val="28"/>
        </w:rPr>
        <w:t>;</w:t>
      </w:r>
    </w:p>
    <w:p w14:paraId="773DDCF2" w14:textId="5100F7DA" w:rsidR="009A1266" w:rsidRPr="001A1DAA" w:rsidRDefault="009A1266" w:rsidP="00420E53">
      <w:pPr>
        <w:widowControl w:val="0"/>
        <w:autoSpaceDE w:val="0"/>
        <w:autoSpaceDN w:val="0"/>
        <w:adjustRightInd w:val="0"/>
        <w:ind w:firstLine="709"/>
        <w:jc w:val="both"/>
        <w:rPr>
          <w:rFonts w:ascii="Times New Roman CYR" w:hAnsi="Times New Roman CYR" w:cs="Times New Roman CYR"/>
          <w:sz w:val="28"/>
          <w:szCs w:val="28"/>
        </w:rPr>
      </w:pPr>
      <w:r w:rsidRPr="001A1DAA">
        <w:rPr>
          <w:rFonts w:ascii="Times New Roman CYR" w:hAnsi="Times New Roman CYR" w:cs="Times New Roman CYR"/>
          <w:sz w:val="28"/>
          <w:szCs w:val="28"/>
        </w:rPr>
        <w:t xml:space="preserve">-  соблюдение сроков предоставления муниципальной услуги (процент случаев предоставления </w:t>
      </w:r>
      <w:r w:rsidR="00637007" w:rsidRPr="001A1DAA">
        <w:rPr>
          <w:rFonts w:ascii="Times New Roman CYR" w:hAnsi="Times New Roman CYR" w:cs="Times New Roman CYR"/>
          <w:sz w:val="28"/>
          <w:szCs w:val="28"/>
        </w:rPr>
        <w:t xml:space="preserve">муниципальной </w:t>
      </w:r>
      <w:r w:rsidR="0067027F" w:rsidRPr="001A1DAA">
        <w:rPr>
          <w:rFonts w:ascii="Times New Roman CYR" w:hAnsi="Times New Roman CYR" w:cs="Times New Roman CYR"/>
          <w:sz w:val="28"/>
          <w:szCs w:val="28"/>
        </w:rPr>
        <w:t>услуги в установленный срок)</w:t>
      </w:r>
      <w:r w:rsidRPr="001A1DAA">
        <w:rPr>
          <w:rFonts w:ascii="Times New Roman CYR" w:hAnsi="Times New Roman CYR" w:cs="Times New Roman CYR"/>
          <w:sz w:val="28"/>
          <w:szCs w:val="28"/>
        </w:rPr>
        <w:t>;</w:t>
      </w:r>
    </w:p>
    <w:p w14:paraId="7FE690FF" w14:textId="2B45364D" w:rsidR="009A1266" w:rsidRPr="001A1DAA" w:rsidRDefault="009A1266" w:rsidP="00420E53">
      <w:pPr>
        <w:widowControl w:val="0"/>
        <w:autoSpaceDE w:val="0"/>
        <w:autoSpaceDN w:val="0"/>
        <w:adjustRightInd w:val="0"/>
        <w:ind w:firstLine="709"/>
        <w:jc w:val="both"/>
        <w:rPr>
          <w:rFonts w:ascii="Times New Roman CYR" w:hAnsi="Times New Roman CYR" w:cs="Times New Roman CYR"/>
          <w:sz w:val="28"/>
          <w:szCs w:val="28"/>
        </w:rPr>
      </w:pPr>
      <w:r w:rsidRPr="001A1DAA">
        <w:rPr>
          <w:rFonts w:ascii="Times New Roman CYR" w:hAnsi="Times New Roman CYR" w:cs="Times New Roman CYR"/>
          <w:sz w:val="28"/>
          <w:szCs w:val="28"/>
        </w:rPr>
        <w:t>- количество обоснованных жалоб;</w:t>
      </w:r>
    </w:p>
    <w:p w14:paraId="1940FD3E" w14:textId="0104E052" w:rsidR="009A1266" w:rsidRPr="001A1DAA" w:rsidRDefault="00637007" w:rsidP="00420E53">
      <w:pPr>
        <w:widowControl w:val="0"/>
        <w:autoSpaceDE w:val="0"/>
        <w:autoSpaceDN w:val="0"/>
        <w:adjustRightInd w:val="0"/>
        <w:ind w:firstLine="709"/>
        <w:jc w:val="both"/>
        <w:rPr>
          <w:rFonts w:ascii="Times New Roman CYR" w:hAnsi="Times New Roman CYR" w:cs="Times New Roman CYR"/>
          <w:sz w:val="28"/>
          <w:szCs w:val="28"/>
        </w:rPr>
      </w:pPr>
      <w:r w:rsidRPr="001A1DAA">
        <w:rPr>
          <w:rFonts w:ascii="Times New Roman CYR" w:hAnsi="Times New Roman CYR" w:cs="Times New Roman CYR"/>
          <w:sz w:val="28"/>
          <w:szCs w:val="28"/>
        </w:rPr>
        <w:t>- процент з</w:t>
      </w:r>
      <w:r w:rsidR="009A1266" w:rsidRPr="001A1DAA">
        <w:rPr>
          <w:rFonts w:ascii="Times New Roman CYR" w:hAnsi="Times New Roman CYR" w:cs="Times New Roman CYR"/>
          <w:sz w:val="28"/>
          <w:szCs w:val="28"/>
        </w:rPr>
        <w:t>аявителей, удовлетвор</w:t>
      </w:r>
      <w:r w:rsidRPr="001A1DAA">
        <w:rPr>
          <w:rFonts w:ascii="Times New Roman CYR" w:hAnsi="Times New Roman CYR" w:cs="Times New Roman CYR"/>
          <w:sz w:val="28"/>
          <w:szCs w:val="28"/>
        </w:rPr>
        <w:t>е</w:t>
      </w:r>
      <w:r w:rsidR="009A1266" w:rsidRPr="001A1DAA">
        <w:rPr>
          <w:rFonts w:ascii="Times New Roman CYR" w:hAnsi="Times New Roman CYR" w:cs="Times New Roman CYR"/>
          <w:sz w:val="28"/>
          <w:szCs w:val="28"/>
        </w:rPr>
        <w:t>нных культурой обслуживания (вежливостью) специалистов</w:t>
      </w:r>
      <w:r w:rsidRPr="001A1DAA">
        <w:rPr>
          <w:rFonts w:ascii="Times New Roman CYR" w:hAnsi="Times New Roman CYR" w:cs="Times New Roman CYR"/>
          <w:sz w:val="28"/>
          <w:szCs w:val="28"/>
        </w:rPr>
        <w:t xml:space="preserve">, </w:t>
      </w:r>
      <w:r w:rsidRPr="001A1DAA">
        <w:rPr>
          <w:rFonts w:ascii="Times New Roman CYR" w:hAnsi="Times New Roman CYR" w:cs="Times New Roman CYR"/>
          <w:sz w:val="28"/>
          <w:szCs w:val="28"/>
          <w:shd w:val="clear" w:color="auto" w:fill="FFFFFF" w:themeFill="background1"/>
        </w:rPr>
        <w:t>предоставляющих муниципальную услугу</w:t>
      </w:r>
      <w:r w:rsidR="009A1266" w:rsidRPr="001A1DAA">
        <w:rPr>
          <w:rFonts w:ascii="Times New Roman CYR" w:hAnsi="Times New Roman CYR" w:cs="Times New Roman CYR"/>
          <w:sz w:val="28"/>
          <w:szCs w:val="28"/>
          <w:shd w:val="clear" w:color="auto" w:fill="FFFFFF" w:themeFill="background1"/>
        </w:rPr>
        <w:t>;</w:t>
      </w:r>
    </w:p>
    <w:p w14:paraId="1A876098" w14:textId="2AD393AE" w:rsidR="00AE045D" w:rsidRPr="001A1DAA" w:rsidRDefault="006A7BA4" w:rsidP="00420E53">
      <w:pPr>
        <w:widowControl w:val="0"/>
        <w:autoSpaceDE w:val="0"/>
        <w:autoSpaceDN w:val="0"/>
        <w:adjustRightInd w:val="0"/>
        <w:ind w:firstLine="709"/>
        <w:jc w:val="both"/>
        <w:rPr>
          <w:rFonts w:ascii="Times New Roman CYR" w:hAnsi="Times New Roman CYR" w:cs="Times New Roman CYR"/>
          <w:sz w:val="28"/>
          <w:szCs w:val="28"/>
        </w:rPr>
      </w:pPr>
      <w:r w:rsidRPr="001A1DAA">
        <w:rPr>
          <w:rFonts w:ascii="Times New Roman CYR" w:hAnsi="Times New Roman CYR" w:cs="Times New Roman CYR"/>
          <w:sz w:val="28"/>
          <w:szCs w:val="28"/>
        </w:rPr>
        <w:t xml:space="preserve"> - к</w:t>
      </w:r>
      <w:r w:rsidR="00637007" w:rsidRPr="001A1DAA">
        <w:rPr>
          <w:rFonts w:ascii="Times New Roman CYR" w:hAnsi="Times New Roman CYR" w:cs="Times New Roman CYR"/>
          <w:sz w:val="28"/>
          <w:szCs w:val="28"/>
        </w:rPr>
        <w:t>оличество взаимодействий з</w:t>
      </w:r>
      <w:r w:rsidR="009A1266" w:rsidRPr="001A1DAA">
        <w:rPr>
          <w:rFonts w:ascii="Times New Roman CYR" w:hAnsi="Times New Roman CYR" w:cs="Times New Roman CYR"/>
          <w:sz w:val="28"/>
          <w:szCs w:val="28"/>
        </w:rPr>
        <w:t>аявителя с должностным</w:t>
      </w:r>
      <w:r w:rsidR="00637007" w:rsidRPr="001A1DAA">
        <w:rPr>
          <w:rFonts w:ascii="Times New Roman CYR" w:hAnsi="Times New Roman CYR" w:cs="Times New Roman CYR"/>
          <w:sz w:val="28"/>
          <w:szCs w:val="28"/>
        </w:rPr>
        <w:t>и лицами</w:t>
      </w:r>
      <w:r w:rsidR="009A1266" w:rsidRPr="001A1DAA">
        <w:rPr>
          <w:rFonts w:ascii="Times New Roman CYR" w:hAnsi="Times New Roman CYR" w:cs="Times New Roman CYR"/>
          <w:sz w:val="28"/>
          <w:szCs w:val="28"/>
        </w:rPr>
        <w:t xml:space="preserve">.  </w:t>
      </w:r>
    </w:p>
    <w:p w14:paraId="3ABB6DC3" w14:textId="16BADBF4" w:rsidR="00D73E8A" w:rsidRPr="001A1DAA" w:rsidRDefault="00C16E5B" w:rsidP="00420E53">
      <w:pPr>
        <w:pStyle w:val="Default"/>
        <w:ind w:firstLine="709"/>
        <w:jc w:val="both"/>
        <w:rPr>
          <w:color w:val="auto"/>
          <w:sz w:val="28"/>
          <w:szCs w:val="28"/>
        </w:rPr>
      </w:pPr>
      <w:r w:rsidRPr="001A1DAA">
        <w:rPr>
          <w:rFonts w:ascii="Times New Roman CYR" w:hAnsi="Times New Roman CYR" w:cs="Times New Roman CYR"/>
          <w:bCs/>
          <w:color w:val="auto"/>
          <w:sz w:val="28"/>
          <w:szCs w:val="28"/>
        </w:rPr>
        <w:t>2.</w:t>
      </w:r>
      <w:r w:rsidR="00601177">
        <w:rPr>
          <w:rFonts w:ascii="Times New Roman CYR" w:hAnsi="Times New Roman CYR" w:cs="Times New Roman CYR"/>
          <w:bCs/>
          <w:color w:val="auto"/>
          <w:sz w:val="28"/>
          <w:szCs w:val="28"/>
        </w:rPr>
        <w:t>16</w:t>
      </w:r>
      <w:r w:rsidR="00D73E8A" w:rsidRPr="001A1DAA">
        <w:rPr>
          <w:rFonts w:ascii="Times New Roman CYR" w:hAnsi="Times New Roman CYR" w:cs="Times New Roman CYR"/>
          <w:bCs/>
          <w:color w:val="auto"/>
          <w:sz w:val="28"/>
          <w:szCs w:val="28"/>
        </w:rPr>
        <w:t xml:space="preserve">. </w:t>
      </w:r>
      <w:r w:rsidR="00D73E8A" w:rsidRPr="001A1DAA">
        <w:rPr>
          <w:color w:val="auto"/>
          <w:sz w:val="28"/>
          <w:szCs w:val="28"/>
        </w:rPr>
        <w:t>Требование соблюдения конфиденциальности.</w:t>
      </w:r>
    </w:p>
    <w:p w14:paraId="436EB57F" w14:textId="35CFAF18" w:rsidR="00D73E8A" w:rsidRPr="001A1DAA" w:rsidRDefault="00D73E8A" w:rsidP="00420E53">
      <w:pPr>
        <w:pStyle w:val="Default"/>
        <w:ind w:firstLine="709"/>
        <w:jc w:val="both"/>
        <w:rPr>
          <w:color w:val="auto"/>
          <w:sz w:val="28"/>
          <w:szCs w:val="28"/>
        </w:rPr>
      </w:pPr>
      <w:r w:rsidRPr="001A1DAA">
        <w:rPr>
          <w:color w:val="auto"/>
          <w:sz w:val="28"/>
          <w:szCs w:val="28"/>
        </w:rPr>
        <w:t>При предоставлении муниципальной услуги Управление обязано обеспечить защиту сведений, поступающих от заявителей (представителей заявителей), в том числе путем обеспечения конфиденциальности информации на всех этапах взаимодействия с заявителем (представителем заявителя),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14:paraId="49E32813" w14:textId="15B0DE19" w:rsidR="002D135A" w:rsidRPr="001A1DAA" w:rsidRDefault="00C16E5B" w:rsidP="00420E53">
      <w:pPr>
        <w:pStyle w:val="Default"/>
        <w:ind w:firstLine="709"/>
        <w:jc w:val="both"/>
        <w:rPr>
          <w:rFonts w:ascii="Times New Roman CYR" w:hAnsi="Times New Roman CYR" w:cs="Times New Roman CYR"/>
          <w:bCs/>
          <w:color w:val="auto"/>
          <w:sz w:val="28"/>
          <w:szCs w:val="28"/>
        </w:rPr>
      </w:pPr>
      <w:r w:rsidRPr="001A1DAA">
        <w:rPr>
          <w:color w:val="auto"/>
          <w:sz w:val="28"/>
          <w:szCs w:val="28"/>
        </w:rPr>
        <w:t>2.</w:t>
      </w:r>
      <w:r w:rsidR="00601177">
        <w:rPr>
          <w:color w:val="auto"/>
          <w:sz w:val="28"/>
          <w:szCs w:val="28"/>
        </w:rPr>
        <w:t>17</w:t>
      </w:r>
      <w:r w:rsidR="00D73E8A" w:rsidRPr="001A1DAA">
        <w:rPr>
          <w:color w:val="auto"/>
          <w:sz w:val="28"/>
          <w:szCs w:val="28"/>
        </w:rPr>
        <w:t>. Иные требования, учитывающие особенности предоставления муниципальной услуги в электронной форме.</w:t>
      </w:r>
    </w:p>
    <w:p w14:paraId="3FD49F3A" w14:textId="77777777"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При предоставлении муниципальной услуги в электронной форме с использованием ЕПГУ и (или) РПГУ (при наличии) заявителю (представителю заявителя)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14:paraId="5AED48AA" w14:textId="2995F59C"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2.</w:t>
      </w:r>
      <w:r w:rsidR="00601177">
        <w:rPr>
          <w:rFonts w:ascii="Times New Roman CYR" w:hAnsi="Times New Roman CYR" w:cs="Times New Roman CYR"/>
          <w:bCs/>
          <w:sz w:val="28"/>
          <w:szCs w:val="28"/>
        </w:rPr>
        <w:t>17</w:t>
      </w:r>
      <w:r w:rsidRPr="001A1DAA">
        <w:rPr>
          <w:rFonts w:ascii="Times New Roman CYR" w:hAnsi="Times New Roman CYR" w:cs="Times New Roman CYR"/>
          <w:bCs/>
          <w:sz w:val="28"/>
          <w:szCs w:val="28"/>
        </w:rPr>
        <w:t>.1. Электронные документы представляются в следующих форматах:</w:t>
      </w:r>
    </w:p>
    <w:p w14:paraId="5C097E5E" w14:textId="77777777"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1) </w:t>
      </w:r>
      <w:proofErr w:type="spellStart"/>
      <w:r w:rsidRPr="001A1DAA">
        <w:rPr>
          <w:rFonts w:ascii="Times New Roman CYR" w:hAnsi="Times New Roman CYR" w:cs="Times New Roman CYR"/>
          <w:bCs/>
          <w:sz w:val="28"/>
          <w:szCs w:val="28"/>
        </w:rPr>
        <w:t>xml</w:t>
      </w:r>
      <w:proofErr w:type="spellEnd"/>
      <w:r w:rsidRPr="001A1DAA">
        <w:rPr>
          <w:rFonts w:ascii="Times New Roman CYR" w:hAnsi="Times New Roman CYR" w:cs="Times New Roman CYR"/>
          <w:bCs/>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A1DAA">
        <w:rPr>
          <w:rFonts w:ascii="Times New Roman CYR" w:hAnsi="Times New Roman CYR" w:cs="Times New Roman CYR"/>
          <w:bCs/>
          <w:sz w:val="28"/>
          <w:szCs w:val="28"/>
        </w:rPr>
        <w:t>xml</w:t>
      </w:r>
      <w:proofErr w:type="spellEnd"/>
      <w:r w:rsidRPr="001A1DAA">
        <w:rPr>
          <w:rFonts w:ascii="Times New Roman CYR" w:hAnsi="Times New Roman CYR" w:cs="Times New Roman CYR"/>
          <w:bCs/>
          <w:sz w:val="28"/>
          <w:szCs w:val="28"/>
        </w:rPr>
        <w:t xml:space="preserve">; </w:t>
      </w:r>
    </w:p>
    <w:p w14:paraId="7341C977" w14:textId="77777777"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2) </w:t>
      </w:r>
      <w:proofErr w:type="spellStart"/>
      <w:r w:rsidRPr="001A1DAA">
        <w:rPr>
          <w:rFonts w:ascii="Times New Roman CYR" w:hAnsi="Times New Roman CYR" w:cs="Times New Roman CYR"/>
          <w:bCs/>
          <w:sz w:val="28"/>
          <w:szCs w:val="28"/>
        </w:rPr>
        <w:t>doc</w:t>
      </w:r>
      <w:proofErr w:type="spellEnd"/>
      <w:r w:rsidRPr="001A1DAA">
        <w:rPr>
          <w:rFonts w:ascii="Times New Roman CYR" w:hAnsi="Times New Roman CYR" w:cs="Times New Roman CYR"/>
          <w:bCs/>
          <w:sz w:val="28"/>
          <w:szCs w:val="28"/>
        </w:rPr>
        <w:t xml:space="preserve">, </w:t>
      </w:r>
      <w:proofErr w:type="spellStart"/>
      <w:r w:rsidRPr="001A1DAA">
        <w:rPr>
          <w:rFonts w:ascii="Times New Roman CYR" w:hAnsi="Times New Roman CYR" w:cs="Times New Roman CYR"/>
          <w:bCs/>
          <w:sz w:val="28"/>
          <w:szCs w:val="28"/>
        </w:rPr>
        <w:t>docx</w:t>
      </w:r>
      <w:proofErr w:type="spellEnd"/>
      <w:r w:rsidRPr="001A1DAA">
        <w:rPr>
          <w:rFonts w:ascii="Times New Roman CYR" w:hAnsi="Times New Roman CYR" w:cs="Times New Roman CYR"/>
          <w:bCs/>
          <w:sz w:val="28"/>
          <w:szCs w:val="28"/>
        </w:rPr>
        <w:t xml:space="preserve">, </w:t>
      </w:r>
      <w:proofErr w:type="spellStart"/>
      <w:r w:rsidRPr="001A1DAA">
        <w:rPr>
          <w:rFonts w:ascii="Times New Roman CYR" w:hAnsi="Times New Roman CYR" w:cs="Times New Roman CYR"/>
          <w:bCs/>
          <w:sz w:val="28"/>
          <w:szCs w:val="28"/>
        </w:rPr>
        <w:t>odt</w:t>
      </w:r>
      <w:proofErr w:type="spellEnd"/>
      <w:r w:rsidRPr="001A1DAA">
        <w:rPr>
          <w:rFonts w:ascii="Times New Roman CYR" w:hAnsi="Times New Roman CYR" w:cs="Times New Roman CYR"/>
          <w:bCs/>
          <w:sz w:val="28"/>
          <w:szCs w:val="28"/>
        </w:rPr>
        <w:t xml:space="preserve"> – для документов с текстовым содержанием, не включающим формулы; </w:t>
      </w:r>
    </w:p>
    <w:p w14:paraId="3DDADAF5" w14:textId="77777777"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3) </w:t>
      </w:r>
      <w:proofErr w:type="spellStart"/>
      <w:r w:rsidRPr="001A1DAA">
        <w:rPr>
          <w:rFonts w:ascii="Times New Roman CYR" w:hAnsi="Times New Roman CYR" w:cs="Times New Roman CYR"/>
          <w:bCs/>
          <w:sz w:val="28"/>
          <w:szCs w:val="28"/>
        </w:rPr>
        <w:t>pdf</w:t>
      </w:r>
      <w:proofErr w:type="spellEnd"/>
      <w:r w:rsidRPr="001A1DAA">
        <w:rPr>
          <w:rFonts w:ascii="Times New Roman CYR" w:hAnsi="Times New Roman CYR" w:cs="Times New Roman CYR"/>
          <w:bCs/>
          <w:sz w:val="28"/>
          <w:szCs w:val="28"/>
        </w:rPr>
        <w:t xml:space="preserve">, </w:t>
      </w:r>
      <w:proofErr w:type="spellStart"/>
      <w:r w:rsidRPr="001A1DAA">
        <w:rPr>
          <w:rFonts w:ascii="Times New Roman CYR" w:hAnsi="Times New Roman CYR" w:cs="Times New Roman CYR"/>
          <w:bCs/>
          <w:sz w:val="28"/>
          <w:szCs w:val="28"/>
        </w:rPr>
        <w:t>jpg</w:t>
      </w:r>
      <w:proofErr w:type="spellEnd"/>
      <w:r w:rsidRPr="001A1DAA">
        <w:rPr>
          <w:rFonts w:ascii="Times New Roman CYR" w:hAnsi="Times New Roman CYR" w:cs="Times New Roman CYR"/>
          <w:bCs/>
          <w:sz w:val="28"/>
          <w:szCs w:val="28"/>
        </w:rPr>
        <w:t xml:space="preserve">, </w:t>
      </w:r>
      <w:proofErr w:type="spellStart"/>
      <w:r w:rsidRPr="001A1DAA">
        <w:rPr>
          <w:rFonts w:ascii="Times New Roman CYR" w:hAnsi="Times New Roman CYR" w:cs="Times New Roman CYR"/>
          <w:bCs/>
          <w:sz w:val="28"/>
          <w:szCs w:val="28"/>
        </w:rPr>
        <w:t>jpeg</w:t>
      </w:r>
      <w:proofErr w:type="spellEnd"/>
      <w:r w:rsidRPr="001A1DAA">
        <w:rPr>
          <w:rFonts w:ascii="Times New Roman CYR" w:hAnsi="Times New Roman CYR" w:cs="Times New Roman CYR"/>
          <w:bCs/>
          <w:sz w:val="28"/>
          <w:szCs w:val="28"/>
        </w:rPr>
        <w:t xml:space="preserve">, </w:t>
      </w:r>
      <w:proofErr w:type="spellStart"/>
      <w:r w:rsidRPr="001A1DAA">
        <w:rPr>
          <w:rFonts w:ascii="Times New Roman CYR" w:hAnsi="Times New Roman CYR" w:cs="Times New Roman CYR"/>
          <w:bCs/>
          <w:sz w:val="28"/>
          <w:szCs w:val="28"/>
        </w:rPr>
        <w:t>png</w:t>
      </w:r>
      <w:proofErr w:type="spellEnd"/>
      <w:r w:rsidRPr="001A1DAA">
        <w:rPr>
          <w:rFonts w:ascii="Times New Roman CYR" w:hAnsi="Times New Roman CYR" w:cs="Times New Roman CYR"/>
          <w:bCs/>
          <w:sz w:val="28"/>
          <w:szCs w:val="28"/>
        </w:rPr>
        <w:t xml:space="preserve">, </w:t>
      </w:r>
      <w:proofErr w:type="spellStart"/>
      <w:r w:rsidRPr="001A1DAA">
        <w:rPr>
          <w:rFonts w:ascii="Times New Roman CYR" w:hAnsi="Times New Roman CYR" w:cs="Times New Roman CYR"/>
          <w:bCs/>
          <w:sz w:val="28"/>
          <w:szCs w:val="28"/>
        </w:rPr>
        <w:t>bmp</w:t>
      </w:r>
      <w:proofErr w:type="spellEnd"/>
      <w:r w:rsidRPr="001A1DAA">
        <w:rPr>
          <w:rFonts w:ascii="Times New Roman CYR" w:hAnsi="Times New Roman CYR" w:cs="Times New Roman CYR"/>
          <w:bCs/>
          <w:sz w:val="28"/>
          <w:szCs w:val="28"/>
        </w:rPr>
        <w:t xml:space="preserve">, </w:t>
      </w:r>
      <w:proofErr w:type="spellStart"/>
      <w:r w:rsidRPr="001A1DAA">
        <w:rPr>
          <w:rFonts w:ascii="Times New Roman CYR" w:hAnsi="Times New Roman CYR" w:cs="Times New Roman CYR"/>
          <w:bCs/>
          <w:sz w:val="28"/>
          <w:szCs w:val="28"/>
        </w:rPr>
        <w:t>tiff</w:t>
      </w:r>
      <w:proofErr w:type="spellEnd"/>
      <w:r w:rsidRPr="001A1DAA">
        <w:rPr>
          <w:rFonts w:ascii="Times New Roman CYR" w:hAnsi="Times New Roman CYR" w:cs="Times New Roman CYR"/>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100EC53E" w14:textId="77777777"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4) </w:t>
      </w:r>
      <w:proofErr w:type="spellStart"/>
      <w:r w:rsidRPr="001A1DAA">
        <w:rPr>
          <w:rFonts w:ascii="Times New Roman CYR" w:hAnsi="Times New Roman CYR" w:cs="Times New Roman CYR"/>
          <w:bCs/>
          <w:sz w:val="28"/>
          <w:szCs w:val="28"/>
        </w:rPr>
        <w:t>zip</w:t>
      </w:r>
      <w:proofErr w:type="spellEnd"/>
      <w:r w:rsidRPr="001A1DAA">
        <w:rPr>
          <w:rFonts w:ascii="Times New Roman CYR" w:hAnsi="Times New Roman CYR" w:cs="Times New Roman CYR"/>
          <w:bCs/>
          <w:sz w:val="28"/>
          <w:szCs w:val="28"/>
        </w:rPr>
        <w:t xml:space="preserve">, </w:t>
      </w:r>
      <w:proofErr w:type="spellStart"/>
      <w:r w:rsidRPr="001A1DAA">
        <w:rPr>
          <w:rFonts w:ascii="Times New Roman CYR" w:hAnsi="Times New Roman CYR" w:cs="Times New Roman CYR"/>
          <w:bCs/>
          <w:sz w:val="28"/>
          <w:szCs w:val="28"/>
        </w:rPr>
        <w:t>rar</w:t>
      </w:r>
      <w:proofErr w:type="spellEnd"/>
      <w:r w:rsidRPr="001A1DAA">
        <w:rPr>
          <w:rFonts w:ascii="Times New Roman CYR" w:hAnsi="Times New Roman CYR" w:cs="Times New Roman CYR"/>
          <w:bCs/>
          <w:sz w:val="28"/>
          <w:szCs w:val="28"/>
        </w:rPr>
        <w:t xml:space="preserve"> – для сжатых документов в один файл; </w:t>
      </w:r>
    </w:p>
    <w:p w14:paraId="21B1A601" w14:textId="53454B0E"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5) </w:t>
      </w:r>
      <w:proofErr w:type="spellStart"/>
      <w:r w:rsidRPr="001A1DAA">
        <w:rPr>
          <w:rFonts w:ascii="Times New Roman CYR" w:hAnsi="Times New Roman CYR" w:cs="Times New Roman CYR"/>
          <w:bCs/>
          <w:sz w:val="28"/>
          <w:szCs w:val="28"/>
        </w:rPr>
        <w:t>sig</w:t>
      </w:r>
      <w:proofErr w:type="spellEnd"/>
      <w:r w:rsidRPr="001A1DAA">
        <w:rPr>
          <w:rFonts w:ascii="Times New Roman CYR" w:hAnsi="Times New Roman CYR" w:cs="Times New Roman CYR"/>
          <w:bCs/>
          <w:sz w:val="28"/>
          <w:szCs w:val="28"/>
        </w:rPr>
        <w:t xml:space="preserve"> – для открепленной </w:t>
      </w:r>
      <w:r w:rsidR="00EA0FD2" w:rsidRPr="001A1DAA">
        <w:rPr>
          <w:rFonts w:ascii="Times New Roman CYR" w:hAnsi="Times New Roman CYR" w:cs="Times New Roman CYR"/>
          <w:bCs/>
          <w:sz w:val="28"/>
          <w:szCs w:val="28"/>
        </w:rPr>
        <w:t>усиленной квалифицированной электронной подписи</w:t>
      </w:r>
      <w:r w:rsidRPr="001A1DAA">
        <w:rPr>
          <w:rFonts w:ascii="Times New Roman CYR" w:hAnsi="Times New Roman CYR" w:cs="Times New Roman CYR"/>
          <w:bCs/>
          <w:sz w:val="28"/>
          <w:szCs w:val="28"/>
        </w:rPr>
        <w:t xml:space="preserve">. </w:t>
      </w:r>
    </w:p>
    <w:p w14:paraId="373A3CF8" w14:textId="0A880755"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В случае если ориги</w:t>
      </w:r>
      <w:r w:rsidR="009A1266" w:rsidRPr="001A1DAA">
        <w:rPr>
          <w:rFonts w:ascii="Times New Roman CYR" w:hAnsi="Times New Roman CYR" w:cs="Times New Roman CYR"/>
          <w:bCs/>
          <w:sz w:val="28"/>
          <w:szCs w:val="28"/>
        </w:rPr>
        <w:t>налы документов, прилагаемых к з</w:t>
      </w:r>
      <w:r w:rsidRPr="001A1DAA">
        <w:rPr>
          <w:rFonts w:ascii="Times New Roman CYR" w:hAnsi="Times New Roman CYR" w:cs="Times New Roman CYR"/>
          <w:bCs/>
          <w:sz w:val="28"/>
          <w:szCs w:val="28"/>
        </w:rPr>
        <w:t xml:space="preserve">аявлению, </w:t>
      </w:r>
      <w:r w:rsidRPr="001A1DAA">
        <w:rPr>
          <w:rFonts w:ascii="Times New Roman CYR" w:hAnsi="Times New Roman CYR" w:cs="Times New Roman CYR"/>
          <w:bCs/>
          <w:sz w:val="28"/>
          <w:szCs w:val="28"/>
        </w:rPr>
        <w:lastRenderedPageBreak/>
        <w:t xml:space="preserve">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A1DAA">
        <w:rPr>
          <w:rFonts w:ascii="Times New Roman CYR" w:hAnsi="Times New Roman CYR" w:cs="Times New Roman CYR"/>
          <w:bCs/>
          <w:sz w:val="28"/>
          <w:szCs w:val="28"/>
        </w:rPr>
        <w:t>dpi</w:t>
      </w:r>
      <w:proofErr w:type="spellEnd"/>
      <w:r w:rsidRPr="001A1DAA">
        <w:rPr>
          <w:rFonts w:ascii="Times New Roman CYR" w:hAnsi="Times New Roman CYR" w:cs="Times New Roman CYR"/>
          <w:bCs/>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041D04F" w14:textId="77777777"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 «черно-белый» (при отсутствии в документе графических изображений и (или) цветного текста); </w:t>
      </w:r>
    </w:p>
    <w:p w14:paraId="07E134DA" w14:textId="77777777"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 «оттенки серого» (при наличии в документе графических изображений, отличных от цветного графического изображения); </w:t>
      </w:r>
    </w:p>
    <w:p w14:paraId="65B553FA" w14:textId="77777777"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 «цветной» или «режим полной цветопередачи» (при наличии в документе цветных графических изображений либо цветного текста). </w:t>
      </w:r>
    </w:p>
    <w:p w14:paraId="1F3C6EAB" w14:textId="6726B181"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Документы, прилагаемые заявителем к </w:t>
      </w:r>
      <w:r w:rsidR="00EA0FD2" w:rsidRPr="001A1DAA">
        <w:rPr>
          <w:rFonts w:ascii="Times New Roman CYR" w:hAnsi="Times New Roman CYR" w:cs="Times New Roman CYR"/>
          <w:bCs/>
          <w:sz w:val="28"/>
          <w:szCs w:val="28"/>
        </w:rPr>
        <w:t>з</w:t>
      </w:r>
      <w:r w:rsidRPr="001A1DAA">
        <w:rPr>
          <w:rFonts w:ascii="Times New Roman CYR" w:hAnsi="Times New Roman CYR" w:cs="Times New Roman CYR"/>
          <w:bCs/>
          <w:sz w:val="28"/>
          <w:szCs w:val="28"/>
        </w:rPr>
        <w:t>аявлению, представляемые в электронной форме, должны обеспечивать возможность идентифицировать документ и количество листов в документе.</w:t>
      </w:r>
    </w:p>
    <w:p w14:paraId="6C6E47CC" w14:textId="5C555C0F"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Электронные документы (электронные образы документов), прилагаемые к </w:t>
      </w:r>
      <w:r w:rsidR="00EA0FD2" w:rsidRPr="001A1DAA">
        <w:rPr>
          <w:rFonts w:ascii="Times New Roman CYR" w:hAnsi="Times New Roman CYR" w:cs="Times New Roman CYR"/>
          <w:bCs/>
          <w:sz w:val="28"/>
          <w:szCs w:val="28"/>
        </w:rPr>
        <w:t>з</w:t>
      </w:r>
      <w:r w:rsidRPr="001A1DAA">
        <w:rPr>
          <w:rFonts w:ascii="Times New Roman CYR" w:hAnsi="Times New Roman CYR" w:cs="Times New Roman CYR"/>
          <w:bCs/>
          <w:sz w:val="28"/>
          <w:szCs w:val="28"/>
        </w:rPr>
        <w:t>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66BE06FF" w14:textId="3C87F3E2"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Средства электронной подписи, применяемые при подаче </w:t>
      </w:r>
      <w:r w:rsidR="00EA0FD2" w:rsidRPr="001A1DAA">
        <w:rPr>
          <w:rFonts w:ascii="Times New Roman CYR" w:hAnsi="Times New Roman CYR" w:cs="Times New Roman CYR"/>
          <w:bCs/>
          <w:sz w:val="28"/>
          <w:szCs w:val="28"/>
        </w:rPr>
        <w:t>заявлений и прилагаемых к з</w:t>
      </w:r>
      <w:r w:rsidRPr="001A1DAA">
        <w:rPr>
          <w:rFonts w:ascii="Times New Roman CYR" w:hAnsi="Times New Roman CYR" w:cs="Times New Roman CYR"/>
          <w:bCs/>
          <w:sz w:val="28"/>
          <w:szCs w:val="28"/>
        </w:rPr>
        <w:t>аявлению электронных документов, должны быть сертифицированы в соответствии с законодательством Российской Федерации.</w:t>
      </w:r>
    </w:p>
    <w:p w14:paraId="0566C98D" w14:textId="113F2DC1" w:rsidR="00D73E8A" w:rsidRPr="001A1DAA" w:rsidRDefault="00BB7066"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В случае представления з</w:t>
      </w:r>
      <w:r w:rsidR="00D73E8A" w:rsidRPr="001A1DAA">
        <w:rPr>
          <w:rFonts w:ascii="Times New Roman CYR" w:hAnsi="Times New Roman CYR" w:cs="Times New Roman CYR"/>
          <w:bCs/>
          <w:sz w:val="28"/>
          <w:szCs w:val="28"/>
        </w:rPr>
        <w:t xml:space="preserve">аявления в форме электронного документа представителем заявителя, действующим на основании доверенности, к </w:t>
      </w:r>
      <w:r w:rsidR="0099131D" w:rsidRPr="00797130">
        <w:rPr>
          <w:rFonts w:ascii="Times New Roman CYR" w:hAnsi="Times New Roman CYR" w:cs="Times New Roman CYR"/>
          <w:bCs/>
          <w:sz w:val="28"/>
          <w:szCs w:val="28"/>
        </w:rPr>
        <w:t>з</w:t>
      </w:r>
      <w:r w:rsidR="00D73E8A" w:rsidRPr="00797130">
        <w:rPr>
          <w:rFonts w:ascii="Times New Roman CYR" w:hAnsi="Times New Roman CYR" w:cs="Times New Roman CYR"/>
          <w:bCs/>
          <w:sz w:val="28"/>
          <w:szCs w:val="28"/>
        </w:rPr>
        <w:t>аявлению</w:t>
      </w:r>
      <w:r w:rsidR="00D73E8A" w:rsidRPr="0099131D">
        <w:rPr>
          <w:rFonts w:ascii="Times New Roman CYR" w:hAnsi="Times New Roman CYR" w:cs="Times New Roman CYR"/>
          <w:bCs/>
          <w:color w:val="FF0000"/>
          <w:sz w:val="28"/>
          <w:szCs w:val="28"/>
        </w:rPr>
        <w:t xml:space="preserve"> </w:t>
      </w:r>
      <w:r w:rsidR="00D73E8A" w:rsidRPr="001A1DAA">
        <w:rPr>
          <w:rFonts w:ascii="Times New Roman CYR" w:hAnsi="Times New Roman CYR" w:cs="Times New Roman CYR"/>
          <w:bCs/>
          <w:sz w:val="28"/>
          <w:szCs w:val="28"/>
        </w:rPr>
        <w:t>в форме электронного документа также прилагается доверенность в виде электронного образа такого документа.</w:t>
      </w:r>
    </w:p>
    <w:p w14:paraId="534ED0A2" w14:textId="7F2C63A1" w:rsidR="00D73E8A" w:rsidRPr="001A1DAA" w:rsidRDefault="00BB7066"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Получение з</w:t>
      </w:r>
      <w:r w:rsidR="00D73E8A" w:rsidRPr="001A1DAA">
        <w:rPr>
          <w:rFonts w:ascii="Times New Roman CYR" w:hAnsi="Times New Roman CYR" w:cs="Times New Roman CYR"/>
          <w:bCs/>
          <w:sz w:val="28"/>
          <w:szCs w:val="28"/>
        </w:rPr>
        <w:t xml:space="preserve">аявления в форме электронного документа и прилагаемых к нему документов подтверждается </w:t>
      </w:r>
      <w:r w:rsidR="00EA0FD2" w:rsidRPr="001A1DAA">
        <w:rPr>
          <w:rFonts w:ascii="Times New Roman CYR" w:hAnsi="Times New Roman CYR" w:cs="Times New Roman CYR"/>
          <w:bCs/>
          <w:sz w:val="28"/>
          <w:szCs w:val="28"/>
        </w:rPr>
        <w:t xml:space="preserve">Управлением </w:t>
      </w:r>
      <w:r w:rsidR="00D73E8A" w:rsidRPr="001A1DAA">
        <w:rPr>
          <w:rFonts w:ascii="Times New Roman CYR" w:hAnsi="Times New Roman CYR" w:cs="Times New Roman CYR"/>
          <w:bCs/>
          <w:sz w:val="28"/>
          <w:szCs w:val="28"/>
        </w:rPr>
        <w:t xml:space="preserve">путем направления заявителю уведомления, содержащего входящий регистрационный номер </w:t>
      </w:r>
      <w:r w:rsidR="00EA0FD2" w:rsidRPr="001A1DAA">
        <w:rPr>
          <w:rFonts w:ascii="Times New Roman CYR" w:hAnsi="Times New Roman CYR" w:cs="Times New Roman CYR"/>
          <w:bCs/>
          <w:sz w:val="28"/>
          <w:szCs w:val="28"/>
        </w:rPr>
        <w:t>з</w:t>
      </w:r>
      <w:r w:rsidR="00D73E8A" w:rsidRPr="001A1DAA">
        <w:rPr>
          <w:rFonts w:ascii="Times New Roman CYR" w:hAnsi="Times New Roman CYR" w:cs="Times New Roman CYR"/>
          <w:bCs/>
          <w:sz w:val="28"/>
          <w:szCs w:val="28"/>
        </w:rPr>
        <w:t xml:space="preserve">аявления, дату получения уполномоченным органом указанного </w:t>
      </w:r>
      <w:r w:rsidR="00EA0FD2" w:rsidRPr="001A1DAA">
        <w:rPr>
          <w:rFonts w:ascii="Times New Roman CYR" w:hAnsi="Times New Roman CYR" w:cs="Times New Roman CYR"/>
          <w:bCs/>
          <w:sz w:val="28"/>
          <w:szCs w:val="28"/>
        </w:rPr>
        <w:t>з</w:t>
      </w:r>
      <w:r w:rsidR="00D73E8A" w:rsidRPr="001A1DAA">
        <w:rPr>
          <w:rFonts w:ascii="Times New Roman CYR" w:hAnsi="Times New Roman CYR" w:cs="Times New Roman CYR"/>
          <w:bCs/>
          <w:sz w:val="28"/>
          <w:szCs w:val="28"/>
        </w:rPr>
        <w:t xml:space="preserve">аявления в форме электронного документа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w:t>
      </w:r>
      <w:r w:rsidR="00EA0FD2" w:rsidRPr="001A1DAA">
        <w:rPr>
          <w:rFonts w:ascii="Times New Roman CYR" w:hAnsi="Times New Roman CYR" w:cs="Times New Roman CYR"/>
          <w:bCs/>
          <w:sz w:val="28"/>
          <w:szCs w:val="28"/>
        </w:rPr>
        <w:t>з</w:t>
      </w:r>
      <w:r w:rsidR="00D73E8A" w:rsidRPr="001A1DAA">
        <w:rPr>
          <w:rFonts w:ascii="Times New Roman CYR" w:hAnsi="Times New Roman CYR" w:cs="Times New Roman CYR"/>
          <w:bCs/>
          <w:sz w:val="28"/>
          <w:szCs w:val="28"/>
        </w:rPr>
        <w:t>аявления в форме электронного документа).</w:t>
      </w:r>
    </w:p>
    <w:p w14:paraId="11A6A95A" w14:textId="7D725384"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 xml:space="preserve">Уведомление о получении </w:t>
      </w:r>
      <w:r w:rsidR="00EA0FD2" w:rsidRPr="001A1DAA">
        <w:rPr>
          <w:rFonts w:ascii="Times New Roman CYR" w:hAnsi="Times New Roman CYR" w:cs="Times New Roman CYR"/>
          <w:bCs/>
          <w:sz w:val="28"/>
          <w:szCs w:val="28"/>
        </w:rPr>
        <w:t>з</w:t>
      </w:r>
      <w:r w:rsidRPr="001A1DAA">
        <w:rPr>
          <w:rFonts w:ascii="Times New Roman CYR" w:hAnsi="Times New Roman CYR" w:cs="Times New Roman CYR"/>
          <w:bCs/>
          <w:sz w:val="28"/>
          <w:szCs w:val="28"/>
        </w:rPr>
        <w:t xml:space="preserve">аявления в форме электронного документа направляется указанным заявителем в </w:t>
      </w:r>
      <w:r w:rsidR="00EA0FD2" w:rsidRPr="001A1DAA">
        <w:rPr>
          <w:rFonts w:ascii="Times New Roman CYR" w:hAnsi="Times New Roman CYR" w:cs="Times New Roman CYR"/>
          <w:bCs/>
          <w:sz w:val="28"/>
          <w:szCs w:val="28"/>
        </w:rPr>
        <w:t>з</w:t>
      </w:r>
      <w:r w:rsidRPr="001A1DAA">
        <w:rPr>
          <w:rFonts w:ascii="Times New Roman CYR" w:hAnsi="Times New Roman CYR" w:cs="Times New Roman CYR"/>
          <w:bCs/>
          <w:sz w:val="28"/>
          <w:szCs w:val="28"/>
        </w:rPr>
        <w:t xml:space="preserve">аявлении в форме электронного документа способом не позднее одного рабочего дня, следующего за днем поступления </w:t>
      </w:r>
      <w:r w:rsidR="00EA0FD2" w:rsidRPr="001A1DAA">
        <w:rPr>
          <w:rFonts w:ascii="Times New Roman CYR" w:hAnsi="Times New Roman CYR" w:cs="Times New Roman CYR"/>
          <w:bCs/>
          <w:sz w:val="28"/>
          <w:szCs w:val="28"/>
        </w:rPr>
        <w:t>з</w:t>
      </w:r>
      <w:r w:rsidRPr="001A1DAA">
        <w:rPr>
          <w:rFonts w:ascii="Times New Roman CYR" w:hAnsi="Times New Roman CYR" w:cs="Times New Roman CYR"/>
          <w:bCs/>
          <w:sz w:val="28"/>
          <w:szCs w:val="28"/>
        </w:rPr>
        <w:t>аявления в форме электронного документа в уполномоченный орган.</w:t>
      </w:r>
    </w:p>
    <w:p w14:paraId="41BB94A6" w14:textId="6D58BA2C" w:rsidR="00D73E8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lastRenderedPageBreak/>
        <w:t xml:space="preserve">Заявление в форме электронного документа, представленное с нарушением требований, установленных </w:t>
      </w:r>
      <w:r w:rsidR="0034703C" w:rsidRPr="00792B27">
        <w:rPr>
          <w:rFonts w:ascii="Times New Roman CYR" w:hAnsi="Times New Roman CYR" w:cs="Times New Roman CYR"/>
          <w:bCs/>
          <w:sz w:val="28"/>
          <w:szCs w:val="28"/>
        </w:rPr>
        <w:t xml:space="preserve">настоящим </w:t>
      </w:r>
      <w:r w:rsidR="00792B27" w:rsidRPr="00792B27">
        <w:rPr>
          <w:rFonts w:ascii="Times New Roman CYR" w:hAnsi="Times New Roman CYR" w:cs="Times New Roman CYR"/>
          <w:bCs/>
          <w:sz w:val="28"/>
          <w:szCs w:val="28"/>
        </w:rPr>
        <w:t>пунктом</w:t>
      </w:r>
      <w:r w:rsidR="00584728" w:rsidRPr="00792B27">
        <w:rPr>
          <w:rFonts w:ascii="Times New Roman CYR" w:hAnsi="Times New Roman CYR" w:cs="Times New Roman CYR"/>
          <w:bCs/>
          <w:sz w:val="28"/>
          <w:szCs w:val="28"/>
        </w:rPr>
        <w:t>,</w:t>
      </w:r>
      <w:r w:rsidRPr="00792B27">
        <w:rPr>
          <w:rFonts w:ascii="Times New Roman CYR" w:hAnsi="Times New Roman CYR" w:cs="Times New Roman CYR"/>
          <w:bCs/>
          <w:sz w:val="28"/>
          <w:szCs w:val="28"/>
        </w:rPr>
        <w:t xml:space="preserve"> в </w:t>
      </w:r>
      <w:r w:rsidRPr="001A1DAA">
        <w:rPr>
          <w:rFonts w:ascii="Times New Roman CYR" w:hAnsi="Times New Roman CYR" w:cs="Times New Roman CYR"/>
          <w:bCs/>
          <w:sz w:val="28"/>
          <w:szCs w:val="28"/>
        </w:rPr>
        <w:t xml:space="preserve">части, касающейся электронных обращений, не рассматривается </w:t>
      </w:r>
      <w:r w:rsidR="00EA0FD2" w:rsidRPr="001A1DAA">
        <w:rPr>
          <w:rFonts w:ascii="Times New Roman CYR" w:hAnsi="Times New Roman CYR" w:cs="Times New Roman CYR"/>
          <w:bCs/>
          <w:sz w:val="28"/>
          <w:szCs w:val="28"/>
        </w:rPr>
        <w:t>Управлением</w:t>
      </w:r>
      <w:r w:rsidRPr="001A1DAA">
        <w:rPr>
          <w:rFonts w:ascii="Times New Roman CYR" w:hAnsi="Times New Roman CYR" w:cs="Times New Roman CYR"/>
          <w:bCs/>
          <w:sz w:val="28"/>
          <w:szCs w:val="28"/>
        </w:rPr>
        <w:t>.</w:t>
      </w:r>
    </w:p>
    <w:p w14:paraId="2A853439" w14:textId="43F35999" w:rsidR="002D135A" w:rsidRPr="001A1DAA" w:rsidRDefault="00D73E8A" w:rsidP="00420E53">
      <w:pPr>
        <w:widowControl w:val="0"/>
        <w:autoSpaceDE w:val="0"/>
        <w:autoSpaceDN w:val="0"/>
        <w:adjustRightInd w:val="0"/>
        <w:ind w:firstLine="709"/>
        <w:jc w:val="both"/>
        <w:rPr>
          <w:rFonts w:ascii="Times New Roman CYR" w:hAnsi="Times New Roman CYR" w:cs="Times New Roman CYR"/>
          <w:bCs/>
          <w:sz w:val="28"/>
          <w:szCs w:val="28"/>
        </w:rPr>
      </w:pPr>
      <w:r w:rsidRPr="001A1DAA">
        <w:rPr>
          <w:rFonts w:ascii="Times New Roman CYR" w:hAnsi="Times New Roman CYR" w:cs="Times New Roman CYR"/>
          <w:bCs/>
          <w:sz w:val="28"/>
          <w:szCs w:val="28"/>
        </w:rPr>
        <w:t>Не позднее</w:t>
      </w:r>
      <w:r w:rsidRPr="00797130">
        <w:rPr>
          <w:rFonts w:ascii="Times New Roman CYR" w:hAnsi="Times New Roman CYR" w:cs="Times New Roman CYR"/>
          <w:bCs/>
          <w:sz w:val="28"/>
          <w:szCs w:val="28"/>
        </w:rPr>
        <w:t xml:space="preserve"> </w:t>
      </w:r>
      <w:r w:rsidR="00797904" w:rsidRPr="00797130">
        <w:rPr>
          <w:rFonts w:ascii="Times New Roman CYR" w:hAnsi="Times New Roman CYR" w:cs="Times New Roman CYR"/>
          <w:bCs/>
          <w:sz w:val="28"/>
          <w:szCs w:val="28"/>
        </w:rPr>
        <w:t>трех</w:t>
      </w:r>
      <w:r w:rsidRPr="00797130">
        <w:rPr>
          <w:rFonts w:ascii="Times New Roman CYR" w:hAnsi="Times New Roman CYR" w:cs="Times New Roman CYR"/>
          <w:bCs/>
          <w:sz w:val="28"/>
          <w:szCs w:val="28"/>
        </w:rPr>
        <w:t xml:space="preserve"> </w:t>
      </w:r>
      <w:r w:rsidRPr="001A1DAA">
        <w:rPr>
          <w:rFonts w:ascii="Times New Roman CYR" w:hAnsi="Times New Roman CYR" w:cs="Times New Roman CYR"/>
          <w:bCs/>
          <w:sz w:val="28"/>
          <w:szCs w:val="28"/>
        </w:rPr>
        <w:t xml:space="preserve">рабочих дней со дня представления такого </w:t>
      </w:r>
      <w:r w:rsidR="00EA0FD2" w:rsidRPr="001A1DAA">
        <w:rPr>
          <w:rFonts w:ascii="Times New Roman CYR" w:hAnsi="Times New Roman CYR" w:cs="Times New Roman CYR"/>
          <w:bCs/>
          <w:sz w:val="28"/>
          <w:szCs w:val="28"/>
        </w:rPr>
        <w:t>з</w:t>
      </w:r>
      <w:r w:rsidRPr="001A1DAA">
        <w:rPr>
          <w:rFonts w:ascii="Times New Roman CYR" w:hAnsi="Times New Roman CYR" w:cs="Times New Roman CYR"/>
          <w:bCs/>
          <w:sz w:val="28"/>
          <w:szCs w:val="28"/>
        </w:rPr>
        <w:t xml:space="preserve">аявления в форме электронного документа </w:t>
      </w:r>
      <w:r w:rsidR="00EA0FD2" w:rsidRPr="001A1DAA">
        <w:rPr>
          <w:rFonts w:ascii="Times New Roman CYR" w:hAnsi="Times New Roman CYR" w:cs="Times New Roman CYR"/>
          <w:bCs/>
          <w:sz w:val="28"/>
          <w:szCs w:val="28"/>
        </w:rPr>
        <w:t>Управление</w:t>
      </w:r>
      <w:r w:rsidRPr="001A1DAA">
        <w:rPr>
          <w:rFonts w:ascii="Times New Roman CYR" w:hAnsi="Times New Roman CYR" w:cs="Times New Roman CYR"/>
          <w:bCs/>
          <w:sz w:val="28"/>
          <w:szCs w:val="28"/>
        </w:rPr>
        <w:t xml:space="preserve"> направляет заявителю на указанный в заявлении адрес электронной почты либо через личный кабинет ЕПГУ и (или) РПГУ (при наличии) или иным указанным в </w:t>
      </w:r>
      <w:r w:rsidR="00EA0FD2" w:rsidRPr="001A1DAA">
        <w:rPr>
          <w:rFonts w:ascii="Times New Roman CYR" w:hAnsi="Times New Roman CYR" w:cs="Times New Roman CYR"/>
          <w:bCs/>
          <w:sz w:val="28"/>
          <w:szCs w:val="28"/>
        </w:rPr>
        <w:t>з</w:t>
      </w:r>
      <w:r w:rsidRPr="001A1DAA">
        <w:rPr>
          <w:rFonts w:ascii="Times New Roman CYR" w:hAnsi="Times New Roman CYR" w:cs="Times New Roman CYR"/>
          <w:bCs/>
          <w:sz w:val="28"/>
          <w:szCs w:val="28"/>
        </w:rPr>
        <w:t xml:space="preserve">аявлении способом уведомление с указанием допущенных нарушений требований, в соответствии с которыми должно быть представлено </w:t>
      </w:r>
      <w:r w:rsidR="00EA0FD2" w:rsidRPr="001A1DAA">
        <w:rPr>
          <w:rFonts w:ascii="Times New Roman CYR" w:hAnsi="Times New Roman CYR" w:cs="Times New Roman CYR"/>
          <w:bCs/>
          <w:sz w:val="28"/>
          <w:szCs w:val="28"/>
        </w:rPr>
        <w:t>з</w:t>
      </w:r>
      <w:r w:rsidRPr="001A1DAA">
        <w:rPr>
          <w:rFonts w:ascii="Times New Roman CYR" w:hAnsi="Times New Roman CYR" w:cs="Times New Roman CYR"/>
          <w:bCs/>
          <w:sz w:val="28"/>
          <w:szCs w:val="28"/>
        </w:rPr>
        <w:t>аявление в форме электронного документа.</w:t>
      </w:r>
    </w:p>
    <w:p w14:paraId="2C4CF0A1" w14:textId="6C1EA8CA" w:rsidR="003D45D6" w:rsidRDefault="003D45D6" w:rsidP="009D3F11">
      <w:pPr>
        <w:jc w:val="both"/>
        <w:rPr>
          <w:sz w:val="28"/>
          <w:szCs w:val="28"/>
        </w:rPr>
      </w:pPr>
    </w:p>
    <w:p w14:paraId="6F3E372E" w14:textId="20C7CE59" w:rsidR="009D3F11" w:rsidRPr="00452776" w:rsidRDefault="009D3F11" w:rsidP="009D3F11">
      <w:pPr>
        <w:jc w:val="both"/>
        <w:rPr>
          <w:sz w:val="28"/>
          <w:szCs w:val="28"/>
        </w:rPr>
      </w:pPr>
    </w:p>
    <w:p w14:paraId="60D41C0C" w14:textId="52E521B1" w:rsidR="009D3F11" w:rsidRDefault="009D3F11" w:rsidP="009D3F11">
      <w:pPr>
        <w:jc w:val="both"/>
        <w:rPr>
          <w:sz w:val="28"/>
          <w:szCs w:val="28"/>
        </w:rPr>
      </w:pPr>
    </w:p>
    <w:p w14:paraId="3B4A7052" w14:textId="58616136" w:rsidR="009D3F11" w:rsidRDefault="009D3F11" w:rsidP="009D3F11">
      <w:pPr>
        <w:jc w:val="both"/>
        <w:rPr>
          <w:sz w:val="28"/>
          <w:szCs w:val="28"/>
        </w:rPr>
      </w:pPr>
    </w:p>
    <w:p w14:paraId="2ADB338E" w14:textId="0F74D9AD" w:rsidR="009D3F11" w:rsidRDefault="009D3F11" w:rsidP="009D3F11">
      <w:pPr>
        <w:jc w:val="both"/>
        <w:rPr>
          <w:sz w:val="28"/>
          <w:szCs w:val="28"/>
        </w:rPr>
      </w:pPr>
    </w:p>
    <w:p w14:paraId="10CF8450" w14:textId="68EB06C6" w:rsidR="009D3F11" w:rsidRDefault="009D3F11" w:rsidP="009D3F11">
      <w:pPr>
        <w:jc w:val="both"/>
        <w:rPr>
          <w:sz w:val="28"/>
          <w:szCs w:val="28"/>
        </w:rPr>
      </w:pPr>
    </w:p>
    <w:p w14:paraId="1B6FBE43" w14:textId="40FDCC1B" w:rsidR="009D3F11" w:rsidRDefault="009D3F11" w:rsidP="009D3F11">
      <w:pPr>
        <w:jc w:val="both"/>
        <w:rPr>
          <w:sz w:val="28"/>
          <w:szCs w:val="28"/>
        </w:rPr>
      </w:pPr>
    </w:p>
    <w:p w14:paraId="638C0C36" w14:textId="1E0D206F" w:rsidR="009D3F11" w:rsidRDefault="009D3F11" w:rsidP="009D3F11">
      <w:pPr>
        <w:jc w:val="both"/>
        <w:rPr>
          <w:sz w:val="28"/>
          <w:szCs w:val="28"/>
        </w:rPr>
      </w:pPr>
    </w:p>
    <w:p w14:paraId="78A2103F" w14:textId="7993A81F" w:rsidR="009D3F11" w:rsidRDefault="009D3F11" w:rsidP="009D3F11">
      <w:pPr>
        <w:jc w:val="both"/>
        <w:rPr>
          <w:sz w:val="28"/>
          <w:szCs w:val="28"/>
        </w:rPr>
      </w:pPr>
    </w:p>
    <w:p w14:paraId="30A5B914" w14:textId="21C4FA23" w:rsidR="009D3F11" w:rsidRDefault="009D3F11" w:rsidP="009D3F11">
      <w:pPr>
        <w:jc w:val="both"/>
        <w:rPr>
          <w:sz w:val="28"/>
          <w:szCs w:val="28"/>
        </w:rPr>
      </w:pPr>
    </w:p>
    <w:p w14:paraId="1CBCD474" w14:textId="2B36548F" w:rsidR="009D3F11" w:rsidRDefault="009D3F11" w:rsidP="009D3F11">
      <w:pPr>
        <w:jc w:val="both"/>
        <w:rPr>
          <w:sz w:val="28"/>
          <w:szCs w:val="28"/>
        </w:rPr>
      </w:pPr>
    </w:p>
    <w:p w14:paraId="5E56C0C6" w14:textId="07C0F8BE" w:rsidR="009D3F11" w:rsidRDefault="009D3F11" w:rsidP="009D3F11">
      <w:pPr>
        <w:jc w:val="both"/>
        <w:rPr>
          <w:sz w:val="28"/>
          <w:szCs w:val="28"/>
        </w:rPr>
      </w:pPr>
    </w:p>
    <w:p w14:paraId="1113495F" w14:textId="04F1EF49" w:rsidR="009D3F11" w:rsidRDefault="009D3F11" w:rsidP="009D3F11">
      <w:pPr>
        <w:jc w:val="both"/>
        <w:rPr>
          <w:sz w:val="28"/>
          <w:szCs w:val="28"/>
        </w:rPr>
      </w:pPr>
    </w:p>
    <w:p w14:paraId="50756A2F" w14:textId="01A333E9" w:rsidR="009D3F11" w:rsidRDefault="009D3F11" w:rsidP="009D3F11">
      <w:pPr>
        <w:jc w:val="both"/>
        <w:rPr>
          <w:sz w:val="28"/>
          <w:szCs w:val="28"/>
        </w:rPr>
      </w:pPr>
    </w:p>
    <w:p w14:paraId="6D0B31C8" w14:textId="6810AB6D" w:rsidR="009D3F11" w:rsidRDefault="009D3F11" w:rsidP="009D3F11">
      <w:pPr>
        <w:jc w:val="both"/>
        <w:rPr>
          <w:sz w:val="28"/>
          <w:szCs w:val="28"/>
        </w:rPr>
      </w:pPr>
    </w:p>
    <w:p w14:paraId="628D606B" w14:textId="26127474" w:rsidR="009D3F11" w:rsidRDefault="009D3F11" w:rsidP="009D3F11">
      <w:pPr>
        <w:jc w:val="both"/>
        <w:rPr>
          <w:sz w:val="28"/>
          <w:szCs w:val="28"/>
        </w:rPr>
      </w:pPr>
    </w:p>
    <w:p w14:paraId="2D0A50B2" w14:textId="116E4A37" w:rsidR="009D3F11" w:rsidRDefault="009D3F11" w:rsidP="009D3F11">
      <w:pPr>
        <w:jc w:val="both"/>
        <w:rPr>
          <w:sz w:val="28"/>
          <w:szCs w:val="28"/>
        </w:rPr>
      </w:pPr>
    </w:p>
    <w:p w14:paraId="2ACFE4CD" w14:textId="4BAC2644" w:rsidR="009D3F11" w:rsidRDefault="009D3F11" w:rsidP="009D3F11">
      <w:pPr>
        <w:jc w:val="both"/>
        <w:rPr>
          <w:sz w:val="28"/>
          <w:szCs w:val="28"/>
        </w:rPr>
      </w:pPr>
    </w:p>
    <w:p w14:paraId="2644E9A1" w14:textId="3CC380AF" w:rsidR="00F663DA" w:rsidRDefault="00F663DA" w:rsidP="009D3F11">
      <w:pPr>
        <w:jc w:val="both"/>
        <w:rPr>
          <w:sz w:val="28"/>
          <w:szCs w:val="28"/>
        </w:rPr>
      </w:pPr>
    </w:p>
    <w:p w14:paraId="332C8015" w14:textId="4D3A7C8C" w:rsidR="00F663DA" w:rsidRDefault="00F663DA" w:rsidP="009D3F11">
      <w:pPr>
        <w:jc w:val="both"/>
        <w:rPr>
          <w:sz w:val="28"/>
          <w:szCs w:val="28"/>
        </w:rPr>
      </w:pPr>
    </w:p>
    <w:p w14:paraId="57C8D54F" w14:textId="4EAC185B" w:rsidR="00F663DA" w:rsidRDefault="00F663DA" w:rsidP="009D3F11">
      <w:pPr>
        <w:jc w:val="both"/>
        <w:rPr>
          <w:sz w:val="28"/>
          <w:szCs w:val="28"/>
        </w:rPr>
      </w:pPr>
    </w:p>
    <w:p w14:paraId="3B2F4109" w14:textId="1EDED847" w:rsidR="00F663DA" w:rsidRDefault="00F663DA" w:rsidP="009D3F11">
      <w:pPr>
        <w:jc w:val="both"/>
        <w:rPr>
          <w:sz w:val="28"/>
          <w:szCs w:val="28"/>
        </w:rPr>
      </w:pPr>
    </w:p>
    <w:p w14:paraId="661BE5BF" w14:textId="5749B4F0" w:rsidR="00F663DA" w:rsidRDefault="00F663DA" w:rsidP="009D3F11">
      <w:pPr>
        <w:jc w:val="both"/>
        <w:rPr>
          <w:sz w:val="28"/>
          <w:szCs w:val="28"/>
        </w:rPr>
      </w:pPr>
    </w:p>
    <w:p w14:paraId="41AF5240" w14:textId="7DF32CC6" w:rsidR="00F663DA" w:rsidRDefault="00F663DA" w:rsidP="009D3F11">
      <w:pPr>
        <w:jc w:val="both"/>
        <w:rPr>
          <w:sz w:val="28"/>
          <w:szCs w:val="28"/>
        </w:rPr>
      </w:pPr>
    </w:p>
    <w:p w14:paraId="7509ABBA" w14:textId="0F0DEBE5" w:rsidR="00F663DA" w:rsidRDefault="00F663DA" w:rsidP="009D3F11">
      <w:pPr>
        <w:jc w:val="both"/>
        <w:rPr>
          <w:sz w:val="28"/>
          <w:szCs w:val="28"/>
        </w:rPr>
      </w:pPr>
    </w:p>
    <w:p w14:paraId="241F6445" w14:textId="635667C2" w:rsidR="00F663DA" w:rsidRDefault="00F663DA" w:rsidP="009D3F11">
      <w:pPr>
        <w:jc w:val="both"/>
        <w:rPr>
          <w:sz w:val="28"/>
          <w:szCs w:val="28"/>
        </w:rPr>
      </w:pPr>
    </w:p>
    <w:p w14:paraId="04D75C44" w14:textId="54FB4790" w:rsidR="00F663DA" w:rsidRDefault="00F663DA" w:rsidP="009D3F11">
      <w:pPr>
        <w:jc w:val="both"/>
        <w:rPr>
          <w:sz w:val="28"/>
          <w:szCs w:val="28"/>
        </w:rPr>
      </w:pPr>
    </w:p>
    <w:p w14:paraId="46F53541" w14:textId="4808E591" w:rsidR="00F663DA" w:rsidRDefault="00F663DA" w:rsidP="009D3F11">
      <w:pPr>
        <w:jc w:val="both"/>
        <w:rPr>
          <w:sz w:val="28"/>
          <w:szCs w:val="28"/>
        </w:rPr>
      </w:pPr>
    </w:p>
    <w:p w14:paraId="7FEB08B1" w14:textId="77777777" w:rsidR="00792B27" w:rsidRDefault="00792B27" w:rsidP="009D3F11">
      <w:pPr>
        <w:jc w:val="both"/>
        <w:rPr>
          <w:sz w:val="28"/>
          <w:szCs w:val="28"/>
        </w:rPr>
      </w:pPr>
    </w:p>
    <w:p w14:paraId="76B95EEA" w14:textId="77777777" w:rsidR="00792B27" w:rsidRDefault="00792B27" w:rsidP="009D3F11">
      <w:pPr>
        <w:jc w:val="both"/>
        <w:rPr>
          <w:sz w:val="28"/>
          <w:szCs w:val="28"/>
        </w:rPr>
      </w:pPr>
    </w:p>
    <w:p w14:paraId="407B3783" w14:textId="77777777" w:rsidR="00792B27" w:rsidRDefault="00792B27" w:rsidP="009D3F11">
      <w:pPr>
        <w:jc w:val="both"/>
        <w:rPr>
          <w:sz w:val="28"/>
          <w:szCs w:val="28"/>
        </w:rPr>
      </w:pPr>
    </w:p>
    <w:p w14:paraId="520D63D9" w14:textId="77777777" w:rsidR="00792B27" w:rsidRDefault="00792B27" w:rsidP="009D3F11">
      <w:pPr>
        <w:jc w:val="both"/>
        <w:rPr>
          <w:sz w:val="28"/>
          <w:szCs w:val="28"/>
        </w:rPr>
      </w:pPr>
    </w:p>
    <w:p w14:paraId="66BC4BB4" w14:textId="77777777" w:rsidR="00792B27" w:rsidRDefault="00792B27" w:rsidP="009D3F11">
      <w:pPr>
        <w:jc w:val="both"/>
        <w:rPr>
          <w:sz w:val="28"/>
          <w:szCs w:val="28"/>
        </w:rPr>
      </w:pPr>
    </w:p>
    <w:p w14:paraId="60B12A5B" w14:textId="77777777" w:rsidR="00792B27" w:rsidRDefault="00792B27" w:rsidP="009D3F11">
      <w:pPr>
        <w:jc w:val="both"/>
        <w:rPr>
          <w:sz w:val="28"/>
          <w:szCs w:val="28"/>
        </w:rPr>
      </w:pPr>
    </w:p>
    <w:p w14:paraId="07B2C977" w14:textId="77777777" w:rsidR="00792B27" w:rsidRDefault="00792B27" w:rsidP="009D3F11">
      <w:pPr>
        <w:jc w:val="both"/>
        <w:rPr>
          <w:sz w:val="28"/>
          <w:szCs w:val="28"/>
        </w:rPr>
      </w:pPr>
    </w:p>
    <w:p w14:paraId="185BB52F" w14:textId="114286D2" w:rsidR="00F663DA" w:rsidRDefault="00F663DA" w:rsidP="009D3F11">
      <w:pPr>
        <w:jc w:val="both"/>
        <w:rPr>
          <w:sz w:val="28"/>
          <w:szCs w:val="28"/>
        </w:rPr>
      </w:pPr>
    </w:p>
    <w:bookmarkEnd w:id="8"/>
    <w:tbl>
      <w:tblPr>
        <w:tblStyle w:val="a3"/>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2286"/>
        <w:gridCol w:w="4394"/>
      </w:tblGrid>
      <w:tr w:rsidR="001A1DAA" w:rsidRPr="001A1DAA" w14:paraId="374DA06F" w14:textId="77777777" w:rsidTr="00BC16DA">
        <w:tc>
          <w:tcPr>
            <w:tcW w:w="2851" w:type="dxa"/>
          </w:tcPr>
          <w:p w14:paraId="7AC7E987" w14:textId="4D6B13AD" w:rsidR="00222FC8" w:rsidRPr="001A1DAA" w:rsidRDefault="00222FC8" w:rsidP="00207058">
            <w:pPr>
              <w:pStyle w:val="ConsPlusNormal"/>
              <w:jc w:val="center"/>
              <w:outlineLvl w:val="1"/>
              <w:rPr>
                <w:rFonts w:ascii="Times New Roman" w:hAnsi="Times New Roman" w:cs="Times New Roman"/>
                <w:sz w:val="28"/>
                <w:szCs w:val="28"/>
              </w:rPr>
            </w:pPr>
          </w:p>
        </w:tc>
        <w:tc>
          <w:tcPr>
            <w:tcW w:w="2286" w:type="dxa"/>
          </w:tcPr>
          <w:p w14:paraId="0074309E" w14:textId="77777777" w:rsidR="00222FC8" w:rsidRPr="001A1DAA" w:rsidRDefault="00222FC8" w:rsidP="00C85F7C">
            <w:pPr>
              <w:jc w:val="right"/>
            </w:pPr>
          </w:p>
        </w:tc>
        <w:tc>
          <w:tcPr>
            <w:tcW w:w="4394" w:type="dxa"/>
          </w:tcPr>
          <w:p w14:paraId="3B6A1590" w14:textId="624FD472" w:rsidR="00222FC8" w:rsidRPr="001A1DAA" w:rsidRDefault="00222FC8" w:rsidP="00AC664F">
            <w:pPr>
              <w:pStyle w:val="ConsPlusNormal"/>
              <w:outlineLvl w:val="1"/>
              <w:rPr>
                <w:rFonts w:ascii="Times New Roman" w:hAnsi="Times New Roman" w:cs="Times New Roman"/>
                <w:sz w:val="28"/>
                <w:szCs w:val="28"/>
              </w:rPr>
            </w:pPr>
            <w:r w:rsidRPr="001A1DAA">
              <w:rPr>
                <w:rFonts w:ascii="Times New Roman" w:hAnsi="Times New Roman" w:cs="Times New Roman"/>
                <w:sz w:val="28"/>
                <w:szCs w:val="28"/>
              </w:rPr>
              <w:t>Приложение 1</w:t>
            </w:r>
          </w:p>
          <w:p w14:paraId="6FCA16A4" w14:textId="67EF4735" w:rsidR="00222FC8" w:rsidRPr="001A1DAA" w:rsidRDefault="00222FC8" w:rsidP="00AC664F">
            <w:pPr>
              <w:pStyle w:val="ConsPlusNormal"/>
              <w:rPr>
                <w:rFonts w:ascii="Times New Roman" w:hAnsi="Times New Roman" w:cs="Times New Roman"/>
                <w:sz w:val="28"/>
                <w:szCs w:val="28"/>
              </w:rPr>
            </w:pPr>
            <w:r w:rsidRPr="001A1DAA">
              <w:rPr>
                <w:rFonts w:ascii="Times New Roman" w:hAnsi="Times New Roman" w:cs="Times New Roman"/>
                <w:sz w:val="28"/>
                <w:szCs w:val="28"/>
              </w:rPr>
              <w:t xml:space="preserve">к </w:t>
            </w:r>
            <w:r w:rsidR="006C4BA8">
              <w:rPr>
                <w:rFonts w:ascii="Times New Roman" w:hAnsi="Times New Roman" w:cs="Times New Roman"/>
                <w:sz w:val="28"/>
                <w:szCs w:val="28"/>
              </w:rPr>
              <w:t>А</w:t>
            </w:r>
            <w:r w:rsidRPr="001A1DAA">
              <w:rPr>
                <w:rFonts w:ascii="Times New Roman" w:hAnsi="Times New Roman" w:cs="Times New Roman"/>
                <w:sz w:val="28"/>
                <w:szCs w:val="28"/>
              </w:rPr>
              <w:t>дминистративному регламенту</w:t>
            </w:r>
          </w:p>
          <w:p w14:paraId="36D38FE8" w14:textId="5A9BFCDE" w:rsidR="00222FC8" w:rsidRPr="001A1DAA" w:rsidRDefault="00222FC8" w:rsidP="00AC664F">
            <w:pPr>
              <w:pStyle w:val="ConsPlusNormal"/>
              <w:rPr>
                <w:rFonts w:ascii="Times New Roman" w:hAnsi="Times New Roman" w:cs="Times New Roman"/>
                <w:sz w:val="28"/>
                <w:szCs w:val="28"/>
              </w:rPr>
            </w:pPr>
            <w:r w:rsidRPr="001A1DAA">
              <w:rPr>
                <w:rFonts w:ascii="Times New Roman" w:hAnsi="Times New Roman" w:cs="Times New Roman"/>
                <w:sz w:val="28"/>
                <w:szCs w:val="28"/>
              </w:rPr>
              <w:t>предоставления муниципальной</w:t>
            </w:r>
          </w:p>
          <w:p w14:paraId="7FCAC4F8" w14:textId="73AAC77C" w:rsidR="00222FC8" w:rsidRPr="001A1DAA" w:rsidRDefault="00222FC8" w:rsidP="0033038A">
            <w:pPr>
              <w:pStyle w:val="ConsPlusNormal"/>
              <w:rPr>
                <w:rFonts w:ascii="Times New Roman" w:hAnsi="Times New Roman" w:cs="Times New Roman"/>
                <w:sz w:val="28"/>
                <w:szCs w:val="28"/>
              </w:rPr>
            </w:pPr>
            <w:r w:rsidRPr="001A1DAA">
              <w:rPr>
                <w:rFonts w:ascii="Times New Roman" w:hAnsi="Times New Roman" w:cs="Times New Roman"/>
                <w:sz w:val="28"/>
                <w:szCs w:val="28"/>
              </w:rPr>
              <w:t>услуги «Присвоение квалиф</w:t>
            </w:r>
            <w:r w:rsidR="00A46D7E" w:rsidRPr="001A1DAA">
              <w:rPr>
                <w:rFonts w:ascii="Times New Roman" w:hAnsi="Times New Roman" w:cs="Times New Roman"/>
                <w:sz w:val="28"/>
                <w:szCs w:val="28"/>
              </w:rPr>
              <w:t xml:space="preserve">икационных категорий </w:t>
            </w:r>
            <w:r w:rsidR="00BB7066" w:rsidRPr="001A1DAA">
              <w:rPr>
                <w:rFonts w:ascii="Times New Roman" w:hAnsi="Times New Roman" w:cs="Times New Roman"/>
                <w:sz w:val="28"/>
                <w:szCs w:val="28"/>
              </w:rPr>
              <w:t xml:space="preserve">спортивных судей </w:t>
            </w:r>
            <w:r w:rsidR="00C85F7C" w:rsidRPr="001A1DAA">
              <w:rPr>
                <w:rFonts w:ascii="Times New Roman" w:hAnsi="Times New Roman" w:cs="Times New Roman"/>
                <w:sz w:val="28"/>
                <w:szCs w:val="28"/>
              </w:rPr>
              <w:t xml:space="preserve">«спортивный судья второй </w:t>
            </w:r>
            <w:r w:rsidR="00CD1BB4" w:rsidRPr="001A1DAA">
              <w:rPr>
                <w:rFonts w:ascii="Times New Roman" w:hAnsi="Times New Roman" w:cs="Times New Roman"/>
                <w:sz w:val="28"/>
                <w:szCs w:val="28"/>
              </w:rPr>
              <w:t>кате</w:t>
            </w:r>
            <w:r w:rsidR="00C85F7C" w:rsidRPr="001A1DAA">
              <w:rPr>
                <w:rFonts w:ascii="Times New Roman" w:hAnsi="Times New Roman" w:cs="Times New Roman"/>
                <w:sz w:val="28"/>
                <w:szCs w:val="28"/>
              </w:rPr>
              <w:t>гории», «спортивный судья третьей</w:t>
            </w:r>
            <w:r w:rsidR="00CD1BB4" w:rsidRPr="001A1DAA">
              <w:rPr>
                <w:rFonts w:ascii="Times New Roman" w:hAnsi="Times New Roman" w:cs="Times New Roman"/>
                <w:sz w:val="28"/>
                <w:szCs w:val="28"/>
              </w:rPr>
              <w:t xml:space="preserve"> категории»</w:t>
            </w:r>
          </w:p>
          <w:p w14:paraId="5D374F69" w14:textId="77777777" w:rsidR="00777207" w:rsidRPr="001A1DAA" w:rsidRDefault="00777207" w:rsidP="0033038A">
            <w:pPr>
              <w:pStyle w:val="ConsPlusNormal"/>
              <w:rPr>
                <w:rFonts w:ascii="Times New Roman" w:hAnsi="Times New Roman" w:cs="Times New Roman"/>
                <w:sz w:val="28"/>
                <w:szCs w:val="28"/>
              </w:rPr>
            </w:pPr>
          </w:p>
          <w:p w14:paraId="6256CEEF" w14:textId="6D594523" w:rsidR="00222FC8" w:rsidRPr="001A1DAA" w:rsidRDefault="00222FC8" w:rsidP="00A16371">
            <w:pPr>
              <w:pStyle w:val="ConsPlusNormal"/>
              <w:ind w:left="-5213" w:firstLine="252"/>
              <w:rPr>
                <w:rFonts w:ascii="Times New Roman" w:hAnsi="Times New Roman" w:cs="Times New Roman"/>
                <w:sz w:val="28"/>
                <w:szCs w:val="28"/>
              </w:rPr>
            </w:pPr>
          </w:p>
        </w:tc>
      </w:tr>
    </w:tbl>
    <w:p w14:paraId="0A43258D" w14:textId="52CE9076" w:rsidR="00A16371" w:rsidRPr="0023300C" w:rsidRDefault="00A16371" w:rsidP="009D3F11">
      <w:pPr>
        <w:pStyle w:val="ConsPlusNormal"/>
        <w:jc w:val="center"/>
        <w:rPr>
          <w:rFonts w:ascii="Times New Roman" w:hAnsi="Times New Roman" w:cs="Times New Roman"/>
          <w:b/>
          <w:sz w:val="28"/>
          <w:szCs w:val="28"/>
        </w:rPr>
      </w:pPr>
      <w:r w:rsidRPr="0023300C">
        <w:rPr>
          <w:rFonts w:ascii="Times New Roman" w:hAnsi="Times New Roman" w:cs="Times New Roman"/>
          <w:b/>
          <w:sz w:val="28"/>
          <w:szCs w:val="28"/>
        </w:rPr>
        <w:t>Сведения об управлении по культуре, спорту и делам молодежи администрации города Твери</w:t>
      </w:r>
    </w:p>
    <w:p w14:paraId="4D04385C" w14:textId="77777777" w:rsidR="00A16371" w:rsidRPr="0023300C" w:rsidRDefault="00A16371" w:rsidP="00A1637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Адрес управления по культуре, спорту и делам молодежи администрации города Твери (</w:t>
      </w:r>
      <w:proofErr w:type="gramStart"/>
      <w:r w:rsidRPr="0023300C">
        <w:rPr>
          <w:rFonts w:ascii="Times New Roman" w:hAnsi="Times New Roman" w:cs="Times New Roman"/>
          <w:sz w:val="28"/>
          <w:szCs w:val="28"/>
        </w:rPr>
        <w:t xml:space="preserve">далее </w:t>
      </w:r>
      <w:r w:rsidRPr="0023300C">
        <w:rPr>
          <w:rFonts w:ascii="Times New Roman" w:hAnsi="Times New Roman" w:cs="Times New Roman"/>
          <w:sz w:val="28"/>
          <w:szCs w:val="28"/>
        </w:rPr>
        <w:sym w:font="Symbol" w:char="F02D"/>
      </w:r>
      <w:r w:rsidRPr="0023300C">
        <w:rPr>
          <w:rFonts w:ascii="Times New Roman" w:hAnsi="Times New Roman" w:cs="Times New Roman"/>
          <w:sz w:val="28"/>
          <w:szCs w:val="28"/>
        </w:rPr>
        <w:t xml:space="preserve"> Управление</w:t>
      </w:r>
      <w:proofErr w:type="gramEnd"/>
      <w:r w:rsidRPr="0023300C">
        <w:rPr>
          <w:rFonts w:ascii="Times New Roman" w:hAnsi="Times New Roman" w:cs="Times New Roman"/>
          <w:sz w:val="28"/>
          <w:szCs w:val="28"/>
        </w:rPr>
        <w:t>): 170100, город Тверь, набережная Степана Разина, дом 20.</w:t>
      </w:r>
    </w:p>
    <w:p w14:paraId="35F30CB8" w14:textId="77777777" w:rsidR="00A16371" w:rsidRPr="0023300C" w:rsidRDefault="00A16371" w:rsidP="00A16371">
      <w:pPr>
        <w:pStyle w:val="ConsPlusNormal"/>
        <w:ind w:firstLine="709"/>
        <w:jc w:val="both"/>
        <w:rPr>
          <w:rFonts w:ascii="Times New Roman" w:hAnsi="Times New Roman" w:cs="Times New Roman"/>
          <w:sz w:val="28"/>
          <w:szCs w:val="28"/>
        </w:rPr>
      </w:pPr>
    </w:p>
    <w:p w14:paraId="483BCCE1" w14:textId="77777777" w:rsidR="00A16371" w:rsidRPr="0023300C" w:rsidRDefault="00A16371" w:rsidP="00A1637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 xml:space="preserve">График работы Управления: </w:t>
      </w:r>
    </w:p>
    <w:p w14:paraId="392FAC01" w14:textId="77777777" w:rsidR="00A16371" w:rsidRPr="0023300C" w:rsidRDefault="00A16371" w:rsidP="00A1637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 xml:space="preserve">понедельник - четверг 9.00 - 18.00; </w:t>
      </w:r>
    </w:p>
    <w:p w14:paraId="74E67B27" w14:textId="77777777" w:rsidR="00A16371" w:rsidRPr="0023300C" w:rsidRDefault="00A16371" w:rsidP="00A1637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пятница 9.00 - 16.45; перерыв 13.00 - 13.45.</w:t>
      </w:r>
    </w:p>
    <w:p w14:paraId="490F6A5F" w14:textId="77777777" w:rsidR="00A16371" w:rsidRPr="0023300C" w:rsidRDefault="00A16371" w:rsidP="00A1637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Выходные дни: суббота, воскресенье.</w:t>
      </w:r>
    </w:p>
    <w:p w14:paraId="6F70AB3B" w14:textId="77777777" w:rsidR="00A16371" w:rsidRPr="0023300C" w:rsidRDefault="00A16371" w:rsidP="00A16371">
      <w:pPr>
        <w:pStyle w:val="ConsPlusNormal"/>
        <w:ind w:firstLine="709"/>
        <w:jc w:val="both"/>
        <w:rPr>
          <w:rFonts w:ascii="Times New Roman" w:hAnsi="Times New Roman" w:cs="Times New Roman"/>
          <w:color w:val="FF0000"/>
          <w:sz w:val="28"/>
          <w:szCs w:val="28"/>
        </w:rPr>
      </w:pPr>
    </w:p>
    <w:p w14:paraId="4CEC329E" w14:textId="2CC1E380" w:rsidR="003D45D6" w:rsidRPr="009D3F11" w:rsidRDefault="00A16371" w:rsidP="009D3F1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Адрес электронной почты: uksm@adm.tver.ru.</w:t>
      </w:r>
    </w:p>
    <w:p w14:paraId="78F5D4FE" w14:textId="70E79CFD" w:rsidR="003D45D6" w:rsidRPr="009D3F11" w:rsidRDefault="003D45D6" w:rsidP="00792B27">
      <w:pPr>
        <w:pStyle w:val="ConsPlusNormal"/>
        <w:ind w:firstLine="709"/>
        <w:jc w:val="both"/>
        <w:rPr>
          <w:rFonts w:ascii="Times New Roman" w:hAnsi="Times New Roman" w:cs="Times New Roman"/>
          <w:sz w:val="28"/>
          <w:szCs w:val="28"/>
        </w:rPr>
      </w:pPr>
      <w:r w:rsidRPr="009D3F11">
        <w:rPr>
          <w:rFonts w:ascii="Times New Roman" w:hAnsi="Times New Roman" w:cs="Times New Roman"/>
          <w:sz w:val="28"/>
          <w:szCs w:val="28"/>
        </w:rPr>
        <w:t>Контактны</w:t>
      </w:r>
      <w:r w:rsidR="00E158B0" w:rsidRPr="009D3F11">
        <w:rPr>
          <w:rFonts w:ascii="Times New Roman" w:hAnsi="Times New Roman" w:cs="Times New Roman"/>
          <w:sz w:val="28"/>
          <w:szCs w:val="28"/>
        </w:rPr>
        <w:t>й</w:t>
      </w:r>
      <w:r w:rsidRPr="009D3F11">
        <w:rPr>
          <w:rFonts w:ascii="Times New Roman" w:hAnsi="Times New Roman" w:cs="Times New Roman"/>
          <w:sz w:val="28"/>
          <w:szCs w:val="28"/>
        </w:rPr>
        <w:t xml:space="preserve"> телефон:</w:t>
      </w:r>
      <w:r w:rsidR="004F633A">
        <w:rPr>
          <w:rFonts w:ascii="Times New Roman" w:hAnsi="Times New Roman" w:cs="Times New Roman"/>
          <w:sz w:val="28"/>
          <w:szCs w:val="28"/>
        </w:rPr>
        <w:t xml:space="preserve"> </w:t>
      </w:r>
      <w:r w:rsidRPr="009D3F11">
        <w:rPr>
          <w:rFonts w:ascii="Times New Roman" w:hAnsi="Times New Roman" w:cs="Times New Roman"/>
          <w:sz w:val="28"/>
          <w:szCs w:val="28"/>
        </w:rPr>
        <w:t>(4822) 36-16-92</w:t>
      </w:r>
      <w:r w:rsidR="0013722B" w:rsidRPr="009D3F11">
        <w:rPr>
          <w:rFonts w:ascii="Times New Roman" w:hAnsi="Times New Roman" w:cs="Times New Roman"/>
          <w:sz w:val="28"/>
          <w:szCs w:val="28"/>
        </w:rPr>
        <w:t>.</w:t>
      </w:r>
    </w:p>
    <w:p w14:paraId="702CDA22" w14:textId="77777777" w:rsidR="00A16371" w:rsidRPr="003D45D6" w:rsidRDefault="00A16371" w:rsidP="00A16371">
      <w:pPr>
        <w:pStyle w:val="ConsPlusNormal"/>
        <w:ind w:firstLine="709"/>
        <w:jc w:val="both"/>
        <w:rPr>
          <w:rFonts w:ascii="Times New Roman" w:hAnsi="Times New Roman" w:cs="Times New Roman"/>
          <w:color w:val="FF0000"/>
          <w:sz w:val="28"/>
          <w:szCs w:val="28"/>
        </w:rPr>
      </w:pPr>
    </w:p>
    <w:p w14:paraId="03B93833" w14:textId="77777777" w:rsidR="00A16371" w:rsidRPr="0023300C" w:rsidRDefault="00A16371" w:rsidP="00A1637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Структурное подразделение Управления, обеспечивающее предоставление муниципальной услуги, – отдел по физической культуре, спорту и делам молодёжи управления по культуре, спорту и делам молодежи администрации города Твери: 170100, город Тверь, набережная Степана Разина, дом 20, кабинеты № 5, 9.</w:t>
      </w:r>
    </w:p>
    <w:p w14:paraId="4F099172" w14:textId="77777777" w:rsidR="00A16371" w:rsidRPr="0023300C" w:rsidRDefault="00A16371" w:rsidP="00A16371">
      <w:pPr>
        <w:pStyle w:val="ConsPlusNormal"/>
        <w:ind w:firstLine="709"/>
        <w:jc w:val="both"/>
        <w:rPr>
          <w:rFonts w:ascii="Times New Roman" w:hAnsi="Times New Roman" w:cs="Times New Roman"/>
          <w:sz w:val="28"/>
          <w:szCs w:val="28"/>
        </w:rPr>
      </w:pPr>
    </w:p>
    <w:p w14:paraId="00AC9D28" w14:textId="00B495CC" w:rsidR="003327BF" w:rsidRPr="003327BF" w:rsidRDefault="00A16371" w:rsidP="009D3F1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 xml:space="preserve">Адрес электронной почты: </w:t>
      </w:r>
      <w:hyperlink r:id="rId22" w:history="1">
        <w:r w:rsidR="003327BF" w:rsidRPr="00246B89">
          <w:rPr>
            <w:rStyle w:val="ad"/>
            <w:rFonts w:ascii="Times New Roman" w:hAnsi="Times New Roman"/>
            <w:color w:val="000000" w:themeColor="text1"/>
            <w:sz w:val="28"/>
            <w:szCs w:val="28"/>
            <w:u w:val="none"/>
            <w:lang w:val="en-US"/>
          </w:rPr>
          <w:t>sport</w:t>
        </w:r>
        <w:r w:rsidR="003327BF" w:rsidRPr="00246B89">
          <w:rPr>
            <w:rStyle w:val="ad"/>
            <w:rFonts w:ascii="Times New Roman" w:hAnsi="Times New Roman"/>
            <w:color w:val="000000" w:themeColor="text1"/>
            <w:sz w:val="28"/>
            <w:szCs w:val="28"/>
            <w:u w:val="none"/>
          </w:rPr>
          <w:t>@</w:t>
        </w:r>
        <w:proofErr w:type="spellStart"/>
        <w:r w:rsidR="003327BF" w:rsidRPr="00246B89">
          <w:rPr>
            <w:rStyle w:val="ad"/>
            <w:rFonts w:ascii="Times New Roman" w:hAnsi="Times New Roman"/>
            <w:color w:val="000000" w:themeColor="text1"/>
            <w:sz w:val="28"/>
            <w:szCs w:val="28"/>
            <w:u w:val="none"/>
            <w:lang w:val="en-US"/>
          </w:rPr>
          <w:t>adm</w:t>
        </w:r>
        <w:proofErr w:type="spellEnd"/>
        <w:r w:rsidR="003327BF" w:rsidRPr="00246B89">
          <w:rPr>
            <w:rStyle w:val="ad"/>
            <w:rFonts w:ascii="Times New Roman" w:hAnsi="Times New Roman"/>
            <w:color w:val="000000" w:themeColor="text1"/>
            <w:sz w:val="28"/>
            <w:szCs w:val="28"/>
            <w:u w:val="none"/>
          </w:rPr>
          <w:t>.</w:t>
        </w:r>
        <w:proofErr w:type="spellStart"/>
        <w:r w:rsidR="003327BF" w:rsidRPr="00246B89">
          <w:rPr>
            <w:rStyle w:val="ad"/>
            <w:rFonts w:ascii="Times New Roman" w:hAnsi="Times New Roman"/>
            <w:color w:val="000000" w:themeColor="text1"/>
            <w:sz w:val="28"/>
            <w:szCs w:val="28"/>
            <w:u w:val="none"/>
            <w:lang w:val="en-US"/>
          </w:rPr>
          <w:t>tver</w:t>
        </w:r>
        <w:proofErr w:type="spellEnd"/>
        <w:r w:rsidR="003327BF" w:rsidRPr="00246B89">
          <w:rPr>
            <w:rStyle w:val="ad"/>
            <w:rFonts w:ascii="Times New Roman" w:hAnsi="Times New Roman"/>
            <w:color w:val="000000" w:themeColor="text1"/>
            <w:sz w:val="28"/>
            <w:szCs w:val="28"/>
            <w:u w:val="none"/>
          </w:rPr>
          <w:t>.</w:t>
        </w:r>
        <w:proofErr w:type="spellStart"/>
        <w:r w:rsidR="003327BF" w:rsidRPr="00246B89">
          <w:rPr>
            <w:rStyle w:val="ad"/>
            <w:rFonts w:ascii="Times New Roman" w:hAnsi="Times New Roman"/>
            <w:color w:val="000000" w:themeColor="text1"/>
            <w:sz w:val="28"/>
            <w:szCs w:val="28"/>
            <w:u w:val="none"/>
            <w:lang w:val="en-US"/>
          </w:rPr>
          <w:t>ru</w:t>
        </w:r>
        <w:proofErr w:type="spellEnd"/>
      </w:hyperlink>
    </w:p>
    <w:p w14:paraId="34173A40" w14:textId="348204B1" w:rsidR="00A16371" w:rsidRPr="009D3F11" w:rsidRDefault="003327BF" w:rsidP="00A16371">
      <w:pPr>
        <w:pStyle w:val="ConsPlusNormal"/>
        <w:ind w:firstLine="709"/>
        <w:jc w:val="both"/>
        <w:rPr>
          <w:rFonts w:ascii="Times New Roman" w:hAnsi="Times New Roman" w:cs="Times New Roman"/>
          <w:sz w:val="28"/>
          <w:szCs w:val="28"/>
        </w:rPr>
      </w:pPr>
      <w:r w:rsidRPr="009D3F11">
        <w:rPr>
          <w:rFonts w:ascii="Times New Roman" w:hAnsi="Times New Roman" w:cs="Times New Roman"/>
          <w:sz w:val="28"/>
          <w:szCs w:val="28"/>
        </w:rPr>
        <w:t xml:space="preserve">Контактные телефоны: </w:t>
      </w:r>
    </w:p>
    <w:p w14:paraId="19C9927F" w14:textId="0E499BE9" w:rsidR="00A16371" w:rsidRPr="009D3F11" w:rsidRDefault="00A16371" w:rsidP="003327BF">
      <w:pPr>
        <w:pStyle w:val="ConsPlusNormal"/>
        <w:ind w:firstLine="709"/>
        <w:jc w:val="both"/>
        <w:rPr>
          <w:rFonts w:ascii="Times New Roman" w:hAnsi="Times New Roman" w:cs="Times New Roman"/>
          <w:sz w:val="28"/>
          <w:szCs w:val="28"/>
        </w:rPr>
      </w:pPr>
      <w:r w:rsidRPr="009D3F11">
        <w:rPr>
          <w:rFonts w:ascii="Times New Roman" w:hAnsi="Times New Roman" w:cs="Times New Roman"/>
          <w:sz w:val="28"/>
          <w:szCs w:val="28"/>
        </w:rPr>
        <w:t xml:space="preserve">- отдел по физической культуре, спорту и делам молодёжи управления по культуре, спорту и делам молодежи администрации города Твери </w:t>
      </w:r>
      <w:r w:rsidR="003327BF" w:rsidRPr="009D3F11">
        <w:rPr>
          <w:rFonts w:ascii="Times New Roman" w:hAnsi="Times New Roman" w:cs="Times New Roman"/>
          <w:sz w:val="28"/>
          <w:szCs w:val="28"/>
        </w:rPr>
        <w:t xml:space="preserve">                       </w:t>
      </w:r>
      <w:r w:rsidRPr="009D3F11">
        <w:rPr>
          <w:rFonts w:ascii="Times New Roman" w:hAnsi="Times New Roman" w:cs="Times New Roman"/>
          <w:sz w:val="28"/>
          <w:szCs w:val="28"/>
        </w:rPr>
        <w:t>– (4822)</w:t>
      </w:r>
      <w:r w:rsidR="003327BF" w:rsidRPr="009D3F11">
        <w:rPr>
          <w:rFonts w:ascii="Times New Roman" w:hAnsi="Times New Roman" w:cs="Times New Roman"/>
          <w:sz w:val="28"/>
          <w:szCs w:val="28"/>
        </w:rPr>
        <w:t xml:space="preserve"> </w:t>
      </w:r>
      <w:r w:rsidRPr="009D3F11">
        <w:rPr>
          <w:rFonts w:ascii="Times New Roman" w:hAnsi="Times New Roman" w:cs="Times New Roman"/>
          <w:sz w:val="28"/>
          <w:szCs w:val="28"/>
        </w:rPr>
        <w:t>36-16-92, доб. 2324</w:t>
      </w:r>
      <w:r w:rsidR="003327BF" w:rsidRPr="009D3F11">
        <w:rPr>
          <w:rFonts w:ascii="Times New Roman" w:hAnsi="Times New Roman" w:cs="Times New Roman"/>
          <w:sz w:val="28"/>
          <w:szCs w:val="28"/>
        </w:rPr>
        <w:t xml:space="preserve">, </w:t>
      </w:r>
      <w:r w:rsidR="00CD0897">
        <w:rPr>
          <w:rFonts w:ascii="Times New Roman" w:hAnsi="Times New Roman" w:cs="Times New Roman"/>
          <w:sz w:val="28"/>
          <w:szCs w:val="28"/>
        </w:rPr>
        <w:t xml:space="preserve">2323, </w:t>
      </w:r>
      <w:r w:rsidR="003327BF" w:rsidRPr="009D3F11">
        <w:rPr>
          <w:rFonts w:ascii="Times New Roman" w:hAnsi="Times New Roman" w:cs="Times New Roman"/>
          <w:sz w:val="28"/>
          <w:szCs w:val="28"/>
        </w:rPr>
        <w:t>2320.</w:t>
      </w:r>
    </w:p>
    <w:p w14:paraId="6505C1B7" w14:textId="77777777" w:rsidR="00A16371" w:rsidRPr="0023300C" w:rsidRDefault="00A16371" w:rsidP="00A16371">
      <w:pPr>
        <w:pStyle w:val="ConsPlusNormal"/>
        <w:ind w:firstLine="709"/>
        <w:jc w:val="both"/>
        <w:rPr>
          <w:rFonts w:ascii="Times New Roman" w:hAnsi="Times New Roman" w:cs="Times New Roman"/>
          <w:sz w:val="28"/>
          <w:szCs w:val="28"/>
        </w:rPr>
      </w:pPr>
    </w:p>
    <w:p w14:paraId="28E5706F" w14:textId="77777777" w:rsidR="00A16371" w:rsidRPr="0023300C" w:rsidRDefault="00A16371" w:rsidP="00A1637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Время личного приема – прием заявителей осуществляется</w:t>
      </w:r>
      <w:r w:rsidRPr="0023300C">
        <w:rPr>
          <w:rFonts w:ascii="Times New Roman" w:hAnsi="Times New Roman" w:cs="Times New Roman"/>
          <w:sz w:val="28"/>
          <w:szCs w:val="28"/>
        </w:rPr>
        <w:br/>
        <w:t>по предварительной записи в часы приема:</w:t>
      </w:r>
    </w:p>
    <w:p w14:paraId="05171BD5" w14:textId="75ABDC20" w:rsidR="00A16371" w:rsidRPr="0023300C" w:rsidRDefault="00A16371" w:rsidP="00A1637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 xml:space="preserve">понедельник </w:t>
      </w:r>
      <w:r w:rsidR="0013722B">
        <w:rPr>
          <w:rFonts w:ascii="Times New Roman" w:hAnsi="Times New Roman" w:cs="Times New Roman"/>
          <w:sz w:val="28"/>
          <w:szCs w:val="28"/>
        </w:rPr>
        <w:t xml:space="preserve">9.30 </w:t>
      </w:r>
      <w:r w:rsidRPr="0023300C">
        <w:rPr>
          <w:rFonts w:ascii="Times New Roman" w:hAnsi="Times New Roman" w:cs="Times New Roman"/>
          <w:sz w:val="28"/>
          <w:szCs w:val="28"/>
        </w:rPr>
        <w:t>-1</w:t>
      </w:r>
      <w:r w:rsidR="0013722B">
        <w:rPr>
          <w:rFonts w:ascii="Times New Roman" w:hAnsi="Times New Roman" w:cs="Times New Roman"/>
          <w:sz w:val="28"/>
          <w:szCs w:val="28"/>
        </w:rPr>
        <w:t>2</w:t>
      </w:r>
      <w:r w:rsidRPr="0023300C">
        <w:rPr>
          <w:rFonts w:ascii="Times New Roman" w:hAnsi="Times New Roman" w:cs="Times New Roman"/>
          <w:sz w:val="28"/>
          <w:szCs w:val="28"/>
        </w:rPr>
        <w:t>.00</w:t>
      </w:r>
    </w:p>
    <w:p w14:paraId="6293751F" w14:textId="7FA07F09" w:rsidR="00A16371" w:rsidRPr="0023300C" w:rsidRDefault="00A16371" w:rsidP="00A1637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вторник 1</w:t>
      </w:r>
      <w:r w:rsidR="006F4E75">
        <w:rPr>
          <w:rFonts w:ascii="Times New Roman" w:hAnsi="Times New Roman" w:cs="Times New Roman"/>
          <w:sz w:val="28"/>
          <w:szCs w:val="28"/>
        </w:rPr>
        <w:t>4.00 – 17.00</w:t>
      </w:r>
    </w:p>
    <w:p w14:paraId="4E010FAF" w14:textId="6267EC9C" w:rsidR="00A16371" w:rsidRPr="0023300C" w:rsidRDefault="00A16371" w:rsidP="00A1637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 xml:space="preserve">среда </w:t>
      </w:r>
      <w:r w:rsidR="006F4E75">
        <w:rPr>
          <w:rFonts w:ascii="Times New Roman" w:hAnsi="Times New Roman" w:cs="Times New Roman"/>
          <w:sz w:val="28"/>
          <w:szCs w:val="28"/>
        </w:rPr>
        <w:t>9.30-12.00</w:t>
      </w:r>
    </w:p>
    <w:p w14:paraId="19C39C38" w14:textId="40E7FBA6" w:rsidR="00A16371" w:rsidRPr="0023300C" w:rsidRDefault="00A16371" w:rsidP="00A1637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 xml:space="preserve">четверг </w:t>
      </w:r>
      <w:r w:rsidR="00270EF7">
        <w:rPr>
          <w:rFonts w:ascii="Times New Roman" w:hAnsi="Times New Roman" w:cs="Times New Roman"/>
          <w:sz w:val="28"/>
          <w:szCs w:val="28"/>
        </w:rPr>
        <w:t xml:space="preserve">- </w:t>
      </w:r>
      <w:proofErr w:type="spellStart"/>
      <w:r w:rsidR="00270EF7" w:rsidRPr="0023300C">
        <w:rPr>
          <w:rFonts w:ascii="Times New Roman" w:hAnsi="Times New Roman" w:cs="Times New Roman"/>
          <w:sz w:val="28"/>
          <w:szCs w:val="28"/>
        </w:rPr>
        <w:t>неприемный</w:t>
      </w:r>
      <w:proofErr w:type="spellEnd"/>
      <w:r w:rsidR="00270EF7" w:rsidRPr="0023300C">
        <w:rPr>
          <w:rFonts w:ascii="Times New Roman" w:hAnsi="Times New Roman" w:cs="Times New Roman"/>
          <w:sz w:val="28"/>
          <w:szCs w:val="28"/>
        </w:rPr>
        <w:t xml:space="preserve"> день</w:t>
      </w:r>
    </w:p>
    <w:p w14:paraId="004CDC8D" w14:textId="605A2BDC" w:rsidR="00A16371" w:rsidRPr="0023300C" w:rsidRDefault="00A16371" w:rsidP="00A1637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 xml:space="preserve">пятница – </w:t>
      </w:r>
      <w:r w:rsidR="00270EF7">
        <w:rPr>
          <w:rFonts w:ascii="Times New Roman" w:hAnsi="Times New Roman" w:cs="Times New Roman"/>
          <w:sz w:val="28"/>
          <w:szCs w:val="28"/>
        </w:rPr>
        <w:t>9.30-12.00</w:t>
      </w:r>
    </w:p>
    <w:p w14:paraId="0A619477" w14:textId="57B2C112" w:rsidR="00C37AD5" w:rsidRPr="00E95916" w:rsidRDefault="00A16371" w:rsidP="009D3F11">
      <w:pPr>
        <w:pStyle w:val="ConsPlusNormal"/>
        <w:ind w:firstLine="709"/>
        <w:jc w:val="both"/>
        <w:rPr>
          <w:rFonts w:ascii="Times New Roman" w:hAnsi="Times New Roman" w:cs="Times New Roman"/>
          <w:sz w:val="28"/>
          <w:szCs w:val="28"/>
        </w:rPr>
      </w:pPr>
      <w:r w:rsidRPr="0023300C">
        <w:rPr>
          <w:rFonts w:ascii="Times New Roman" w:hAnsi="Times New Roman" w:cs="Times New Roman"/>
          <w:sz w:val="28"/>
          <w:szCs w:val="28"/>
        </w:rPr>
        <w:t>выходные дни: суббота, воскресень</w:t>
      </w:r>
      <w:r w:rsidR="00CD0897">
        <w:rPr>
          <w:rFonts w:ascii="Times New Roman" w:hAnsi="Times New Roman" w:cs="Times New Roman"/>
          <w:sz w:val="28"/>
          <w:szCs w:val="28"/>
        </w:rPr>
        <w:t>е</w:t>
      </w:r>
    </w:p>
    <w:p w14:paraId="7AD1238C" w14:textId="77777777" w:rsidR="00DF2D22" w:rsidRPr="001A1DAA" w:rsidRDefault="009D5512" w:rsidP="009D5512">
      <w:pPr>
        <w:tabs>
          <w:tab w:val="left" w:pos="4275"/>
        </w:tabs>
        <w:rPr>
          <w:sz w:val="28"/>
          <w:szCs w:val="28"/>
        </w:rPr>
      </w:pPr>
      <w:r w:rsidRPr="001A1DAA">
        <w:rPr>
          <w:sz w:val="28"/>
          <w:szCs w:val="28"/>
        </w:rPr>
        <w:tab/>
      </w:r>
    </w:p>
    <w:p w14:paraId="7A940195" w14:textId="3DDAC18A" w:rsidR="00CC109C" w:rsidRPr="001A1DAA" w:rsidRDefault="00DF2D22" w:rsidP="009D5512">
      <w:pPr>
        <w:tabs>
          <w:tab w:val="left" w:pos="4275"/>
        </w:tabs>
        <w:rPr>
          <w:sz w:val="28"/>
          <w:szCs w:val="28"/>
        </w:rPr>
      </w:pPr>
      <w:r w:rsidRPr="001A1DAA">
        <w:rPr>
          <w:sz w:val="28"/>
          <w:szCs w:val="28"/>
        </w:rPr>
        <w:lastRenderedPageBreak/>
        <w:tab/>
      </w:r>
      <w:r w:rsidR="009D5512" w:rsidRPr="001A1DAA">
        <w:rPr>
          <w:sz w:val="28"/>
          <w:szCs w:val="28"/>
        </w:rPr>
        <w:t xml:space="preserve"> </w:t>
      </w:r>
      <w:r w:rsidR="009D5512" w:rsidRPr="001A1DAA">
        <w:rPr>
          <w:bCs/>
          <w:sz w:val="28"/>
          <w:szCs w:val="28"/>
        </w:rPr>
        <w:t xml:space="preserve">Приложение </w:t>
      </w:r>
      <w:r w:rsidR="00854522">
        <w:rPr>
          <w:bCs/>
          <w:sz w:val="28"/>
          <w:szCs w:val="28"/>
        </w:rPr>
        <w:t>2</w:t>
      </w:r>
    </w:p>
    <w:p w14:paraId="71BB25D3" w14:textId="4DCFBA96" w:rsidR="00CC109C" w:rsidRPr="001A1DAA" w:rsidRDefault="00CC109C" w:rsidP="00CC109C">
      <w:pPr>
        <w:shd w:val="clear" w:color="auto" w:fill="FFFFFF"/>
        <w:rPr>
          <w:bCs/>
          <w:sz w:val="28"/>
          <w:szCs w:val="28"/>
        </w:rPr>
      </w:pPr>
      <w:r w:rsidRPr="001A1DAA">
        <w:rPr>
          <w:bCs/>
          <w:sz w:val="28"/>
          <w:szCs w:val="28"/>
        </w:rPr>
        <w:t xml:space="preserve">                                                              </w:t>
      </w:r>
      <w:r w:rsidR="006C4BA8">
        <w:rPr>
          <w:bCs/>
          <w:sz w:val="28"/>
          <w:szCs w:val="28"/>
        </w:rPr>
        <w:t>к</w:t>
      </w:r>
      <w:r w:rsidR="00B77F6E">
        <w:rPr>
          <w:bCs/>
          <w:sz w:val="28"/>
          <w:szCs w:val="28"/>
        </w:rPr>
        <w:t xml:space="preserve"> </w:t>
      </w:r>
      <w:hyperlink r:id="rId23" w:anchor="/document/403516620/entry/3000" w:history="1">
        <w:r w:rsidR="00B77F6E">
          <w:rPr>
            <w:bCs/>
            <w:sz w:val="28"/>
            <w:szCs w:val="28"/>
          </w:rPr>
          <w:t>А</w:t>
        </w:r>
        <w:r w:rsidR="00BC16DA" w:rsidRPr="001A1DAA">
          <w:rPr>
            <w:bCs/>
            <w:sz w:val="28"/>
            <w:szCs w:val="28"/>
          </w:rPr>
          <w:t>дминистративному регламенту</w:t>
        </w:r>
      </w:hyperlink>
    </w:p>
    <w:p w14:paraId="3E7D401F" w14:textId="2FFD0F04" w:rsidR="00CC109C" w:rsidRPr="001A1DAA" w:rsidRDefault="00CC109C" w:rsidP="00CC109C">
      <w:pPr>
        <w:shd w:val="clear" w:color="auto" w:fill="FFFFFF"/>
        <w:rPr>
          <w:bCs/>
          <w:sz w:val="28"/>
          <w:szCs w:val="28"/>
        </w:rPr>
      </w:pPr>
      <w:r w:rsidRPr="001A1DAA">
        <w:rPr>
          <w:bCs/>
          <w:sz w:val="28"/>
          <w:szCs w:val="28"/>
        </w:rPr>
        <w:tab/>
      </w:r>
      <w:r w:rsidRPr="001A1DAA">
        <w:rPr>
          <w:bCs/>
          <w:sz w:val="28"/>
          <w:szCs w:val="28"/>
        </w:rPr>
        <w:tab/>
      </w:r>
      <w:r w:rsidRPr="001A1DAA">
        <w:rPr>
          <w:bCs/>
          <w:sz w:val="28"/>
          <w:szCs w:val="28"/>
        </w:rPr>
        <w:tab/>
      </w:r>
      <w:r w:rsidRPr="001A1DAA">
        <w:rPr>
          <w:bCs/>
          <w:sz w:val="28"/>
          <w:szCs w:val="28"/>
        </w:rPr>
        <w:tab/>
      </w:r>
      <w:r w:rsidRPr="001A1DAA">
        <w:rPr>
          <w:bCs/>
          <w:sz w:val="28"/>
          <w:szCs w:val="28"/>
        </w:rPr>
        <w:tab/>
      </w:r>
      <w:r w:rsidRPr="001A1DAA">
        <w:rPr>
          <w:bCs/>
          <w:sz w:val="28"/>
          <w:szCs w:val="28"/>
        </w:rPr>
        <w:tab/>
      </w:r>
      <w:r w:rsidRPr="001A1DAA">
        <w:rPr>
          <w:sz w:val="28"/>
          <w:szCs w:val="28"/>
        </w:rPr>
        <w:t xml:space="preserve"> предоставления муниципальной </w:t>
      </w:r>
      <w:r w:rsidR="00736F0C" w:rsidRPr="001A1DAA">
        <w:rPr>
          <w:sz w:val="28"/>
          <w:szCs w:val="28"/>
        </w:rPr>
        <w:t xml:space="preserve">услуги </w:t>
      </w:r>
      <w:r w:rsidR="00736F0C"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r>
      <w:proofErr w:type="gramStart"/>
      <w:r w:rsidRPr="001A1DAA">
        <w:rPr>
          <w:sz w:val="28"/>
          <w:szCs w:val="28"/>
        </w:rPr>
        <w:tab/>
        <w:t>«</w:t>
      </w:r>
      <w:proofErr w:type="gramEnd"/>
      <w:r w:rsidRPr="001A1DAA">
        <w:rPr>
          <w:sz w:val="28"/>
          <w:szCs w:val="28"/>
        </w:rPr>
        <w:t xml:space="preserve">Присвоение квалификационных </w:t>
      </w:r>
      <w:r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t xml:space="preserve">категорий спортивных судей </w:t>
      </w:r>
      <w:r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t xml:space="preserve">«спортивный судья второй категории», </w:t>
      </w:r>
      <w:r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r>
      <w:r w:rsidRPr="001A1DAA">
        <w:rPr>
          <w:sz w:val="28"/>
          <w:szCs w:val="28"/>
        </w:rPr>
        <w:tab/>
        <w:t>«спортивный судья третьей категории»</w:t>
      </w:r>
    </w:p>
    <w:p w14:paraId="3E0E535A" w14:textId="77777777" w:rsidR="00555098" w:rsidRPr="001A1DAA" w:rsidRDefault="00555098" w:rsidP="00CC109C">
      <w:pPr>
        <w:shd w:val="clear" w:color="auto" w:fill="FFFFFF"/>
        <w:rPr>
          <w:bCs/>
          <w:sz w:val="28"/>
          <w:szCs w:val="28"/>
        </w:rPr>
      </w:pPr>
    </w:p>
    <w:p w14:paraId="30E3BC44" w14:textId="77777777" w:rsidR="00CB375E" w:rsidRDefault="00CB375E"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5914FF0" w14:textId="121ABFE1" w:rsidR="00CB375E" w:rsidRPr="009D3F11" w:rsidRDefault="00CB375E" w:rsidP="00A50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D3F11">
        <w:rPr>
          <w:sz w:val="28"/>
          <w:szCs w:val="28"/>
        </w:rPr>
        <w:t xml:space="preserve">Управление по культуре, спорту и делам молодежи </w:t>
      </w:r>
      <w:r w:rsidR="005B3976" w:rsidRPr="009D3F11">
        <w:rPr>
          <w:sz w:val="28"/>
          <w:szCs w:val="28"/>
        </w:rPr>
        <w:t>администрации</w:t>
      </w:r>
    </w:p>
    <w:p w14:paraId="01591B9C" w14:textId="57ED8D99" w:rsidR="005B3976" w:rsidRPr="009D3F11" w:rsidRDefault="005B3976" w:rsidP="00A50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D3F11">
        <w:rPr>
          <w:sz w:val="28"/>
          <w:szCs w:val="28"/>
        </w:rPr>
        <w:t>города Твери</w:t>
      </w:r>
    </w:p>
    <w:p w14:paraId="46BA47C5" w14:textId="77777777" w:rsidR="00A50A14" w:rsidRPr="009D3F11" w:rsidRDefault="00A50A14" w:rsidP="00A50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C44CCAB" w14:textId="1C525F6B" w:rsidR="00BC16DA" w:rsidRPr="009D3F11" w:rsidRDefault="00530CBD"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D3F11">
        <w:rPr>
          <w:sz w:val="28"/>
          <w:szCs w:val="28"/>
        </w:rPr>
        <w:t>О</w:t>
      </w:r>
      <w:r w:rsidR="00BC16DA" w:rsidRPr="009D3F11">
        <w:rPr>
          <w:sz w:val="28"/>
          <w:szCs w:val="28"/>
        </w:rPr>
        <w:t>т кого:</w:t>
      </w:r>
    </w:p>
    <w:p w14:paraId="67EF3B4E" w14:textId="77777777" w:rsidR="002E5A5D"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A1DAA">
        <w:rPr>
          <w:sz w:val="28"/>
          <w:szCs w:val="28"/>
        </w:rPr>
        <w:t>_________________________________________________</w:t>
      </w:r>
      <w:r w:rsidR="002E5A5D" w:rsidRPr="001A1DAA">
        <w:rPr>
          <w:sz w:val="28"/>
          <w:szCs w:val="28"/>
        </w:rPr>
        <w:t>_________________</w:t>
      </w:r>
    </w:p>
    <w:p w14:paraId="666C9728" w14:textId="5FC31532"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A1DAA">
        <w:t>(полное наименование, ИНН, ОГРН юридического лица)</w:t>
      </w:r>
    </w:p>
    <w:p w14:paraId="6EEFCDF8" w14:textId="2DE99DDB"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A1DAA">
        <w:rPr>
          <w:sz w:val="28"/>
          <w:szCs w:val="28"/>
        </w:rPr>
        <w:t>________________________________________</w:t>
      </w:r>
      <w:r w:rsidR="002E5A5D" w:rsidRPr="001A1DAA">
        <w:rPr>
          <w:sz w:val="28"/>
          <w:szCs w:val="28"/>
        </w:rPr>
        <w:t>__________________________</w:t>
      </w:r>
    </w:p>
    <w:p w14:paraId="00BD8747" w14:textId="77777777"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A1DAA">
        <w:t>(контактный телефон, электронная почта, почтовый адрес)</w:t>
      </w:r>
    </w:p>
    <w:p w14:paraId="01FB5CBA" w14:textId="1AEA4992"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A1DAA">
        <w:rPr>
          <w:sz w:val="28"/>
          <w:szCs w:val="28"/>
        </w:rPr>
        <w:t>___________________________________________________</w:t>
      </w:r>
      <w:r w:rsidR="002E5A5D" w:rsidRPr="001A1DAA">
        <w:rPr>
          <w:sz w:val="28"/>
          <w:szCs w:val="28"/>
        </w:rPr>
        <w:t>_______________</w:t>
      </w:r>
    </w:p>
    <w:p w14:paraId="23210C50" w14:textId="3CED03FD"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A1DAA">
        <w:t>(фамилия, имя, отчество (последнее - при наличии) уполномоченного лица</w:t>
      </w:r>
    </w:p>
    <w:p w14:paraId="45E215A4" w14:textId="421C517C"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A1DAA">
        <w:rPr>
          <w:sz w:val="28"/>
          <w:szCs w:val="28"/>
        </w:rPr>
        <w:t>________________________________________</w:t>
      </w:r>
      <w:r w:rsidR="002E5A5D" w:rsidRPr="001A1DAA">
        <w:rPr>
          <w:sz w:val="28"/>
          <w:szCs w:val="28"/>
        </w:rPr>
        <w:t>__________________________</w:t>
      </w:r>
    </w:p>
    <w:p w14:paraId="0D650518" w14:textId="636ECF42" w:rsidR="00BC16DA" w:rsidRPr="001A1DAA" w:rsidRDefault="00CB375E"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r w:rsidR="00BC16DA" w:rsidRPr="001A1DAA">
        <w:t xml:space="preserve">контактный телефон, адрес электронной почты уполномоченного лица/ </w:t>
      </w:r>
    </w:p>
    <w:p w14:paraId="778110AE" w14:textId="284FA58F" w:rsidR="00BC16DA" w:rsidRPr="001A1DAA" w:rsidRDefault="002037C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A1DAA">
        <w:t xml:space="preserve">фамилия, имя, отчество (последнее </w:t>
      </w:r>
      <w:r w:rsidR="008B45F8" w:rsidRPr="001A1DAA">
        <w:t xml:space="preserve">- </w:t>
      </w:r>
      <w:r w:rsidRPr="001A1DAA">
        <w:t>при наличии)</w:t>
      </w:r>
      <w:r w:rsidR="00BC16DA" w:rsidRPr="001A1DAA">
        <w:t>, адрес электронной почты представителя</w:t>
      </w:r>
      <w:r w:rsidR="00CB375E">
        <w:t>)</w:t>
      </w:r>
    </w:p>
    <w:p w14:paraId="4F214F77" w14:textId="77777777" w:rsidR="00BC16D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A4C0C25" w14:textId="77777777" w:rsidR="00B63931" w:rsidRDefault="00B63931" w:rsidP="00530CBD">
      <w:pPr>
        <w:shd w:val="clear" w:color="auto" w:fill="FFFFFF"/>
        <w:jc w:val="center"/>
        <w:rPr>
          <w:sz w:val="28"/>
          <w:szCs w:val="28"/>
        </w:rPr>
      </w:pPr>
    </w:p>
    <w:p w14:paraId="67E30802" w14:textId="4ACB74C8" w:rsidR="00530CBD" w:rsidRDefault="00530CBD" w:rsidP="00530CBD">
      <w:pPr>
        <w:shd w:val="clear" w:color="auto" w:fill="FFFFFF"/>
        <w:jc w:val="center"/>
        <w:rPr>
          <w:sz w:val="28"/>
          <w:szCs w:val="28"/>
        </w:rPr>
      </w:pPr>
      <w:r w:rsidRPr="001A1DAA">
        <w:rPr>
          <w:sz w:val="28"/>
          <w:szCs w:val="28"/>
        </w:rPr>
        <w:t>З</w:t>
      </w:r>
      <w:r>
        <w:rPr>
          <w:sz w:val="28"/>
          <w:szCs w:val="28"/>
        </w:rPr>
        <w:t>аявление&lt;1&gt;</w:t>
      </w:r>
    </w:p>
    <w:p w14:paraId="0BB72A84" w14:textId="77777777" w:rsidR="00530CBD" w:rsidRPr="001A1DAA" w:rsidRDefault="00530CBD" w:rsidP="00530CBD">
      <w:pPr>
        <w:shd w:val="clear" w:color="auto" w:fill="FFFFFF"/>
        <w:jc w:val="center"/>
        <w:rPr>
          <w:bCs/>
          <w:sz w:val="28"/>
          <w:szCs w:val="28"/>
        </w:rPr>
      </w:pPr>
      <w:r w:rsidRPr="001A1DAA">
        <w:rPr>
          <w:sz w:val="28"/>
          <w:szCs w:val="28"/>
        </w:rPr>
        <w:t>о предоставлении муниципальной услуги «Присвоение квалификационных категорий спортивных судей «спортивный судья второй категории», «спортивный судья третьей категории»</w:t>
      </w:r>
    </w:p>
    <w:p w14:paraId="6EB9AAA8" w14:textId="77777777" w:rsidR="000E0EE0" w:rsidRDefault="000E0EE0"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3D4F2FA" w14:textId="77777777" w:rsidR="000E0EE0" w:rsidRPr="001A1DAA" w:rsidRDefault="000E0EE0"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BF26B96" w14:textId="536ECA0D"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1A1DAA">
        <w:rPr>
          <w:sz w:val="28"/>
          <w:szCs w:val="28"/>
        </w:rPr>
        <w:t xml:space="preserve">В соответствии с </w:t>
      </w:r>
      <w:hyperlink r:id="rId24" w:anchor="/document/71689708/entry/1000" w:history="1">
        <w:r w:rsidRPr="001A1DAA">
          <w:rPr>
            <w:sz w:val="28"/>
            <w:szCs w:val="28"/>
          </w:rPr>
          <w:t>приказом</w:t>
        </w:r>
      </w:hyperlink>
      <w:r w:rsidRPr="001A1DAA">
        <w:rPr>
          <w:sz w:val="28"/>
          <w:szCs w:val="28"/>
        </w:rPr>
        <w:t xml:space="preserve"> Министерства спорта </w:t>
      </w:r>
      <w:proofErr w:type="gramStart"/>
      <w:r w:rsidRPr="001A1DAA">
        <w:rPr>
          <w:sz w:val="28"/>
          <w:szCs w:val="28"/>
        </w:rPr>
        <w:t>Российской  Федерации</w:t>
      </w:r>
      <w:proofErr w:type="gramEnd"/>
    </w:p>
    <w:p w14:paraId="2E162DCA" w14:textId="7D5EDEF8" w:rsidR="00BC16DA" w:rsidRPr="001A1DAA" w:rsidRDefault="008B45F8" w:rsidP="008B4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A1DAA">
        <w:rPr>
          <w:sz w:val="28"/>
          <w:szCs w:val="28"/>
        </w:rPr>
        <w:t xml:space="preserve">от 28.02.2017 № 134 </w:t>
      </w:r>
      <w:r w:rsidR="0087525B">
        <w:rPr>
          <w:sz w:val="28"/>
          <w:szCs w:val="28"/>
        </w:rPr>
        <w:t xml:space="preserve">«Об утверждении </w:t>
      </w:r>
      <w:r w:rsidR="00BC16DA" w:rsidRPr="001A1DAA">
        <w:rPr>
          <w:sz w:val="28"/>
          <w:szCs w:val="28"/>
        </w:rPr>
        <w:t>положения о спортивных судьях»</w:t>
      </w:r>
    </w:p>
    <w:p w14:paraId="23E75F1F" w14:textId="64A5EE33"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1A1DAA">
        <w:rPr>
          <w:sz w:val="28"/>
          <w:szCs w:val="28"/>
        </w:rPr>
        <w:t>_________________________________________</w:t>
      </w:r>
      <w:r w:rsidR="002E5A5D" w:rsidRPr="001A1DAA">
        <w:rPr>
          <w:sz w:val="28"/>
          <w:szCs w:val="28"/>
        </w:rPr>
        <w:t>_________________________</w:t>
      </w:r>
    </w:p>
    <w:p w14:paraId="7E38FFB3" w14:textId="43528E96" w:rsidR="00BC16DA" w:rsidRPr="00574740" w:rsidRDefault="008B45F8"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91575">
        <w:rPr>
          <w:color w:val="FF0000"/>
        </w:rPr>
        <w:t>(</w:t>
      </w:r>
      <w:r w:rsidR="00BC16DA" w:rsidRPr="00574740">
        <w:t xml:space="preserve">наименование </w:t>
      </w:r>
      <w:r w:rsidR="00DF5A3F" w:rsidRPr="00574740">
        <w:t>спортивной организации</w:t>
      </w:r>
      <w:r w:rsidR="00BC16DA" w:rsidRPr="00574740">
        <w:t xml:space="preserve"> по соответствующему</w:t>
      </w:r>
    </w:p>
    <w:p w14:paraId="51BD28F0" w14:textId="7AACB034" w:rsidR="00BC16DA" w:rsidRPr="00184E0A" w:rsidRDefault="00BC16DA" w:rsidP="002E5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vertAlign w:val="superscript"/>
        </w:rPr>
      </w:pPr>
      <w:r w:rsidRPr="00574740">
        <w:t>виду спорта, осуществляющей учет судейской деятельности спортивного судьи</w:t>
      </w:r>
      <w:r w:rsidR="008B45F8" w:rsidRPr="00574740">
        <w:t>)</w:t>
      </w:r>
      <w:r w:rsidR="003E43BB">
        <w:t xml:space="preserve"> </w:t>
      </w:r>
      <w:r w:rsidR="00CB375E">
        <w:rPr>
          <w:sz w:val="28"/>
          <w:szCs w:val="28"/>
        </w:rPr>
        <w:t>&lt;</w:t>
      </w:r>
      <w:r w:rsidR="000E0EE0">
        <w:rPr>
          <w:sz w:val="28"/>
          <w:szCs w:val="28"/>
        </w:rPr>
        <w:t>2</w:t>
      </w:r>
      <w:r w:rsidR="00CB375E">
        <w:rPr>
          <w:sz w:val="28"/>
          <w:szCs w:val="28"/>
        </w:rPr>
        <w:t>&gt;</w:t>
      </w:r>
      <w:r w:rsidR="00CB375E" w:rsidRPr="00184E0A">
        <w:rPr>
          <w:vertAlign w:val="superscript"/>
        </w:rPr>
        <w:t xml:space="preserve"> </w:t>
      </w:r>
    </w:p>
    <w:p w14:paraId="53CCFD74" w14:textId="77777777" w:rsidR="008B45F8" w:rsidRPr="001A1DAA" w:rsidRDefault="008B45F8"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60D84F6F" w14:textId="45203F7C"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A1DAA">
        <w:rPr>
          <w:sz w:val="28"/>
          <w:szCs w:val="28"/>
        </w:rPr>
        <w:t>представляет документы кандидата ________________________________________</w:t>
      </w:r>
      <w:r w:rsidR="008B45F8" w:rsidRPr="001A1DAA">
        <w:rPr>
          <w:sz w:val="28"/>
          <w:szCs w:val="28"/>
        </w:rPr>
        <w:t>__________________________</w:t>
      </w:r>
    </w:p>
    <w:p w14:paraId="656C43C4" w14:textId="098CA50A"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A1DAA">
        <w:rPr>
          <w:sz w:val="28"/>
          <w:szCs w:val="28"/>
        </w:rPr>
        <w:t xml:space="preserve">                                </w:t>
      </w:r>
      <w:r w:rsidRPr="001A1DAA">
        <w:t>(фамилия, имя, отчество (</w:t>
      </w:r>
      <w:r w:rsidR="002037CA" w:rsidRPr="001A1DAA">
        <w:t xml:space="preserve">последнее </w:t>
      </w:r>
      <w:r w:rsidR="008B45F8" w:rsidRPr="001A1DAA">
        <w:t xml:space="preserve">- </w:t>
      </w:r>
      <w:r w:rsidR="0087525B">
        <w:t>при</w:t>
      </w:r>
      <w:r w:rsidRPr="001A1DAA">
        <w:t xml:space="preserve"> наличии)</w:t>
      </w:r>
    </w:p>
    <w:p w14:paraId="0570AC5E" w14:textId="77777777"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A1DAA">
        <w:rPr>
          <w:sz w:val="28"/>
          <w:szCs w:val="28"/>
        </w:rPr>
        <w:t>дата рождения __________________________</w:t>
      </w:r>
    </w:p>
    <w:p w14:paraId="4E9156C8" w14:textId="28182FF4" w:rsidR="00BC16DA" w:rsidRPr="006C60FF"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vertAlign w:val="superscript"/>
        </w:rPr>
      </w:pPr>
      <w:r w:rsidRPr="001A1DAA">
        <w:rPr>
          <w:sz w:val="28"/>
          <w:szCs w:val="28"/>
        </w:rPr>
        <w:t>на присвоение квалификационной категории</w:t>
      </w:r>
      <w:r w:rsidR="000E0EE0">
        <w:rPr>
          <w:sz w:val="28"/>
          <w:szCs w:val="28"/>
        </w:rPr>
        <w:t>&lt;3</w:t>
      </w:r>
      <w:proofErr w:type="gramStart"/>
      <w:r w:rsidR="002E5139">
        <w:rPr>
          <w:sz w:val="28"/>
          <w:szCs w:val="28"/>
        </w:rPr>
        <w:t>&gt;</w:t>
      </w:r>
      <w:r w:rsidR="002E5139" w:rsidRPr="00184E0A">
        <w:rPr>
          <w:vertAlign w:val="superscript"/>
        </w:rPr>
        <w:t xml:space="preserve"> </w:t>
      </w:r>
      <w:r w:rsidR="002E5139">
        <w:rPr>
          <w:sz w:val="28"/>
          <w:szCs w:val="28"/>
          <w:vertAlign w:val="superscript"/>
        </w:rPr>
        <w:t xml:space="preserve"> </w:t>
      </w:r>
      <w:r w:rsidR="00451610">
        <w:rPr>
          <w:sz w:val="28"/>
          <w:szCs w:val="28"/>
        </w:rPr>
        <w:t>:</w:t>
      </w:r>
      <w:proofErr w:type="gramEnd"/>
      <w:r w:rsidR="00451610">
        <w:rPr>
          <w:sz w:val="28"/>
          <w:szCs w:val="28"/>
        </w:rPr>
        <w:t xml:space="preserve"> </w:t>
      </w:r>
      <w:r w:rsidR="002E5A5D" w:rsidRPr="001A1DAA">
        <w:rPr>
          <w:sz w:val="28"/>
          <w:szCs w:val="28"/>
        </w:rPr>
        <w:t>______________________</w:t>
      </w:r>
      <w:r w:rsidR="00451610">
        <w:rPr>
          <w:sz w:val="28"/>
          <w:szCs w:val="28"/>
        </w:rPr>
        <w:t xml:space="preserve"> </w:t>
      </w:r>
    </w:p>
    <w:p w14:paraId="38BB1F2F" w14:textId="762235C2"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A1DAA">
        <w:rPr>
          <w:sz w:val="28"/>
          <w:szCs w:val="28"/>
        </w:rPr>
        <w:t>Действующая категория или звание кандидата</w:t>
      </w:r>
      <w:r w:rsidR="000E0EE0">
        <w:rPr>
          <w:sz w:val="28"/>
          <w:szCs w:val="28"/>
        </w:rPr>
        <w:t>&lt;4</w:t>
      </w:r>
      <w:proofErr w:type="gramStart"/>
      <w:r w:rsidR="000E0EE0">
        <w:rPr>
          <w:sz w:val="28"/>
          <w:szCs w:val="28"/>
        </w:rPr>
        <w:t>&gt;</w:t>
      </w:r>
      <w:r w:rsidR="000E0EE0" w:rsidRPr="00184E0A">
        <w:rPr>
          <w:vertAlign w:val="superscript"/>
        </w:rPr>
        <w:t xml:space="preserve"> </w:t>
      </w:r>
      <w:r w:rsidR="006C60FF">
        <w:t xml:space="preserve"> </w:t>
      </w:r>
      <w:r w:rsidR="00451610">
        <w:t>_</w:t>
      </w:r>
      <w:proofErr w:type="gramEnd"/>
      <w:r w:rsidR="00451610">
        <w:t>________________________</w:t>
      </w:r>
    </w:p>
    <w:p w14:paraId="7DA81075" w14:textId="31E2145A"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A1DAA">
        <w:rPr>
          <w:sz w:val="28"/>
          <w:szCs w:val="28"/>
        </w:rPr>
        <w:t>Наименование вида спорта ________________</w:t>
      </w:r>
      <w:r w:rsidR="002E5A5D" w:rsidRPr="001A1DAA">
        <w:rPr>
          <w:sz w:val="28"/>
          <w:szCs w:val="28"/>
        </w:rPr>
        <w:t>__________________________</w:t>
      </w:r>
    </w:p>
    <w:p w14:paraId="338C5629" w14:textId="77777777"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A1DAA">
        <w:rPr>
          <w:sz w:val="28"/>
          <w:szCs w:val="28"/>
        </w:rPr>
        <w:t>Приложение: _____________________________________________________________</w:t>
      </w:r>
    </w:p>
    <w:p w14:paraId="29D22DE6" w14:textId="5B743745" w:rsidR="00BC16DA" w:rsidRPr="001A1DAA" w:rsidRDefault="008B45F8"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1A1DAA">
        <w:t>(</w:t>
      </w:r>
      <w:r w:rsidR="00BC16DA" w:rsidRPr="001A1DAA">
        <w:t>документы, которые представил заявитель</w:t>
      </w:r>
      <w:r w:rsidRPr="001A1DAA">
        <w:t>)</w:t>
      </w:r>
    </w:p>
    <w:p w14:paraId="1A510317" w14:textId="77777777" w:rsidR="00D44B52" w:rsidRPr="001A1DAA" w:rsidRDefault="00D44B52"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E928969" w14:textId="77777777" w:rsidR="00FC10C9" w:rsidRPr="001A1DAA" w:rsidRDefault="00FC10C9" w:rsidP="00FC10C9">
      <w:pPr>
        <w:suppressAutoHyphens/>
        <w:ind w:firstLine="567"/>
        <w:jc w:val="both"/>
        <w:rPr>
          <w:rFonts w:ascii="Calibri" w:eastAsia="Calibri" w:hAnsi="Calibri" w:cs="AAAAAE+TimesNewRomanPSMT"/>
          <w:sz w:val="16"/>
          <w:szCs w:val="16"/>
          <w:lang w:eastAsia="en-US"/>
        </w:rPr>
      </w:pPr>
      <w:r w:rsidRPr="001A1DAA">
        <w:rPr>
          <w:rFonts w:eastAsia="Calibri"/>
          <w:sz w:val="28"/>
          <w:szCs w:val="28"/>
          <w:lang w:eastAsia="en-US"/>
        </w:rPr>
        <w:lastRenderedPageBreak/>
        <w:t>Результат предоставления муниципальной услуги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266"/>
      </w:tblGrid>
      <w:tr w:rsidR="001A1DAA" w:rsidRPr="001A1DAA" w14:paraId="3DE1D90F" w14:textId="77777777" w:rsidTr="002F282A">
        <w:tc>
          <w:tcPr>
            <w:tcW w:w="8755" w:type="dxa"/>
          </w:tcPr>
          <w:p w14:paraId="6B4C1AF5" w14:textId="18873B46" w:rsidR="00FC10C9" w:rsidRPr="001A1DAA" w:rsidRDefault="00FC10C9" w:rsidP="002F282A">
            <w:pPr>
              <w:suppressAutoHyphens/>
              <w:rPr>
                <w:rFonts w:eastAsia="Calibri"/>
                <w:sz w:val="28"/>
                <w:szCs w:val="28"/>
                <w:lang w:eastAsia="en-US"/>
              </w:rPr>
            </w:pPr>
            <w:r w:rsidRPr="001A1DAA">
              <w:rPr>
                <w:rFonts w:eastAsia="Calibri"/>
                <w:sz w:val="28"/>
                <w:szCs w:val="28"/>
                <w:lang w:eastAsia="en-US"/>
              </w:rPr>
              <w:t>направить в форме электронного документа в личный кабинет на ЕПГУ/РПГУ</w:t>
            </w:r>
            <w:r w:rsidR="006F575E" w:rsidRPr="001A1DAA">
              <w:rPr>
                <w:rFonts w:eastAsia="Calibri"/>
                <w:sz w:val="28"/>
                <w:szCs w:val="28"/>
                <w:lang w:eastAsia="en-US"/>
              </w:rPr>
              <w:t xml:space="preserve"> </w:t>
            </w:r>
            <w:r w:rsidR="001877A4">
              <w:rPr>
                <w:rFonts w:eastAsia="Calibri"/>
                <w:sz w:val="28"/>
                <w:szCs w:val="28"/>
                <w:lang w:eastAsia="en-US"/>
              </w:rPr>
              <w:t>(</w:t>
            </w:r>
            <w:r w:rsidR="007A559A">
              <w:rPr>
                <w:rFonts w:eastAsia="Calibri"/>
                <w:sz w:val="28"/>
                <w:szCs w:val="28"/>
                <w:lang w:eastAsia="en-US"/>
              </w:rPr>
              <w:t>при наличии)</w:t>
            </w:r>
          </w:p>
          <w:p w14:paraId="16AE512C" w14:textId="77777777" w:rsidR="006F575E" w:rsidRPr="001A1DAA" w:rsidRDefault="006F575E" w:rsidP="002F282A">
            <w:pPr>
              <w:suppressAutoHyphens/>
              <w:rPr>
                <w:rFonts w:eastAsia="Calibri"/>
                <w:sz w:val="28"/>
                <w:szCs w:val="28"/>
                <w:lang w:eastAsia="en-US"/>
              </w:rPr>
            </w:pPr>
          </w:p>
        </w:tc>
        <w:tc>
          <w:tcPr>
            <w:tcW w:w="1382" w:type="dxa"/>
          </w:tcPr>
          <w:p w14:paraId="386CB829" w14:textId="77777777" w:rsidR="00FC10C9" w:rsidRPr="001A1DAA" w:rsidRDefault="00FC10C9" w:rsidP="00FC10C9">
            <w:pPr>
              <w:suppressAutoHyphens/>
              <w:jc w:val="both"/>
              <w:rPr>
                <w:rFonts w:eastAsia="Calibri"/>
                <w:sz w:val="28"/>
                <w:szCs w:val="28"/>
                <w:lang w:eastAsia="en-US"/>
              </w:rPr>
            </w:pPr>
          </w:p>
        </w:tc>
      </w:tr>
      <w:tr w:rsidR="001A1DAA" w:rsidRPr="001A1DAA" w14:paraId="2E8B038F" w14:textId="77777777" w:rsidTr="002F282A">
        <w:tc>
          <w:tcPr>
            <w:tcW w:w="8755" w:type="dxa"/>
          </w:tcPr>
          <w:p w14:paraId="5666752B" w14:textId="1A87E113" w:rsidR="002F282A" w:rsidRPr="001A1DAA" w:rsidRDefault="00FC10C9" w:rsidP="002F282A">
            <w:pPr>
              <w:suppressAutoHyphens/>
              <w:rPr>
                <w:rFonts w:eastAsia="Calibri"/>
                <w:sz w:val="28"/>
                <w:szCs w:val="28"/>
                <w:lang w:eastAsia="en-US"/>
              </w:rPr>
            </w:pPr>
            <w:r w:rsidRPr="001A1DAA">
              <w:rPr>
                <w:rFonts w:eastAsia="Calibri"/>
                <w:sz w:val="28"/>
                <w:szCs w:val="28"/>
                <w:lang w:eastAsia="en-US"/>
              </w:rPr>
              <w:t xml:space="preserve">выдать на бумажном носителе при личном обращении в </w:t>
            </w:r>
          </w:p>
          <w:p w14:paraId="69D25151" w14:textId="79A39F71" w:rsidR="00D44B52" w:rsidRPr="001A1DAA" w:rsidRDefault="00D44B52" w:rsidP="002F282A">
            <w:pPr>
              <w:suppressAutoHyphens/>
              <w:rPr>
                <w:rFonts w:eastAsia="Calibri"/>
                <w:sz w:val="28"/>
                <w:szCs w:val="28"/>
                <w:lang w:eastAsia="en-US"/>
              </w:rPr>
            </w:pPr>
            <w:r w:rsidRPr="001A1DAA">
              <w:rPr>
                <w:rFonts w:eastAsia="Calibri"/>
                <w:sz w:val="28"/>
                <w:szCs w:val="28"/>
                <w:lang w:eastAsia="en-US"/>
              </w:rPr>
              <w:t>Управление</w:t>
            </w:r>
          </w:p>
          <w:p w14:paraId="1C50D7F6" w14:textId="33A9DEE5" w:rsidR="002F282A" w:rsidRPr="001A1DAA" w:rsidRDefault="002F282A" w:rsidP="006F575E">
            <w:pPr>
              <w:suppressAutoHyphens/>
              <w:rPr>
                <w:rFonts w:eastAsia="Calibri"/>
                <w:sz w:val="28"/>
                <w:szCs w:val="28"/>
                <w:lang w:eastAsia="en-US"/>
              </w:rPr>
            </w:pPr>
          </w:p>
        </w:tc>
        <w:tc>
          <w:tcPr>
            <w:tcW w:w="1382" w:type="dxa"/>
          </w:tcPr>
          <w:p w14:paraId="6479C518" w14:textId="77777777" w:rsidR="00FC10C9" w:rsidRPr="001A1DAA" w:rsidRDefault="00FC10C9" w:rsidP="00FC10C9">
            <w:pPr>
              <w:suppressAutoHyphens/>
              <w:jc w:val="both"/>
              <w:rPr>
                <w:rFonts w:eastAsia="Calibri"/>
                <w:sz w:val="28"/>
                <w:szCs w:val="28"/>
                <w:lang w:eastAsia="en-US"/>
              </w:rPr>
            </w:pPr>
          </w:p>
        </w:tc>
      </w:tr>
      <w:tr w:rsidR="001A1DAA" w:rsidRPr="001A1DAA" w14:paraId="7C890564" w14:textId="77777777" w:rsidTr="00D44B52">
        <w:trPr>
          <w:trHeight w:val="465"/>
        </w:trPr>
        <w:tc>
          <w:tcPr>
            <w:tcW w:w="8755" w:type="dxa"/>
          </w:tcPr>
          <w:p w14:paraId="34C685C4" w14:textId="4F8BF0C1" w:rsidR="00FC10C9" w:rsidRPr="001A1DAA" w:rsidRDefault="00FC10C9" w:rsidP="002F282A">
            <w:pPr>
              <w:suppressAutoHyphens/>
              <w:rPr>
                <w:rFonts w:eastAsia="Calibri"/>
                <w:sz w:val="28"/>
                <w:szCs w:val="28"/>
                <w:lang w:eastAsia="en-US"/>
              </w:rPr>
            </w:pPr>
            <w:r w:rsidRPr="001A1DAA">
              <w:rPr>
                <w:rFonts w:eastAsia="Calibri"/>
                <w:sz w:val="28"/>
                <w:szCs w:val="28"/>
                <w:lang w:eastAsia="en-US"/>
              </w:rPr>
              <w:t>направить на бумаж</w:t>
            </w:r>
            <w:r w:rsidR="00D44B52" w:rsidRPr="001A1DAA">
              <w:rPr>
                <w:rFonts w:eastAsia="Calibri"/>
                <w:sz w:val="28"/>
                <w:szCs w:val="28"/>
                <w:lang w:eastAsia="en-US"/>
              </w:rPr>
              <w:t>ном носителе на почтовый адрес (указать)</w:t>
            </w:r>
          </w:p>
          <w:p w14:paraId="2614569F" w14:textId="77777777" w:rsidR="00D44B52" w:rsidRPr="001A1DAA" w:rsidRDefault="00D44B52" w:rsidP="002F282A">
            <w:pPr>
              <w:suppressAutoHyphens/>
              <w:rPr>
                <w:rFonts w:eastAsia="Calibri"/>
                <w:sz w:val="28"/>
                <w:szCs w:val="28"/>
                <w:lang w:eastAsia="en-US"/>
              </w:rPr>
            </w:pPr>
          </w:p>
        </w:tc>
        <w:tc>
          <w:tcPr>
            <w:tcW w:w="1382" w:type="dxa"/>
          </w:tcPr>
          <w:p w14:paraId="754BEB26" w14:textId="77777777" w:rsidR="00FC10C9" w:rsidRPr="001A1DAA" w:rsidRDefault="00FC10C9" w:rsidP="00FC10C9">
            <w:pPr>
              <w:suppressAutoHyphens/>
              <w:jc w:val="both"/>
              <w:rPr>
                <w:rFonts w:eastAsia="Calibri"/>
                <w:sz w:val="28"/>
                <w:szCs w:val="28"/>
                <w:lang w:eastAsia="en-US"/>
              </w:rPr>
            </w:pPr>
          </w:p>
        </w:tc>
      </w:tr>
      <w:tr w:rsidR="001A1DAA" w:rsidRPr="001A1DAA" w14:paraId="465D11AE" w14:textId="77777777" w:rsidTr="002F282A">
        <w:trPr>
          <w:trHeight w:val="495"/>
        </w:trPr>
        <w:tc>
          <w:tcPr>
            <w:tcW w:w="8755" w:type="dxa"/>
          </w:tcPr>
          <w:p w14:paraId="00D8DADD" w14:textId="77777777" w:rsidR="00D44B52" w:rsidRPr="001A1DAA" w:rsidRDefault="00D44B52" w:rsidP="002F282A">
            <w:pPr>
              <w:suppressAutoHyphens/>
              <w:rPr>
                <w:rFonts w:eastAsia="Calibri"/>
                <w:sz w:val="28"/>
                <w:szCs w:val="28"/>
                <w:lang w:eastAsia="en-US"/>
              </w:rPr>
            </w:pPr>
            <w:r w:rsidRPr="001A1DAA">
              <w:rPr>
                <w:rFonts w:eastAsia="Calibri"/>
                <w:sz w:val="28"/>
                <w:szCs w:val="28"/>
                <w:lang w:eastAsia="en-US"/>
              </w:rPr>
              <w:t>направить на адрес электронной почты (указать)</w:t>
            </w:r>
          </w:p>
          <w:p w14:paraId="770B16D8" w14:textId="49E56823" w:rsidR="00D44B52" w:rsidRPr="001A1DAA" w:rsidRDefault="00D44B52" w:rsidP="002F282A">
            <w:pPr>
              <w:suppressAutoHyphens/>
              <w:rPr>
                <w:rFonts w:eastAsia="Calibri"/>
                <w:sz w:val="28"/>
                <w:szCs w:val="28"/>
                <w:lang w:eastAsia="en-US"/>
              </w:rPr>
            </w:pPr>
          </w:p>
        </w:tc>
        <w:tc>
          <w:tcPr>
            <w:tcW w:w="1382" w:type="dxa"/>
          </w:tcPr>
          <w:p w14:paraId="7F7854E0" w14:textId="77777777" w:rsidR="00D44B52" w:rsidRPr="001A1DAA" w:rsidRDefault="00D44B52" w:rsidP="00FC10C9">
            <w:pPr>
              <w:suppressAutoHyphens/>
              <w:jc w:val="both"/>
              <w:rPr>
                <w:rFonts w:eastAsia="Calibri"/>
                <w:sz w:val="28"/>
                <w:szCs w:val="28"/>
                <w:lang w:eastAsia="en-US"/>
              </w:rPr>
            </w:pPr>
          </w:p>
        </w:tc>
      </w:tr>
      <w:tr w:rsidR="002B58DF" w:rsidRPr="001A1DAA" w14:paraId="77987114" w14:textId="77777777" w:rsidTr="002F282A">
        <w:tc>
          <w:tcPr>
            <w:tcW w:w="8755" w:type="dxa"/>
          </w:tcPr>
          <w:p w14:paraId="2FA0BF72" w14:textId="77777777" w:rsidR="00FC10C9" w:rsidRPr="001A1DAA" w:rsidRDefault="00FC10C9" w:rsidP="00FC10C9">
            <w:pPr>
              <w:suppressAutoHyphens/>
              <w:jc w:val="both"/>
              <w:rPr>
                <w:rFonts w:eastAsia="Calibri"/>
                <w:sz w:val="28"/>
                <w:szCs w:val="28"/>
                <w:lang w:eastAsia="en-US"/>
              </w:rPr>
            </w:pPr>
            <w:r w:rsidRPr="001A1DAA">
              <w:rPr>
                <w:rFonts w:eastAsia="Calibri"/>
                <w:i/>
                <w:iCs/>
                <w:sz w:val="28"/>
                <w:szCs w:val="28"/>
                <w:lang w:eastAsia="en-US"/>
              </w:rPr>
              <w:t>Указывается один из перечисленных способов</w:t>
            </w:r>
          </w:p>
        </w:tc>
        <w:tc>
          <w:tcPr>
            <w:tcW w:w="1382" w:type="dxa"/>
          </w:tcPr>
          <w:p w14:paraId="44DD4477" w14:textId="77777777" w:rsidR="00FC10C9" w:rsidRPr="001A1DAA" w:rsidRDefault="00FC10C9" w:rsidP="00FC10C9">
            <w:pPr>
              <w:suppressAutoHyphens/>
              <w:jc w:val="both"/>
              <w:rPr>
                <w:rFonts w:eastAsia="Calibri"/>
                <w:sz w:val="28"/>
                <w:szCs w:val="28"/>
                <w:lang w:eastAsia="en-US"/>
              </w:rPr>
            </w:pPr>
          </w:p>
        </w:tc>
      </w:tr>
    </w:tbl>
    <w:p w14:paraId="7F37A392" w14:textId="77777777"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30F042AE" w14:textId="77777777" w:rsidR="00D44B52" w:rsidRPr="001A1DAA" w:rsidRDefault="00D44B52"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0C3ACA78" w14:textId="77777777" w:rsidR="00D44B52" w:rsidRPr="001A1DAA" w:rsidRDefault="00D44B52"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148B2223" w14:textId="6BD08053"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A1DAA">
        <w:rPr>
          <w:sz w:val="28"/>
          <w:szCs w:val="28"/>
        </w:rPr>
        <w:t xml:space="preserve">__________________________     _________       </w:t>
      </w:r>
      <w:r w:rsidR="002E5A5D" w:rsidRPr="001A1DAA">
        <w:rPr>
          <w:sz w:val="28"/>
          <w:szCs w:val="28"/>
        </w:rPr>
        <w:t>________________________</w:t>
      </w:r>
    </w:p>
    <w:p w14:paraId="38A94333" w14:textId="77777777" w:rsidR="00BC16DA" w:rsidRPr="001A1DAA" w:rsidRDefault="00BC16DA" w:rsidP="00BC16DA">
      <w:pPr>
        <w:tabs>
          <w:tab w:val="left" w:pos="0"/>
          <w:tab w:val="center" w:pos="5102"/>
        </w:tabs>
        <w:rPr>
          <w:sz w:val="28"/>
          <w:szCs w:val="28"/>
        </w:rPr>
      </w:pPr>
      <w:r w:rsidRPr="001A1DAA">
        <w:rPr>
          <w:sz w:val="28"/>
          <w:szCs w:val="28"/>
        </w:rPr>
        <w:t xml:space="preserve">должность                                       </w:t>
      </w:r>
      <w:proofErr w:type="gramStart"/>
      <w:r w:rsidRPr="001A1DAA">
        <w:rPr>
          <w:sz w:val="28"/>
          <w:szCs w:val="28"/>
        </w:rPr>
        <w:t xml:space="preserve">подпись  </w:t>
      </w:r>
      <w:r w:rsidRPr="001A1DAA">
        <w:rPr>
          <w:sz w:val="28"/>
          <w:szCs w:val="28"/>
        </w:rPr>
        <w:tab/>
      </w:r>
      <w:proofErr w:type="gramEnd"/>
      <w:r w:rsidRPr="001A1DAA">
        <w:rPr>
          <w:sz w:val="28"/>
          <w:szCs w:val="28"/>
        </w:rPr>
        <w:tab/>
        <w:t>фамилия, инициалы</w:t>
      </w:r>
    </w:p>
    <w:p w14:paraId="5083D4FE" w14:textId="77777777" w:rsidR="00BC16DA" w:rsidRPr="001A1DAA" w:rsidRDefault="00BC16DA" w:rsidP="00BC16D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A1DAA">
        <w:rPr>
          <w:sz w:val="28"/>
          <w:szCs w:val="28"/>
        </w:rPr>
        <w:t>руководителя организации</w:t>
      </w:r>
    </w:p>
    <w:p w14:paraId="419F683A" w14:textId="19480E93" w:rsidR="00BC16DA" w:rsidRPr="001A1DAA" w:rsidRDefault="00BC16DA" w:rsidP="00C249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A1DAA">
        <w:rPr>
          <w:sz w:val="28"/>
          <w:szCs w:val="28"/>
        </w:rPr>
        <w:tab/>
      </w:r>
      <w:r w:rsidRPr="001A1DAA">
        <w:rPr>
          <w:sz w:val="28"/>
          <w:szCs w:val="28"/>
        </w:rPr>
        <w:tab/>
        <w:t xml:space="preserve">                                                                            </w:t>
      </w:r>
    </w:p>
    <w:p w14:paraId="1B6E456D" w14:textId="77777777" w:rsidR="00BC16DA" w:rsidRPr="001A1DAA" w:rsidRDefault="00BC16DA" w:rsidP="00BC1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A1DAA">
        <w:rPr>
          <w:sz w:val="28"/>
          <w:szCs w:val="28"/>
        </w:rPr>
        <w:t>Дата ________________</w:t>
      </w:r>
    </w:p>
    <w:p w14:paraId="706A1D98" w14:textId="77777777" w:rsidR="00BC16DA" w:rsidRPr="001A1DAA" w:rsidRDefault="00BC16DA" w:rsidP="00BC16DA">
      <w:pPr>
        <w:spacing w:before="100" w:beforeAutospacing="1" w:after="100" w:afterAutospacing="1"/>
        <w:rPr>
          <w:sz w:val="28"/>
          <w:szCs w:val="28"/>
        </w:rPr>
      </w:pPr>
      <w:r w:rsidRPr="001A1DAA">
        <w:rPr>
          <w:sz w:val="28"/>
          <w:szCs w:val="28"/>
        </w:rPr>
        <w:t>МП (при наличии)</w:t>
      </w:r>
    </w:p>
    <w:p w14:paraId="31FE367F" w14:textId="77777777" w:rsidR="00BC16DA" w:rsidRPr="001A1DAA" w:rsidRDefault="00BC16DA" w:rsidP="00BC16DA">
      <w:pPr>
        <w:rPr>
          <w:sz w:val="28"/>
          <w:szCs w:val="28"/>
        </w:rPr>
      </w:pPr>
    </w:p>
    <w:p w14:paraId="007D7DBB" w14:textId="078738A3" w:rsidR="00BC16DA" w:rsidRPr="009D3F11" w:rsidRDefault="000E0EE0" w:rsidP="00BC16DA">
      <w:pPr>
        <w:jc w:val="both"/>
        <w:rPr>
          <w:sz w:val="28"/>
          <w:szCs w:val="28"/>
        </w:rPr>
      </w:pPr>
      <w:r w:rsidRPr="009D3F11">
        <w:rPr>
          <w:sz w:val="28"/>
          <w:szCs w:val="28"/>
        </w:rPr>
        <w:t>&lt;1&gt;</w:t>
      </w:r>
      <w:r w:rsidRPr="009D3F11">
        <w:rPr>
          <w:vertAlign w:val="superscript"/>
        </w:rPr>
        <w:t xml:space="preserve"> </w:t>
      </w:r>
      <w:r w:rsidR="00BC16DA" w:rsidRPr="009D3F11">
        <w:rPr>
          <w:sz w:val="28"/>
          <w:szCs w:val="28"/>
        </w:rPr>
        <w:t>Заявление оформляется на бланке региональной спортивной федерации</w:t>
      </w:r>
      <w:r w:rsidR="00EB5BA6" w:rsidRPr="009D3F11">
        <w:rPr>
          <w:sz w:val="28"/>
          <w:szCs w:val="28"/>
        </w:rPr>
        <w:t>, физкультурно-спортивной организации</w:t>
      </w:r>
      <w:r w:rsidR="00D0141F" w:rsidRPr="009D3F11">
        <w:rPr>
          <w:sz w:val="28"/>
          <w:szCs w:val="28"/>
        </w:rPr>
        <w:t>, включенной в перечень</w:t>
      </w:r>
      <w:r w:rsidR="00BC16DA" w:rsidRPr="009D3F11">
        <w:rPr>
          <w:sz w:val="28"/>
          <w:szCs w:val="28"/>
        </w:rPr>
        <w:t xml:space="preserve"> </w:t>
      </w:r>
      <w:r w:rsidR="00D06D87" w:rsidRPr="009D3F11">
        <w:rPr>
          <w:rFonts w:cs="Calibri"/>
          <w:bCs/>
          <w:sz w:val="28"/>
          <w:szCs w:val="28"/>
        </w:rPr>
        <w:t xml:space="preserve">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w:t>
      </w:r>
      <w:r w:rsidR="00D06D87" w:rsidRPr="003C3509">
        <w:rPr>
          <w:rFonts w:cs="Calibri"/>
          <w:bCs/>
          <w:color w:val="404040" w:themeColor="text1" w:themeTint="BF"/>
          <w:sz w:val="28"/>
          <w:szCs w:val="28"/>
        </w:rPr>
        <w:t>Министерством спорта Российской Федерации</w:t>
      </w:r>
      <w:r w:rsidR="00D06D87" w:rsidRPr="009D3F11">
        <w:rPr>
          <w:rFonts w:cs="Calibri"/>
          <w:bCs/>
          <w:color w:val="7030A0"/>
          <w:sz w:val="28"/>
          <w:szCs w:val="28"/>
        </w:rPr>
        <w:t xml:space="preserve">, </w:t>
      </w:r>
      <w:r w:rsidR="00D06D87" w:rsidRPr="009D3F11">
        <w:rPr>
          <w:rFonts w:cs="Calibri"/>
          <w:bCs/>
          <w:sz w:val="28"/>
          <w:szCs w:val="28"/>
        </w:rPr>
        <w:t>и таких физкультурно-спортивных организаций</w:t>
      </w:r>
      <w:r w:rsidR="00D06D87" w:rsidRPr="009D3F11">
        <w:rPr>
          <w:sz w:val="28"/>
          <w:szCs w:val="28"/>
        </w:rPr>
        <w:t xml:space="preserve"> </w:t>
      </w:r>
      <w:r w:rsidR="00BC16DA" w:rsidRPr="009D3F11">
        <w:rPr>
          <w:sz w:val="28"/>
          <w:szCs w:val="28"/>
        </w:rPr>
        <w:t>(</w:t>
      </w:r>
      <w:r w:rsidR="002C050E" w:rsidRPr="009D3F11">
        <w:rPr>
          <w:rFonts w:cs="Calibri"/>
          <w:bCs/>
          <w:sz w:val="28"/>
          <w:szCs w:val="28"/>
        </w:rPr>
        <w:t>далее – физкультурно-спортивные организации, включенные в перечень) (при наличии)</w:t>
      </w:r>
    </w:p>
    <w:p w14:paraId="694D2F5F" w14:textId="37811E50" w:rsidR="00BC16DA" w:rsidRPr="009D3F11" w:rsidRDefault="001A16FD" w:rsidP="00BC16DA">
      <w:pPr>
        <w:spacing w:before="100" w:beforeAutospacing="1" w:after="100" w:afterAutospacing="1"/>
        <w:jc w:val="both"/>
        <w:rPr>
          <w:sz w:val="28"/>
          <w:szCs w:val="28"/>
        </w:rPr>
      </w:pPr>
      <w:r w:rsidRPr="009D3F11">
        <w:rPr>
          <w:sz w:val="28"/>
          <w:szCs w:val="28"/>
        </w:rPr>
        <w:t>&lt;2</w:t>
      </w:r>
      <w:r w:rsidR="00272DAC" w:rsidRPr="009D3F11">
        <w:rPr>
          <w:sz w:val="28"/>
          <w:szCs w:val="28"/>
        </w:rPr>
        <w:t>&gt;</w:t>
      </w:r>
      <w:r w:rsidR="00272DAC" w:rsidRPr="009D3F11">
        <w:rPr>
          <w:vertAlign w:val="superscript"/>
        </w:rPr>
        <w:t xml:space="preserve"> </w:t>
      </w:r>
      <w:r w:rsidR="00BC16DA" w:rsidRPr="009D3F11">
        <w:rPr>
          <w:sz w:val="28"/>
          <w:szCs w:val="28"/>
        </w:rPr>
        <w:t xml:space="preserve">При обращении региональной спортивной федерации, являющейся подразделением общероссийской спортивной федерации, </w:t>
      </w:r>
      <w:r w:rsidR="008B45F8" w:rsidRPr="009D3F11">
        <w:rPr>
          <w:sz w:val="28"/>
          <w:szCs w:val="28"/>
          <w:shd w:val="clear" w:color="auto" w:fill="FFFFFF" w:themeFill="background1"/>
        </w:rPr>
        <w:t>указывается</w:t>
      </w:r>
      <w:r w:rsidR="00BC16DA" w:rsidRPr="009D3F11">
        <w:rPr>
          <w:sz w:val="28"/>
          <w:szCs w:val="28"/>
        </w:rPr>
        <w:t xml:space="preserve"> полное наименование региональной спортивной федерации, </w:t>
      </w:r>
      <w:r w:rsidR="006F6FA0" w:rsidRPr="009D3F11">
        <w:rPr>
          <w:sz w:val="28"/>
          <w:szCs w:val="28"/>
        </w:rPr>
        <w:t xml:space="preserve">при обращении физкультурно-спортивной организации, включенной в перечень, указывается полное наименование </w:t>
      </w:r>
      <w:r w:rsidR="005A2900" w:rsidRPr="009D3F11">
        <w:rPr>
          <w:sz w:val="28"/>
          <w:szCs w:val="28"/>
        </w:rPr>
        <w:t xml:space="preserve">организации. </w:t>
      </w:r>
    </w:p>
    <w:p w14:paraId="511F3172" w14:textId="6E00EA42" w:rsidR="00BC16DA" w:rsidRPr="009D3F11" w:rsidRDefault="001A16FD" w:rsidP="00BC16DA">
      <w:pPr>
        <w:spacing w:before="100" w:beforeAutospacing="1" w:after="100" w:afterAutospacing="1"/>
        <w:jc w:val="both"/>
        <w:rPr>
          <w:sz w:val="28"/>
          <w:szCs w:val="28"/>
        </w:rPr>
      </w:pPr>
      <w:r w:rsidRPr="009D3F11">
        <w:rPr>
          <w:sz w:val="28"/>
          <w:szCs w:val="28"/>
        </w:rPr>
        <w:t>&lt;3</w:t>
      </w:r>
      <w:proofErr w:type="gramStart"/>
      <w:r w:rsidR="00272DAC" w:rsidRPr="009D3F11">
        <w:rPr>
          <w:sz w:val="28"/>
          <w:szCs w:val="28"/>
        </w:rPr>
        <w:t>&gt;</w:t>
      </w:r>
      <w:r w:rsidR="00272DAC" w:rsidRPr="009D3F11">
        <w:rPr>
          <w:vertAlign w:val="superscript"/>
        </w:rPr>
        <w:t xml:space="preserve"> </w:t>
      </w:r>
      <w:r w:rsidR="00272DAC" w:rsidRPr="009D3F11">
        <w:rPr>
          <w:sz w:val="28"/>
          <w:szCs w:val="28"/>
          <w:vertAlign w:val="superscript"/>
        </w:rPr>
        <w:t xml:space="preserve"> </w:t>
      </w:r>
      <w:r w:rsidR="00BC16DA" w:rsidRPr="009D3F11">
        <w:rPr>
          <w:sz w:val="28"/>
          <w:szCs w:val="28"/>
        </w:rPr>
        <w:t>Спортивный</w:t>
      </w:r>
      <w:proofErr w:type="gramEnd"/>
      <w:r w:rsidR="00BC16DA" w:rsidRPr="009D3F11">
        <w:rPr>
          <w:sz w:val="28"/>
          <w:szCs w:val="28"/>
        </w:rPr>
        <w:t xml:space="preserve"> судья второй категории, спортивный судья третьей категории</w:t>
      </w:r>
    </w:p>
    <w:p w14:paraId="643D8516" w14:textId="5A6D113E" w:rsidR="002F282A" w:rsidRPr="009D5512" w:rsidRDefault="001A16FD" w:rsidP="00792B27">
      <w:pPr>
        <w:spacing w:before="100" w:beforeAutospacing="1" w:after="100" w:afterAutospacing="1"/>
        <w:jc w:val="both"/>
        <w:rPr>
          <w:sz w:val="28"/>
          <w:szCs w:val="28"/>
        </w:rPr>
        <w:sectPr w:rsidR="002F282A" w:rsidRPr="009D5512" w:rsidSect="0015385D">
          <w:headerReference w:type="default" r:id="rId25"/>
          <w:headerReference w:type="first" r:id="rId26"/>
          <w:pgSz w:w="11906" w:h="16838"/>
          <w:pgMar w:top="142" w:right="849" w:bottom="567" w:left="1701" w:header="709" w:footer="709" w:gutter="0"/>
          <w:cols w:space="708"/>
          <w:titlePg/>
          <w:docGrid w:linePitch="360"/>
        </w:sectPr>
      </w:pPr>
      <w:r w:rsidRPr="009D3F11">
        <w:rPr>
          <w:sz w:val="28"/>
          <w:szCs w:val="28"/>
        </w:rPr>
        <w:t>&lt;4</w:t>
      </w:r>
      <w:proofErr w:type="gramStart"/>
      <w:r w:rsidR="00272DAC" w:rsidRPr="009D3F11">
        <w:rPr>
          <w:sz w:val="28"/>
          <w:szCs w:val="28"/>
        </w:rPr>
        <w:t>&gt;</w:t>
      </w:r>
      <w:r w:rsidR="00272DAC" w:rsidRPr="00184E0A">
        <w:rPr>
          <w:vertAlign w:val="superscript"/>
        </w:rPr>
        <w:t xml:space="preserve"> </w:t>
      </w:r>
      <w:r w:rsidR="00272DAC">
        <w:rPr>
          <w:sz w:val="28"/>
          <w:szCs w:val="28"/>
          <w:vertAlign w:val="superscript"/>
        </w:rPr>
        <w:t xml:space="preserve"> </w:t>
      </w:r>
      <w:r w:rsidR="008B45F8" w:rsidRPr="001A1DAA">
        <w:rPr>
          <w:sz w:val="28"/>
          <w:szCs w:val="28"/>
        </w:rPr>
        <w:t>К</w:t>
      </w:r>
      <w:r w:rsidR="00BC16DA" w:rsidRPr="001A1DAA">
        <w:rPr>
          <w:sz w:val="28"/>
          <w:szCs w:val="28"/>
        </w:rPr>
        <w:t>атегори</w:t>
      </w:r>
      <w:r w:rsidR="008B45F8" w:rsidRPr="001A1DAA">
        <w:rPr>
          <w:sz w:val="28"/>
          <w:szCs w:val="28"/>
        </w:rPr>
        <w:t>я</w:t>
      </w:r>
      <w:proofErr w:type="gramEnd"/>
      <w:r w:rsidR="00BC16DA" w:rsidRPr="001A1DAA">
        <w:rPr>
          <w:sz w:val="28"/>
          <w:szCs w:val="28"/>
        </w:rPr>
        <w:t xml:space="preserve"> или звание</w:t>
      </w:r>
      <w:r w:rsidR="006A47DE">
        <w:rPr>
          <w:sz w:val="28"/>
          <w:szCs w:val="28"/>
        </w:rPr>
        <w:t>,</w:t>
      </w:r>
      <w:r w:rsidR="00BC16DA" w:rsidRPr="001A1DAA">
        <w:rPr>
          <w:sz w:val="28"/>
          <w:szCs w:val="28"/>
        </w:rPr>
        <w:t xml:space="preserve"> </w:t>
      </w:r>
      <w:r w:rsidR="006A47DE">
        <w:rPr>
          <w:sz w:val="28"/>
          <w:szCs w:val="28"/>
        </w:rPr>
        <w:t xml:space="preserve">которое имеет кандидат  (реквизиты документа подтверждающие </w:t>
      </w:r>
      <w:r w:rsidR="00904376">
        <w:rPr>
          <w:sz w:val="28"/>
          <w:szCs w:val="28"/>
        </w:rPr>
        <w:t xml:space="preserve">категорию или звание кандидата). </w:t>
      </w:r>
      <w:r w:rsidR="00F6611E">
        <w:rPr>
          <w:sz w:val="28"/>
          <w:szCs w:val="28"/>
        </w:rPr>
        <w:t xml:space="preserve"> </w:t>
      </w:r>
      <w:r w:rsidR="00F6611E" w:rsidRPr="00187E75">
        <w:rPr>
          <w:color w:val="7030A0"/>
          <w:sz w:val="28"/>
          <w:szCs w:val="28"/>
        </w:rPr>
        <w:t xml:space="preserve"> </w:t>
      </w:r>
      <w:r w:rsidR="00187E75" w:rsidRPr="00792B27">
        <w:rPr>
          <w:bCs/>
          <w:sz w:val="28"/>
          <w:szCs w:val="28"/>
        </w:rPr>
        <w:t>».</w:t>
      </w:r>
      <w:r w:rsidR="00187E75" w:rsidRPr="00187E75">
        <w:rPr>
          <w:bCs/>
          <w:color w:val="7030A0"/>
          <w:sz w:val="28"/>
          <w:szCs w:val="28"/>
        </w:rPr>
        <w:t xml:space="preserve"> </w:t>
      </w:r>
      <w:r w:rsidR="00F6611E" w:rsidRPr="00187E75">
        <w:rPr>
          <w:color w:val="7030A0"/>
          <w:sz w:val="28"/>
          <w:szCs w:val="28"/>
        </w:rPr>
        <w:t xml:space="preserve">     </w:t>
      </w:r>
    </w:p>
    <w:p w14:paraId="41F53F94" w14:textId="6DAFAA11" w:rsidR="002037CA" w:rsidRDefault="002037CA" w:rsidP="00187E75">
      <w:pPr>
        <w:shd w:val="clear" w:color="auto" w:fill="FFFFFF"/>
        <w:jc w:val="right"/>
        <w:rPr>
          <w:bCs/>
          <w:sz w:val="28"/>
          <w:szCs w:val="28"/>
        </w:rPr>
      </w:pPr>
    </w:p>
    <w:sectPr w:rsidR="002037CA" w:rsidSect="0015385D">
      <w:pgSz w:w="16838" w:h="11906" w:orient="landscape"/>
      <w:pgMar w:top="709" w:right="1134" w:bottom="567" w:left="567" w:header="709" w:footer="709" w:gutter="0"/>
      <w:pgNumType w:start="2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254B0" w14:textId="77777777" w:rsidR="001A4B95" w:rsidRDefault="001A4B95" w:rsidP="00FF5AD2">
      <w:r>
        <w:separator/>
      </w:r>
    </w:p>
  </w:endnote>
  <w:endnote w:type="continuationSeparator" w:id="0">
    <w:p w14:paraId="5CEBC42B" w14:textId="77777777" w:rsidR="001A4B95" w:rsidRDefault="001A4B95" w:rsidP="00FF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AAAA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B560B" w14:textId="77777777" w:rsidR="001A4B95" w:rsidRDefault="001A4B95" w:rsidP="00FF5AD2">
      <w:r>
        <w:separator/>
      </w:r>
    </w:p>
  </w:footnote>
  <w:footnote w:type="continuationSeparator" w:id="0">
    <w:p w14:paraId="1E1F6B4F" w14:textId="77777777" w:rsidR="001A4B95" w:rsidRDefault="001A4B95" w:rsidP="00FF5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946911"/>
      <w:docPartObj>
        <w:docPartGallery w:val="Page Numbers (Top of Page)"/>
        <w:docPartUnique/>
      </w:docPartObj>
    </w:sdtPr>
    <w:sdtEndPr/>
    <w:sdtContent>
      <w:p w14:paraId="0D7E5D4C" w14:textId="095E1755" w:rsidR="00362671" w:rsidRDefault="00362671" w:rsidP="0015385D">
        <w:pPr>
          <w:pStyle w:val="a7"/>
          <w:shd w:val="clear" w:color="auto" w:fill="FFFFFF" w:themeFill="background1"/>
          <w:jc w:val="center"/>
        </w:pPr>
        <w:r>
          <w:fldChar w:fldCharType="begin"/>
        </w:r>
        <w:r>
          <w:instrText>PAGE   \* MERGEFORMAT</w:instrText>
        </w:r>
        <w:r>
          <w:fldChar w:fldCharType="separate"/>
        </w:r>
        <w:r w:rsidR="00E60C78">
          <w:rPr>
            <w:noProof/>
          </w:rPr>
          <w:t>17</w:t>
        </w:r>
        <w:r>
          <w:fldChar w:fldCharType="end"/>
        </w:r>
      </w:p>
    </w:sdtContent>
  </w:sdt>
  <w:p w14:paraId="1A092E0E" w14:textId="56FEF15D" w:rsidR="00362671" w:rsidRDefault="00362671" w:rsidP="0015385D">
    <w:pPr>
      <w:pStyle w:val="a7"/>
      <w:shd w:val="clear" w:color="auto" w:fill="FFFFFF" w:themeFill="background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121575"/>
      <w:docPartObj>
        <w:docPartGallery w:val="Page Numbers (Top of Page)"/>
        <w:docPartUnique/>
      </w:docPartObj>
    </w:sdtPr>
    <w:sdtEndPr>
      <w:rPr>
        <w:color w:val="FFFFFF" w:themeColor="background1"/>
      </w:rPr>
    </w:sdtEndPr>
    <w:sdtContent>
      <w:p w14:paraId="1A3C9BEA" w14:textId="322675CF" w:rsidR="00362671" w:rsidRPr="00C9054B" w:rsidRDefault="00362671" w:rsidP="0025613D">
        <w:pPr>
          <w:pStyle w:val="a7"/>
          <w:shd w:val="clear" w:color="auto" w:fill="FFFFFF" w:themeFill="background1"/>
          <w:jc w:val="center"/>
          <w:rPr>
            <w:color w:val="FFFFFF" w:themeColor="background1"/>
          </w:rPr>
        </w:pPr>
        <w:r w:rsidRPr="00C9054B">
          <w:rPr>
            <w:color w:val="FFFFFF" w:themeColor="background1"/>
          </w:rPr>
          <w:fldChar w:fldCharType="begin"/>
        </w:r>
        <w:r w:rsidRPr="00C9054B">
          <w:rPr>
            <w:color w:val="FFFFFF" w:themeColor="background1"/>
          </w:rPr>
          <w:instrText>PAGE   \* MERGEFORMAT</w:instrText>
        </w:r>
        <w:r w:rsidRPr="00C9054B">
          <w:rPr>
            <w:color w:val="FFFFFF" w:themeColor="background1"/>
          </w:rPr>
          <w:fldChar w:fldCharType="separate"/>
        </w:r>
        <w:r w:rsidR="00E60C78">
          <w:rPr>
            <w:noProof/>
            <w:color w:val="FFFFFF" w:themeColor="background1"/>
          </w:rPr>
          <w:t>1</w:t>
        </w:r>
        <w:r w:rsidRPr="00C9054B">
          <w:rPr>
            <w:color w:val="FFFFFF" w:themeColor="background1"/>
          </w:rPr>
          <w:fldChar w:fldCharType="end"/>
        </w:r>
      </w:p>
    </w:sdtContent>
  </w:sdt>
  <w:p w14:paraId="3B1B0D2D" w14:textId="11C052FE" w:rsidR="00362671" w:rsidRPr="0025613D" w:rsidRDefault="00362671" w:rsidP="0025613D">
    <w:pPr>
      <w:pStyle w:val="a7"/>
      <w:shd w:val="clear" w:color="auto" w:fill="FFFFFF" w:themeFill="background1"/>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17C"/>
    <w:rsid w:val="000000CA"/>
    <w:rsid w:val="00000617"/>
    <w:rsid w:val="00001B4B"/>
    <w:rsid w:val="0000212A"/>
    <w:rsid w:val="00002C09"/>
    <w:rsid w:val="0000346F"/>
    <w:rsid w:val="00006903"/>
    <w:rsid w:val="00006908"/>
    <w:rsid w:val="00010C31"/>
    <w:rsid w:val="00012B2C"/>
    <w:rsid w:val="00013D56"/>
    <w:rsid w:val="00016047"/>
    <w:rsid w:val="000171BE"/>
    <w:rsid w:val="0001788D"/>
    <w:rsid w:val="0002275C"/>
    <w:rsid w:val="0002415A"/>
    <w:rsid w:val="000371E5"/>
    <w:rsid w:val="00037808"/>
    <w:rsid w:val="000413E8"/>
    <w:rsid w:val="00042458"/>
    <w:rsid w:val="00042A4C"/>
    <w:rsid w:val="00053E01"/>
    <w:rsid w:val="00055CA1"/>
    <w:rsid w:val="00056B45"/>
    <w:rsid w:val="00056CF3"/>
    <w:rsid w:val="00056FE3"/>
    <w:rsid w:val="00057424"/>
    <w:rsid w:val="00062A5B"/>
    <w:rsid w:val="0006516F"/>
    <w:rsid w:val="0006627F"/>
    <w:rsid w:val="00066C09"/>
    <w:rsid w:val="00066DEF"/>
    <w:rsid w:val="000677C9"/>
    <w:rsid w:val="00070A52"/>
    <w:rsid w:val="000711A7"/>
    <w:rsid w:val="00073603"/>
    <w:rsid w:val="00073AE2"/>
    <w:rsid w:val="00075B61"/>
    <w:rsid w:val="00075C72"/>
    <w:rsid w:val="00076A36"/>
    <w:rsid w:val="00080F1F"/>
    <w:rsid w:val="00085C2C"/>
    <w:rsid w:val="00086335"/>
    <w:rsid w:val="00094D91"/>
    <w:rsid w:val="0009627D"/>
    <w:rsid w:val="00096C0B"/>
    <w:rsid w:val="000A02E4"/>
    <w:rsid w:val="000A10CF"/>
    <w:rsid w:val="000A4701"/>
    <w:rsid w:val="000B32CB"/>
    <w:rsid w:val="000B3E15"/>
    <w:rsid w:val="000B49AA"/>
    <w:rsid w:val="000C0564"/>
    <w:rsid w:val="000C325E"/>
    <w:rsid w:val="000C3B11"/>
    <w:rsid w:val="000C52EE"/>
    <w:rsid w:val="000C5F66"/>
    <w:rsid w:val="000C65AD"/>
    <w:rsid w:val="000D008B"/>
    <w:rsid w:val="000D086F"/>
    <w:rsid w:val="000D0938"/>
    <w:rsid w:val="000D11FE"/>
    <w:rsid w:val="000D28FD"/>
    <w:rsid w:val="000D325D"/>
    <w:rsid w:val="000D4285"/>
    <w:rsid w:val="000D4C47"/>
    <w:rsid w:val="000D6276"/>
    <w:rsid w:val="000D7A02"/>
    <w:rsid w:val="000D7D7F"/>
    <w:rsid w:val="000E0EE0"/>
    <w:rsid w:val="000E2754"/>
    <w:rsid w:val="000E2A37"/>
    <w:rsid w:val="000E3CFD"/>
    <w:rsid w:val="000E3EF1"/>
    <w:rsid w:val="000E413C"/>
    <w:rsid w:val="000E4231"/>
    <w:rsid w:val="000E4FF0"/>
    <w:rsid w:val="000E7BCD"/>
    <w:rsid w:val="000F1F77"/>
    <w:rsid w:val="000F297A"/>
    <w:rsid w:val="000F4667"/>
    <w:rsid w:val="000F61E9"/>
    <w:rsid w:val="000F71E8"/>
    <w:rsid w:val="000F7F1A"/>
    <w:rsid w:val="0010044D"/>
    <w:rsid w:val="0010247A"/>
    <w:rsid w:val="001039B3"/>
    <w:rsid w:val="00104EC2"/>
    <w:rsid w:val="00105289"/>
    <w:rsid w:val="001055D0"/>
    <w:rsid w:val="0010681B"/>
    <w:rsid w:val="00111261"/>
    <w:rsid w:val="00111D35"/>
    <w:rsid w:val="00111EA2"/>
    <w:rsid w:val="00112B47"/>
    <w:rsid w:val="001135CA"/>
    <w:rsid w:val="001150B1"/>
    <w:rsid w:val="001170B4"/>
    <w:rsid w:val="00120862"/>
    <w:rsid w:val="0012342D"/>
    <w:rsid w:val="00124886"/>
    <w:rsid w:val="00124DE6"/>
    <w:rsid w:val="00125188"/>
    <w:rsid w:val="001251A5"/>
    <w:rsid w:val="00125514"/>
    <w:rsid w:val="00125828"/>
    <w:rsid w:val="00125AD3"/>
    <w:rsid w:val="00130636"/>
    <w:rsid w:val="00131373"/>
    <w:rsid w:val="0013381B"/>
    <w:rsid w:val="00134074"/>
    <w:rsid w:val="00136B95"/>
    <w:rsid w:val="0013722B"/>
    <w:rsid w:val="00141ADF"/>
    <w:rsid w:val="00142752"/>
    <w:rsid w:val="00143098"/>
    <w:rsid w:val="001432C4"/>
    <w:rsid w:val="001432D3"/>
    <w:rsid w:val="00143D90"/>
    <w:rsid w:val="00144379"/>
    <w:rsid w:val="0014487A"/>
    <w:rsid w:val="00147F4A"/>
    <w:rsid w:val="00150C6F"/>
    <w:rsid w:val="00152871"/>
    <w:rsid w:val="0015385D"/>
    <w:rsid w:val="0015442E"/>
    <w:rsid w:val="00155A02"/>
    <w:rsid w:val="00156103"/>
    <w:rsid w:val="001640C4"/>
    <w:rsid w:val="001643C8"/>
    <w:rsid w:val="00165F31"/>
    <w:rsid w:val="00166166"/>
    <w:rsid w:val="0016639C"/>
    <w:rsid w:val="00173DFE"/>
    <w:rsid w:val="001756A1"/>
    <w:rsid w:val="001766B4"/>
    <w:rsid w:val="001779FE"/>
    <w:rsid w:val="00177EEA"/>
    <w:rsid w:val="001819AD"/>
    <w:rsid w:val="00182B35"/>
    <w:rsid w:val="0018436D"/>
    <w:rsid w:val="00184DAB"/>
    <w:rsid w:val="00184E0A"/>
    <w:rsid w:val="00185181"/>
    <w:rsid w:val="00187218"/>
    <w:rsid w:val="001874D0"/>
    <w:rsid w:val="00187607"/>
    <w:rsid w:val="001877A4"/>
    <w:rsid w:val="00187E75"/>
    <w:rsid w:val="00190F8E"/>
    <w:rsid w:val="00192931"/>
    <w:rsid w:val="00192F2A"/>
    <w:rsid w:val="00196C21"/>
    <w:rsid w:val="00197448"/>
    <w:rsid w:val="001A0ADB"/>
    <w:rsid w:val="001A0D68"/>
    <w:rsid w:val="001A16FD"/>
    <w:rsid w:val="001A175C"/>
    <w:rsid w:val="001A1DAA"/>
    <w:rsid w:val="001A1ECA"/>
    <w:rsid w:val="001A1FF3"/>
    <w:rsid w:val="001A40DF"/>
    <w:rsid w:val="001A4B95"/>
    <w:rsid w:val="001A50E3"/>
    <w:rsid w:val="001A55CF"/>
    <w:rsid w:val="001A7B07"/>
    <w:rsid w:val="001A7E1D"/>
    <w:rsid w:val="001A7FDE"/>
    <w:rsid w:val="001B2A33"/>
    <w:rsid w:val="001B3AD3"/>
    <w:rsid w:val="001B40F2"/>
    <w:rsid w:val="001B54A8"/>
    <w:rsid w:val="001B692A"/>
    <w:rsid w:val="001B6AB7"/>
    <w:rsid w:val="001B6D0C"/>
    <w:rsid w:val="001C0751"/>
    <w:rsid w:val="001C68E0"/>
    <w:rsid w:val="001C6E2F"/>
    <w:rsid w:val="001C7CEF"/>
    <w:rsid w:val="001D1670"/>
    <w:rsid w:val="001D39CD"/>
    <w:rsid w:val="001D5533"/>
    <w:rsid w:val="001D5A6A"/>
    <w:rsid w:val="001D5E83"/>
    <w:rsid w:val="001E02B1"/>
    <w:rsid w:val="001E054D"/>
    <w:rsid w:val="001E13AA"/>
    <w:rsid w:val="001E212D"/>
    <w:rsid w:val="001E2F63"/>
    <w:rsid w:val="001E331E"/>
    <w:rsid w:val="001E3435"/>
    <w:rsid w:val="001E4A27"/>
    <w:rsid w:val="001E6EEE"/>
    <w:rsid w:val="001F44B1"/>
    <w:rsid w:val="001F4DFE"/>
    <w:rsid w:val="001F5267"/>
    <w:rsid w:val="001F6C9A"/>
    <w:rsid w:val="002037CA"/>
    <w:rsid w:val="002041B5"/>
    <w:rsid w:val="00207058"/>
    <w:rsid w:val="002109A8"/>
    <w:rsid w:val="0021162B"/>
    <w:rsid w:val="002133C2"/>
    <w:rsid w:val="00213698"/>
    <w:rsid w:val="00213CB0"/>
    <w:rsid w:val="0021594B"/>
    <w:rsid w:val="00222FC8"/>
    <w:rsid w:val="00223A5D"/>
    <w:rsid w:val="00223D8A"/>
    <w:rsid w:val="00226CF8"/>
    <w:rsid w:val="00226E4C"/>
    <w:rsid w:val="002313A6"/>
    <w:rsid w:val="0023461C"/>
    <w:rsid w:val="00235DBE"/>
    <w:rsid w:val="00236A0E"/>
    <w:rsid w:val="00237664"/>
    <w:rsid w:val="00237EEB"/>
    <w:rsid w:val="00241A38"/>
    <w:rsid w:val="00243005"/>
    <w:rsid w:val="0024320A"/>
    <w:rsid w:val="00245FC8"/>
    <w:rsid w:val="002464B2"/>
    <w:rsid w:val="00246B89"/>
    <w:rsid w:val="00247105"/>
    <w:rsid w:val="00247609"/>
    <w:rsid w:val="00250C87"/>
    <w:rsid w:val="0025179E"/>
    <w:rsid w:val="002518F1"/>
    <w:rsid w:val="002525EC"/>
    <w:rsid w:val="00252747"/>
    <w:rsid w:val="002547D9"/>
    <w:rsid w:val="00254ABF"/>
    <w:rsid w:val="002556AC"/>
    <w:rsid w:val="0025613D"/>
    <w:rsid w:val="00260E0C"/>
    <w:rsid w:val="00261EFE"/>
    <w:rsid w:val="0026206C"/>
    <w:rsid w:val="00265024"/>
    <w:rsid w:val="0027041C"/>
    <w:rsid w:val="00270AD8"/>
    <w:rsid w:val="00270EF7"/>
    <w:rsid w:val="00271AD6"/>
    <w:rsid w:val="00271F5A"/>
    <w:rsid w:val="00272DAC"/>
    <w:rsid w:val="00273435"/>
    <w:rsid w:val="0027620D"/>
    <w:rsid w:val="00277C02"/>
    <w:rsid w:val="0028131F"/>
    <w:rsid w:val="002822A6"/>
    <w:rsid w:val="002847D1"/>
    <w:rsid w:val="0028585B"/>
    <w:rsid w:val="00287860"/>
    <w:rsid w:val="002907F5"/>
    <w:rsid w:val="002921B4"/>
    <w:rsid w:val="002935A0"/>
    <w:rsid w:val="00293668"/>
    <w:rsid w:val="00294513"/>
    <w:rsid w:val="00295CE5"/>
    <w:rsid w:val="00297DC8"/>
    <w:rsid w:val="00297F80"/>
    <w:rsid w:val="002A0610"/>
    <w:rsid w:val="002A066A"/>
    <w:rsid w:val="002A08DD"/>
    <w:rsid w:val="002A1D35"/>
    <w:rsid w:val="002A23DF"/>
    <w:rsid w:val="002A3EA0"/>
    <w:rsid w:val="002A4B45"/>
    <w:rsid w:val="002B050A"/>
    <w:rsid w:val="002B154B"/>
    <w:rsid w:val="002B2326"/>
    <w:rsid w:val="002B310A"/>
    <w:rsid w:val="002B34C2"/>
    <w:rsid w:val="002B3DFB"/>
    <w:rsid w:val="002B58DF"/>
    <w:rsid w:val="002C050E"/>
    <w:rsid w:val="002C12D2"/>
    <w:rsid w:val="002C26BF"/>
    <w:rsid w:val="002C32C9"/>
    <w:rsid w:val="002C3806"/>
    <w:rsid w:val="002C757F"/>
    <w:rsid w:val="002D0167"/>
    <w:rsid w:val="002D135A"/>
    <w:rsid w:val="002D1F39"/>
    <w:rsid w:val="002D4AA2"/>
    <w:rsid w:val="002D6948"/>
    <w:rsid w:val="002D7037"/>
    <w:rsid w:val="002E26E4"/>
    <w:rsid w:val="002E27B6"/>
    <w:rsid w:val="002E44B8"/>
    <w:rsid w:val="002E5139"/>
    <w:rsid w:val="002E5420"/>
    <w:rsid w:val="002E5A5D"/>
    <w:rsid w:val="002E6E68"/>
    <w:rsid w:val="002E7070"/>
    <w:rsid w:val="002E7796"/>
    <w:rsid w:val="002F1571"/>
    <w:rsid w:val="002F187D"/>
    <w:rsid w:val="002F282A"/>
    <w:rsid w:val="002F2ECB"/>
    <w:rsid w:val="002F3898"/>
    <w:rsid w:val="002F3CA3"/>
    <w:rsid w:val="002F4333"/>
    <w:rsid w:val="00300386"/>
    <w:rsid w:val="0030044E"/>
    <w:rsid w:val="003004F9"/>
    <w:rsid w:val="00302763"/>
    <w:rsid w:val="00302805"/>
    <w:rsid w:val="00302B71"/>
    <w:rsid w:val="00303966"/>
    <w:rsid w:val="003078BA"/>
    <w:rsid w:val="00312C8D"/>
    <w:rsid w:val="00313BC9"/>
    <w:rsid w:val="00314AC0"/>
    <w:rsid w:val="00315784"/>
    <w:rsid w:val="00316370"/>
    <w:rsid w:val="00320C9F"/>
    <w:rsid w:val="00326F8A"/>
    <w:rsid w:val="0032723E"/>
    <w:rsid w:val="0033038A"/>
    <w:rsid w:val="00330EED"/>
    <w:rsid w:val="0033155A"/>
    <w:rsid w:val="00332671"/>
    <w:rsid w:val="003327BF"/>
    <w:rsid w:val="0033691D"/>
    <w:rsid w:val="0033797D"/>
    <w:rsid w:val="00343E96"/>
    <w:rsid w:val="00344425"/>
    <w:rsid w:val="00346444"/>
    <w:rsid w:val="00346BCE"/>
    <w:rsid w:val="0034703C"/>
    <w:rsid w:val="003472DB"/>
    <w:rsid w:val="0034753C"/>
    <w:rsid w:val="00347746"/>
    <w:rsid w:val="003515BA"/>
    <w:rsid w:val="00352110"/>
    <w:rsid w:val="003523D2"/>
    <w:rsid w:val="00352BBE"/>
    <w:rsid w:val="00353B87"/>
    <w:rsid w:val="00354254"/>
    <w:rsid w:val="00355BCE"/>
    <w:rsid w:val="00357C27"/>
    <w:rsid w:val="00360F2D"/>
    <w:rsid w:val="00362671"/>
    <w:rsid w:val="00364005"/>
    <w:rsid w:val="003642F7"/>
    <w:rsid w:val="0036669A"/>
    <w:rsid w:val="00366BBC"/>
    <w:rsid w:val="00372F2B"/>
    <w:rsid w:val="003735D2"/>
    <w:rsid w:val="00375039"/>
    <w:rsid w:val="00376A0E"/>
    <w:rsid w:val="0038176E"/>
    <w:rsid w:val="0038366A"/>
    <w:rsid w:val="003836FC"/>
    <w:rsid w:val="00383F2C"/>
    <w:rsid w:val="003844C4"/>
    <w:rsid w:val="0038464B"/>
    <w:rsid w:val="00384A2F"/>
    <w:rsid w:val="00384ED8"/>
    <w:rsid w:val="00386674"/>
    <w:rsid w:val="00387E92"/>
    <w:rsid w:val="00391066"/>
    <w:rsid w:val="00391B89"/>
    <w:rsid w:val="00391F43"/>
    <w:rsid w:val="00392022"/>
    <w:rsid w:val="003935A6"/>
    <w:rsid w:val="00393E85"/>
    <w:rsid w:val="00394402"/>
    <w:rsid w:val="003963FD"/>
    <w:rsid w:val="003A0ECB"/>
    <w:rsid w:val="003A15E1"/>
    <w:rsid w:val="003A2B60"/>
    <w:rsid w:val="003A3E29"/>
    <w:rsid w:val="003A4904"/>
    <w:rsid w:val="003A4EDD"/>
    <w:rsid w:val="003A5775"/>
    <w:rsid w:val="003A5794"/>
    <w:rsid w:val="003A6A40"/>
    <w:rsid w:val="003A6EE0"/>
    <w:rsid w:val="003B0455"/>
    <w:rsid w:val="003B0D4D"/>
    <w:rsid w:val="003B23A6"/>
    <w:rsid w:val="003B280A"/>
    <w:rsid w:val="003B34A9"/>
    <w:rsid w:val="003B52C6"/>
    <w:rsid w:val="003B5D25"/>
    <w:rsid w:val="003B6EA3"/>
    <w:rsid w:val="003B733E"/>
    <w:rsid w:val="003B73EB"/>
    <w:rsid w:val="003C2077"/>
    <w:rsid w:val="003C3129"/>
    <w:rsid w:val="003C3509"/>
    <w:rsid w:val="003C3CEF"/>
    <w:rsid w:val="003C62B9"/>
    <w:rsid w:val="003C79E9"/>
    <w:rsid w:val="003D422E"/>
    <w:rsid w:val="003D4369"/>
    <w:rsid w:val="003D45D6"/>
    <w:rsid w:val="003E0236"/>
    <w:rsid w:val="003E1665"/>
    <w:rsid w:val="003E1975"/>
    <w:rsid w:val="003E43BB"/>
    <w:rsid w:val="003E5AA3"/>
    <w:rsid w:val="003F093F"/>
    <w:rsid w:val="003F3A1E"/>
    <w:rsid w:val="003F5B3D"/>
    <w:rsid w:val="003F5CCA"/>
    <w:rsid w:val="0040029D"/>
    <w:rsid w:val="00402CD6"/>
    <w:rsid w:val="00402F0B"/>
    <w:rsid w:val="00403C80"/>
    <w:rsid w:val="00403C9E"/>
    <w:rsid w:val="00405183"/>
    <w:rsid w:val="00416A57"/>
    <w:rsid w:val="00416A87"/>
    <w:rsid w:val="00416A9E"/>
    <w:rsid w:val="00420185"/>
    <w:rsid w:val="00420BE3"/>
    <w:rsid w:val="00420E53"/>
    <w:rsid w:val="00422DE9"/>
    <w:rsid w:val="004234FD"/>
    <w:rsid w:val="0042382E"/>
    <w:rsid w:val="00427C5E"/>
    <w:rsid w:val="00430A6F"/>
    <w:rsid w:val="00430A8D"/>
    <w:rsid w:val="00431367"/>
    <w:rsid w:val="00432278"/>
    <w:rsid w:val="00433176"/>
    <w:rsid w:val="004345ED"/>
    <w:rsid w:val="004364E0"/>
    <w:rsid w:val="004414AB"/>
    <w:rsid w:val="00441648"/>
    <w:rsid w:val="0044209E"/>
    <w:rsid w:val="0044348C"/>
    <w:rsid w:val="0044364C"/>
    <w:rsid w:val="00443E7A"/>
    <w:rsid w:val="004440BC"/>
    <w:rsid w:val="00444BB2"/>
    <w:rsid w:val="00445FA3"/>
    <w:rsid w:val="00450612"/>
    <w:rsid w:val="004513A4"/>
    <w:rsid w:val="00451610"/>
    <w:rsid w:val="0045194C"/>
    <w:rsid w:val="00452776"/>
    <w:rsid w:val="004545AD"/>
    <w:rsid w:val="004565CB"/>
    <w:rsid w:val="004612CB"/>
    <w:rsid w:val="00464D34"/>
    <w:rsid w:val="00465032"/>
    <w:rsid w:val="00465547"/>
    <w:rsid w:val="004712C4"/>
    <w:rsid w:val="00472F98"/>
    <w:rsid w:val="004738F9"/>
    <w:rsid w:val="00480BA5"/>
    <w:rsid w:val="0048235F"/>
    <w:rsid w:val="00482F02"/>
    <w:rsid w:val="004843A3"/>
    <w:rsid w:val="004903B1"/>
    <w:rsid w:val="004935A0"/>
    <w:rsid w:val="00497874"/>
    <w:rsid w:val="00497F0E"/>
    <w:rsid w:val="004A0AAB"/>
    <w:rsid w:val="004A0D21"/>
    <w:rsid w:val="004A114C"/>
    <w:rsid w:val="004B003B"/>
    <w:rsid w:val="004B0981"/>
    <w:rsid w:val="004B58D9"/>
    <w:rsid w:val="004B5C50"/>
    <w:rsid w:val="004B6A07"/>
    <w:rsid w:val="004B7B23"/>
    <w:rsid w:val="004C1708"/>
    <w:rsid w:val="004C2A49"/>
    <w:rsid w:val="004C77B9"/>
    <w:rsid w:val="004C78D3"/>
    <w:rsid w:val="004C7F57"/>
    <w:rsid w:val="004D0501"/>
    <w:rsid w:val="004D083B"/>
    <w:rsid w:val="004D0D27"/>
    <w:rsid w:val="004D5714"/>
    <w:rsid w:val="004D5823"/>
    <w:rsid w:val="004D72B7"/>
    <w:rsid w:val="004E02C1"/>
    <w:rsid w:val="004E2E3F"/>
    <w:rsid w:val="004E52E8"/>
    <w:rsid w:val="004E67A8"/>
    <w:rsid w:val="004E6B53"/>
    <w:rsid w:val="004F26F9"/>
    <w:rsid w:val="004F369A"/>
    <w:rsid w:val="004F4A67"/>
    <w:rsid w:val="004F5F05"/>
    <w:rsid w:val="004F633A"/>
    <w:rsid w:val="004F740F"/>
    <w:rsid w:val="004F76AC"/>
    <w:rsid w:val="00502237"/>
    <w:rsid w:val="0050399E"/>
    <w:rsid w:val="00504121"/>
    <w:rsid w:val="005062FE"/>
    <w:rsid w:val="00506A41"/>
    <w:rsid w:val="00506E40"/>
    <w:rsid w:val="005078FB"/>
    <w:rsid w:val="005114E8"/>
    <w:rsid w:val="00511A21"/>
    <w:rsid w:val="00512FDC"/>
    <w:rsid w:val="0051392B"/>
    <w:rsid w:val="005148C0"/>
    <w:rsid w:val="00514DEA"/>
    <w:rsid w:val="0051586F"/>
    <w:rsid w:val="005177E4"/>
    <w:rsid w:val="00520BF5"/>
    <w:rsid w:val="0052142D"/>
    <w:rsid w:val="005236F0"/>
    <w:rsid w:val="00524476"/>
    <w:rsid w:val="00524758"/>
    <w:rsid w:val="00527441"/>
    <w:rsid w:val="0053086C"/>
    <w:rsid w:val="00530CBD"/>
    <w:rsid w:val="0053149F"/>
    <w:rsid w:val="005336C4"/>
    <w:rsid w:val="005344E2"/>
    <w:rsid w:val="005352AC"/>
    <w:rsid w:val="005356ED"/>
    <w:rsid w:val="005361B3"/>
    <w:rsid w:val="00536B87"/>
    <w:rsid w:val="005426E6"/>
    <w:rsid w:val="005431EA"/>
    <w:rsid w:val="00544A9B"/>
    <w:rsid w:val="00546EFF"/>
    <w:rsid w:val="00550486"/>
    <w:rsid w:val="00550B2A"/>
    <w:rsid w:val="005512ED"/>
    <w:rsid w:val="00551D39"/>
    <w:rsid w:val="005520A5"/>
    <w:rsid w:val="00552700"/>
    <w:rsid w:val="00553982"/>
    <w:rsid w:val="00555098"/>
    <w:rsid w:val="00555DD7"/>
    <w:rsid w:val="00561FB6"/>
    <w:rsid w:val="00563543"/>
    <w:rsid w:val="0056485D"/>
    <w:rsid w:val="0056559D"/>
    <w:rsid w:val="0056778A"/>
    <w:rsid w:val="00572648"/>
    <w:rsid w:val="00573BE9"/>
    <w:rsid w:val="00574740"/>
    <w:rsid w:val="005751A0"/>
    <w:rsid w:val="0058023F"/>
    <w:rsid w:val="005818F3"/>
    <w:rsid w:val="00582363"/>
    <w:rsid w:val="00583359"/>
    <w:rsid w:val="00584728"/>
    <w:rsid w:val="0058767A"/>
    <w:rsid w:val="00592191"/>
    <w:rsid w:val="00593625"/>
    <w:rsid w:val="00594BE6"/>
    <w:rsid w:val="00594D7C"/>
    <w:rsid w:val="00595F46"/>
    <w:rsid w:val="00597564"/>
    <w:rsid w:val="005A110D"/>
    <w:rsid w:val="005A169E"/>
    <w:rsid w:val="005A1A9A"/>
    <w:rsid w:val="005A240B"/>
    <w:rsid w:val="005A2900"/>
    <w:rsid w:val="005A29DC"/>
    <w:rsid w:val="005A50D9"/>
    <w:rsid w:val="005A5419"/>
    <w:rsid w:val="005A7129"/>
    <w:rsid w:val="005B2B48"/>
    <w:rsid w:val="005B3976"/>
    <w:rsid w:val="005B5633"/>
    <w:rsid w:val="005B6AAC"/>
    <w:rsid w:val="005C0E5A"/>
    <w:rsid w:val="005C1E0F"/>
    <w:rsid w:val="005C5027"/>
    <w:rsid w:val="005C58A1"/>
    <w:rsid w:val="005C682A"/>
    <w:rsid w:val="005C71A7"/>
    <w:rsid w:val="005C7D42"/>
    <w:rsid w:val="005D0030"/>
    <w:rsid w:val="005D01A6"/>
    <w:rsid w:val="005D0600"/>
    <w:rsid w:val="005D0C6A"/>
    <w:rsid w:val="005D0D69"/>
    <w:rsid w:val="005D3819"/>
    <w:rsid w:val="005D4C3A"/>
    <w:rsid w:val="005D59E2"/>
    <w:rsid w:val="005D5DC6"/>
    <w:rsid w:val="005E0140"/>
    <w:rsid w:val="005E15C4"/>
    <w:rsid w:val="005E1B76"/>
    <w:rsid w:val="005E23C9"/>
    <w:rsid w:val="005E27AC"/>
    <w:rsid w:val="005E3CEF"/>
    <w:rsid w:val="005E46AD"/>
    <w:rsid w:val="005E5B19"/>
    <w:rsid w:val="005E6D78"/>
    <w:rsid w:val="005F2466"/>
    <w:rsid w:val="005F2937"/>
    <w:rsid w:val="005F395F"/>
    <w:rsid w:val="005F3C58"/>
    <w:rsid w:val="005F527E"/>
    <w:rsid w:val="005F6744"/>
    <w:rsid w:val="005F7915"/>
    <w:rsid w:val="00601177"/>
    <w:rsid w:val="00604B39"/>
    <w:rsid w:val="00604EA4"/>
    <w:rsid w:val="00605C33"/>
    <w:rsid w:val="00610876"/>
    <w:rsid w:val="0061313F"/>
    <w:rsid w:val="006134FC"/>
    <w:rsid w:val="00613F33"/>
    <w:rsid w:val="006144FF"/>
    <w:rsid w:val="006150CE"/>
    <w:rsid w:val="0061677F"/>
    <w:rsid w:val="00621296"/>
    <w:rsid w:val="006240C1"/>
    <w:rsid w:val="00624311"/>
    <w:rsid w:val="0062462F"/>
    <w:rsid w:val="006248F0"/>
    <w:rsid w:val="006269D6"/>
    <w:rsid w:val="00630ACC"/>
    <w:rsid w:val="00634D37"/>
    <w:rsid w:val="00635554"/>
    <w:rsid w:val="00636145"/>
    <w:rsid w:val="00636618"/>
    <w:rsid w:val="006368A8"/>
    <w:rsid w:val="00637007"/>
    <w:rsid w:val="00640036"/>
    <w:rsid w:val="00640958"/>
    <w:rsid w:val="00641474"/>
    <w:rsid w:val="00643CF2"/>
    <w:rsid w:val="00643F60"/>
    <w:rsid w:val="006460F5"/>
    <w:rsid w:val="00647AD1"/>
    <w:rsid w:val="00647DEE"/>
    <w:rsid w:val="00650586"/>
    <w:rsid w:val="00650A3F"/>
    <w:rsid w:val="00651796"/>
    <w:rsid w:val="00652296"/>
    <w:rsid w:val="006526B4"/>
    <w:rsid w:val="00652E8D"/>
    <w:rsid w:val="006542A2"/>
    <w:rsid w:val="00654ECD"/>
    <w:rsid w:val="006574D3"/>
    <w:rsid w:val="00661B7D"/>
    <w:rsid w:val="00662D9A"/>
    <w:rsid w:val="00663154"/>
    <w:rsid w:val="0066369A"/>
    <w:rsid w:val="0067027F"/>
    <w:rsid w:val="00673DCC"/>
    <w:rsid w:val="006755C0"/>
    <w:rsid w:val="006757B5"/>
    <w:rsid w:val="00675B2B"/>
    <w:rsid w:val="00681293"/>
    <w:rsid w:val="006849B1"/>
    <w:rsid w:val="006872E3"/>
    <w:rsid w:val="00691B56"/>
    <w:rsid w:val="00694749"/>
    <w:rsid w:val="00694D3B"/>
    <w:rsid w:val="006951A8"/>
    <w:rsid w:val="0069722F"/>
    <w:rsid w:val="006A29CB"/>
    <w:rsid w:val="006A3B46"/>
    <w:rsid w:val="006A3D50"/>
    <w:rsid w:val="006A47DE"/>
    <w:rsid w:val="006A6D6A"/>
    <w:rsid w:val="006A7BA4"/>
    <w:rsid w:val="006B2DF2"/>
    <w:rsid w:val="006B6D6E"/>
    <w:rsid w:val="006B6E75"/>
    <w:rsid w:val="006C04A2"/>
    <w:rsid w:val="006C06D1"/>
    <w:rsid w:val="006C1C72"/>
    <w:rsid w:val="006C2D78"/>
    <w:rsid w:val="006C36A5"/>
    <w:rsid w:val="006C4567"/>
    <w:rsid w:val="006C4A55"/>
    <w:rsid w:val="006C4BA8"/>
    <w:rsid w:val="006C60FF"/>
    <w:rsid w:val="006C71E3"/>
    <w:rsid w:val="006D29E5"/>
    <w:rsid w:val="006D2EAE"/>
    <w:rsid w:val="006D4B98"/>
    <w:rsid w:val="006D4D90"/>
    <w:rsid w:val="006D4FD0"/>
    <w:rsid w:val="006D52B5"/>
    <w:rsid w:val="006D577E"/>
    <w:rsid w:val="006E1068"/>
    <w:rsid w:val="006E1FC0"/>
    <w:rsid w:val="006E6C2D"/>
    <w:rsid w:val="006E738B"/>
    <w:rsid w:val="006F092E"/>
    <w:rsid w:val="006F13B5"/>
    <w:rsid w:val="006F1755"/>
    <w:rsid w:val="006F401B"/>
    <w:rsid w:val="006F4E75"/>
    <w:rsid w:val="006F575E"/>
    <w:rsid w:val="006F6FA0"/>
    <w:rsid w:val="00705CB5"/>
    <w:rsid w:val="00706ED0"/>
    <w:rsid w:val="00711C52"/>
    <w:rsid w:val="007141E3"/>
    <w:rsid w:val="00714730"/>
    <w:rsid w:val="007149DE"/>
    <w:rsid w:val="00715D95"/>
    <w:rsid w:val="007239EE"/>
    <w:rsid w:val="007245F5"/>
    <w:rsid w:val="00724B3B"/>
    <w:rsid w:val="0072565A"/>
    <w:rsid w:val="00730E1D"/>
    <w:rsid w:val="00732431"/>
    <w:rsid w:val="00732A5E"/>
    <w:rsid w:val="00734369"/>
    <w:rsid w:val="007354A3"/>
    <w:rsid w:val="00735CAF"/>
    <w:rsid w:val="00736F0C"/>
    <w:rsid w:val="00740658"/>
    <w:rsid w:val="00740A1A"/>
    <w:rsid w:val="00741258"/>
    <w:rsid w:val="007420A1"/>
    <w:rsid w:val="0074401A"/>
    <w:rsid w:val="00745C6B"/>
    <w:rsid w:val="007504D1"/>
    <w:rsid w:val="00750BE1"/>
    <w:rsid w:val="0075122F"/>
    <w:rsid w:val="007535D6"/>
    <w:rsid w:val="007545A0"/>
    <w:rsid w:val="00761392"/>
    <w:rsid w:val="00761ED1"/>
    <w:rsid w:val="007624A3"/>
    <w:rsid w:val="007625EC"/>
    <w:rsid w:val="0076438E"/>
    <w:rsid w:val="0076670B"/>
    <w:rsid w:val="00767C79"/>
    <w:rsid w:val="00772458"/>
    <w:rsid w:val="00774C61"/>
    <w:rsid w:val="00775593"/>
    <w:rsid w:val="00777207"/>
    <w:rsid w:val="00780920"/>
    <w:rsid w:val="0078162B"/>
    <w:rsid w:val="00782573"/>
    <w:rsid w:val="00785153"/>
    <w:rsid w:val="007859C9"/>
    <w:rsid w:val="00786023"/>
    <w:rsid w:val="007861A5"/>
    <w:rsid w:val="007908A5"/>
    <w:rsid w:val="00790AD4"/>
    <w:rsid w:val="00790C28"/>
    <w:rsid w:val="00792B27"/>
    <w:rsid w:val="00794292"/>
    <w:rsid w:val="00797130"/>
    <w:rsid w:val="00797904"/>
    <w:rsid w:val="0079791E"/>
    <w:rsid w:val="007A06FF"/>
    <w:rsid w:val="007A559A"/>
    <w:rsid w:val="007A6C4F"/>
    <w:rsid w:val="007B0BC6"/>
    <w:rsid w:val="007B1D88"/>
    <w:rsid w:val="007B27DD"/>
    <w:rsid w:val="007B56FC"/>
    <w:rsid w:val="007B5A0D"/>
    <w:rsid w:val="007B5D89"/>
    <w:rsid w:val="007B7020"/>
    <w:rsid w:val="007C13E6"/>
    <w:rsid w:val="007C4E9A"/>
    <w:rsid w:val="007C6CC7"/>
    <w:rsid w:val="007C7CD7"/>
    <w:rsid w:val="007D1585"/>
    <w:rsid w:val="007D5951"/>
    <w:rsid w:val="007D67E3"/>
    <w:rsid w:val="007D73C2"/>
    <w:rsid w:val="007D7772"/>
    <w:rsid w:val="007D7F02"/>
    <w:rsid w:val="007E01BD"/>
    <w:rsid w:val="007E141D"/>
    <w:rsid w:val="007E26E2"/>
    <w:rsid w:val="007E516E"/>
    <w:rsid w:val="007E5F61"/>
    <w:rsid w:val="007E66CA"/>
    <w:rsid w:val="007E6EF5"/>
    <w:rsid w:val="007F2D47"/>
    <w:rsid w:val="007F3E61"/>
    <w:rsid w:val="007F6D6A"/>
    <w:rsid w:val="008006E0"/>
    <w:rsid w:val="00804EE5"/>
    <w:rsid w:val="00805521"/>
    <w:rsid w:val="00807830"/>
    <w:rsid w:val="00811D33"/>
    <w:rsid w:val="00814711"/>
    <w:rsid w:val="00814AF9"/>
    <w:rsid w:val="00816B9A"/>
    <w:rsid w:val="00822DC0"/>
    <w:rsid w:val="00822E94"/>
    <w:rsid w:val="00823061"/>
    <w:rsid w:val="0082337E"/>
    <w:rsid w:val="0083032A"/>
    <w:rsid w:val="00830782"/>
    <w:rsid w:val="008313A1"/>
    <w:rsid w:val="00831863"/>
    <w:rsid w:val="00832074"/>
    <w:rsid w:val="00832892"/>
    <w:rsid w:val="00834C80"/>
    <w:rsid w:val="008352DF"/>
    <w:rsid w:val="00843602"/>
    <w:rsid w:val="00844EFD"/>
    <w:rsid w:val="00850080"/>
    <w:rsid w:val="008532B1"/>
    <w:rsid w:val="00853B63"/>
    <w:rsid w:val="00854522"/>
    <w:rsid w:val="00856B7B"/>
    <w:rsid w:val="00856D2B"/>
    <w:rsid w:val="00857D8F"/>
    <w:rsid w:val="00860CD6"/>
    <w:rsid w:val="00862D43"/>
    <w:rsid w:val="008658B2"/>
    <w:rsid w:val="008663D4"/>
    <w:rsid w:val="0086765A"/>
    <w:rsid w:val="00872D3A"/>
    <w:rsid w:val="00874BA1"/>
    <w:rsid w:val="0087525B"/>
    <w:rsid w:val="00875885"/>
    <w:rsid w:val="00877542"/>
    <w:rsid w:val="00877A6F"/>
    <w:rsid w:val="00881793"/>
    <w:rsid w:val="00883600"/>
    <w:rsid w:val="00883D88"/>
    <w:rsid w:val="008859F5"/>
    <w:rsid w:val="008863DE"/>
    <w:rsid w:val="0089144B"/>
    <w:rsid w:val="00891DF5"/>
    <w:rsid w:val="008928F4"/>
    <w:rsid w:val="00893A27"/>
    <w:rsid w:val="0089595D"/>
    <w:rsid w:val="00896893"/>
    <w:rsid w:val="008A089F"/>
    <w:rsid w:val="008A0FD8"/>
    <w:rsid w:val="008A2755"/>
    <w:rsid w:val="008A28EC"/>
    <w:rsid w:val="008A2CB0"/>
    <w:rsid w:val="008A2FA0"/>
    <w:rsid w:val="008A5887"/>
    <w:rsid w:val="008B0F3B"/>
    <w:rsid w:val="008B1F09"/>
    <w:rsid w:val="008B22EF"/>
    <w:rsid w:val="008B2B96"/>
    <w:rsid w:val="008B45F8"/>
    <w:rsid w:val="008B4803"/>
    <w:rsid w:val="008B4CC8"/>
    <w:rsid w:val="008B6094"/>
    <w:rsid w:val="008B6D81"/>
    <w:rsid w:val="008C2706"/>
    <w:rsid w:val="008C2A13"/>
    <w:rsid w:val="008C373A"/>
    <w:rsid w:val="008C41C0"/>
    <w:rsid w:val="008C47E7"/>
    <w:rsid w:val="008C5A5D"/>
    <w:rsid w:val="008C6FA0"/>
    <w:rsid w:val="008D5661"/>
    <w:rsid w:val="008D569C"/>
    <w:rsid w:val="008D684A"/>
    <w:rsid w:val="008D6F08"/>
    <w:rsid w:val="008D7F61"/>
    <w:rsid w:val="008E3B67"/>
    <w:rsid w:val="008E4553"/>
    <w:rsid w:val="008E4DAC"/>
    <w:rsid w:val="008E52DD"/>
    <w:rsid w:val="008F1320"/>
    <w:rsid w:val="008F2D14"/>
    <w:rsid w:val="008F59FB"/>
    <w:rsid w:val="008F6A36"/>
    <w:rsid w:val="008F7056"/>
    <w:rsid w:val="0090084D"/>
    <w:rsid w:val="0090085E"/>
    <w:rsid w:val="00901C3C"/>
    <w:rsid w:val="00901FA8"/>
    <w:rsid w:val="00904376"/>
    <w:rsid w:val="00910F3F"/>
    <w:rsid w:val="00912B78"/>
    <w:rsid w:val="009149B6"/>
    <w:rsid w:val="009151D6"/>
    <w:rsid w:val="0091583E"/>
    <w:rsid w:val="009206B5"/>
    <w:rsid w:val="009258BB"/>
    <w:rsid w:val="00925AD7"/>
    <w:rsid w:val="0092760B"/>
    <w:rsid w:val="00931923"/>
    <w:rsid w:val="00931E7C"/>
    <w:rsid w:val="00934891"/>
    <w:rsid w:val="00934C99"/>
    <w:rsid w:val="00941EA2"/>
    <w:rsid w:val="009436C8"/>
    <w:rsid w:val="0094464C"/>
    <w:rsid w:val="0095218D"/>
    <w:rsid w:val="00954ED4"/>
    <w:rsid w:val="00957172"/>
    <w:rsid w:val="0096159C"/>
    <w:rsid w:val="009643B8"/>
    <w:rsid w:val="00967F3A"/>
    <w:rsid w:val="009823C8"/>
    <w:rsid w:val="00983566"/>
    <w:rsid w:val="00983DD0"/>
    <w:rsid w:val="009859F5"/>
    <w:rsid w:val="0099131D"/>
    <w:rsid w:val="00993567"/>
    <w:rsid w:val="00994295"/>
    <w:rsid w:val="0099562C"/>
    <w:rsid w:val="0099738D"/>
    <w:rsid w:val="009A1071"/>
    <w:rsid w:val="009A1266"/>
    <w:rsid w:val="009A259E"/>
    <w:rsid w:val="009A309F"/>
    <w:rsid w:val="009A5FC1"/>
    <w:rsid w:val="009A6D3E"/>
    <w:rsid w:val="009A727A"/>
    <w:rsid w:val="009A76DF"/>
    <w:rsid w:val="009B0BCD"/>
    <w:rsid w:val="009B20B8"/>
    <w:rsid w:val="009B2897"/>
    <w:rsid w:val="009B5692"/>
    <w:rsid w:val="009B64C9"/>
    <w:rsid w:val="009C097B"/>
    <w:rsid w:val="009C0B01"/>
    <w:rsid w:val="009C22CA"/>
    <w:rsid w:val="009C29FD"/>
    <w:rsid w:val="009C3E64"/>
    <w:rsid w:val="009C4DDC"/>
    <w:rsid w:val="009C6014"/>
    <w:rsid w:val="009C6647"/>
    <w:rsid w:val="009D000B"/>
    <w:rsid w:val="009D04F9"/>
    <w:rsid w:val="009D15AF"/>
    <w:rsid w:val="009D2687"/>
    <w:rsid w:val="009D3566"/>
    <w:rsid w:val="009D3F11"/>
    <w:rsid w:val="009D50D2"/>
    <w:rsid w:val="009D5512"/>
    <w:rsid w:val="009D7CA8"/>
    <w:rsid w:val="009E1AC7"/>
    <w:rsid w:val="009E1D35"/>
    <w:rsid w:val="009E443A"/>
    <w:rsid w:val="009E4E38"/>
    <w:rsid w:val="009E5599"/>
    <w:rsid w:val="009E5A46"/>
    <w:rsid w:val="009E5EAD"/>
    <w:rsid w:val="009E74DF"/>
    <w:rsid w:val="009E76F1"/>
    <w:rsid w:val="009E78EC"/>
    <w:rsid w:val="009F4029"/>
    <w:rsid w:val="009F40EB"/>
    <w:rsid w:val="009F651F"/>
    <w:rsid w:val="009F6755"/>
    <w:rsid w:val="00A01828"/>
    <w:rsid w:val="00A01D98"/>
    <w:rsid w:val="00A0370E"/>
    <w:rsid w:val="00A06C70"/>
    <w:rsid w:val="00A10A66"/>
    <w:rsid w:val="00A1166D"/>
    <w:rsid w:val="00A16371"/>
    <w:rsid w:val="00A21417"/>
    <w:rsid w:val="00A21AF3"/>
    <w:rsid w:val="00A23426"/>
    <w:rsid w:val="00A243CB"/>
    <w:rsid w:val="00A26371"/>
    <w:rsid w:val="00A26A7B"/>
    <w:rsid w:val="00A26C17"/>
    <w:rsid w:val="00A2754E"/>
    <w:rsid w:val="00A30746"/>
    <w:rsid w:val="00A3170B"/>
    <w:rsid w:val="00A32033"/>
    <w:rsid w:val="00A34C1D"/>
    <w:rsid w:val="00A351E1"/>
    <w:rsid w:val="00A401BC"/>
    <w:rsid w:val="00A417B0"/>
    <w:rsid w:val="00A41C28"/>
    <w:rsid w:val="00A42443"/>
    <w:rsid w:val="00A42EBD"/>
    <w:rsid w:val="00A43C8B"/>
    <w:rsid w:val="00A443EC"/>
    <w:rsid w:val="00A44B72"/>
    <w:rsid w:val="00A45B07"/>
    <w:rsid w:val="00A46D7E"/>
    <w:rsid w:val="00A47325"/>
    <w:rsid w:val="00A50A14"/>
    <w:rsid w:val="00A51397"/>
    <w:rsid w:val="00A51B8B"/>
    <w:rsid w:val="00A5201D"/>
    <w:rsid w:val="00A54F1C"/>
    <w:rsid w:val="00A56E99"/>
    <w:rsid w:val="00A607FA"/>
    <w:rsid w:val="00A6209D"/>
    <w:rsid w:val="00A62882"/>
    <w:rsid w:val="00A6288F"/>
    <w:rsid w:val="00A63541"/>
    <w:rsid w:val="00A63A10"/>
    <w:rsid w:val="00A64F47"/>
    <w:rsid w:val="00A66045"/>
    <w:rsid w:val="00A6629C"/>
    <w:rsid w:val="00A666CB"/>
    <w:rsid w:val="00A70009"/>
    <w:rsid w:val="00A72096"/>
    <w:rsid w:val="00A7265B"/>
    <w:rsid w:val="00A746CA"/>
    <w:rsid w:val="00A7479D"/>
    <w:rsid w:val="00A75E2E"/>
    <w:rsid w:val="00A7687B"/>
    <w:rsid w:val="00A76E0B"/>
    <w:rsid w:val="00A77260"/>
    <w:rsid w:val="00A77282"/>
    <w:rsid w:val="00A82CC7"/>
    <w:rsid w:val="00A83694"/>
    <w:rsid w:val="00A85E1A"/>
    <w:rsid w:val="00A8688E"/>
    <w:rsid w:val="00A87126"/>
    <w:rsid w:val="00A9443F"/>
    <w:rsid w:val="00AA04EC"/>
    <w:rsid w:val="00AA11EE"/>
    <w:rsid w:val="00AA453C"/>
    <w:rsid w:val="00AA4DDD"/>
    <w:rsid w:val="00AA6CA4"/>
    <w:rsid w:val="00AA7600"/>
    <w:rsid w:val="00AB15D3"/>
    <w:rsid w:val="00AB18A7"/>
    <w:rsid w:val="00AB2A52"/>
    <w:rsid w:val="00AB4224"/>
    <w:rsid w:val="00AB4FEA"/>
    <w:rsid w:val="00AB59BD"/>
    <w:rsid w:val="00AB7E6E"/>
    <w:rsid w:val="00AC1306"/>
    <w:rsid w:val="00AC3702"/>
    <w:rsid w:val="00AC39B9"/>
    <w:rsid w:val="00AC424B"/>
    <w:rsid w:val="00AC4930"/>
    <w:rsid w:val="00AC5FBA"/>
    <w:rsid w:val="00AC664F"/>
    <w:rsid w:val="00AD52D4"/>
    <w:rsid w:val="00AD7727"/>
    <w:rsid w:val="00AE045D"/>
    <w:rsid w:val="00AE083C"/>
    <w:rsid w:val="00AE0C01"/>
    <w:rsid w:val="00AE1963"/>
    <w:rsid w:val="00AE1DEE"/>
    <w:rsid w:val="00AE278A"/>
    <w:rsid w:val="00AE6BCF"/>
    <w:rsid w:val="00AF00A6"/>
    <w:rsid w:val="00AF2C58"/>
    <w:rsid w:val="00AF3695"/>
    <w:rsid w:val="00AF3B94"/>
    <w:rsid w:val="00AF4449"/>
    <w:rsid w:val="00AF7B45"/>
    <w:rsid w:val="00B011D6"/>
    <w:rsid w:val="00B01365"/>
    <w:rsid w:val="00B02CEB"/>
    <w:rsid w:val="00B02D64"/>
    <w:rsid w:val="00B0303A"/>
    <w:rsid w:val="00B03914"/>
    <w:rsid w:val="00B06AC3"/>
    <w:rsid w:val="00B120B0"/>
    <w:rsid w:val="00B1223E"/>
    <w:rsid w:val="00B1268E"/>
    <w:rsid w:val="00B138C5"/>
    <w:rsid w:val="00B13E81"/>
    <w:rsid w:val="00B202C9"/>
    <w:rsid w:val="00B20ED3"/>
    <w:rsid w:val="00B21065"/>
    <w:rsid w:val="00B21DA3"/>
    <w:rsid w:val="00B23FFB"/>
    <w:rsid w:val="00B25025"/>
    <w:rsid w:val="00B25494"/>
    <w:rsid w:val="00B35837"/>
    <w:rsid w:val="00B35B20"/>
    <w:rsid w:val="00B37D32"/>
    <w:rsid w:val="00B41D51"/>
    <w:rsid w:val="00B42C0C"/>
    <w:rsid w:val="00B430A9"/>
    <w:rsid w:val="00B439C0"/>
    <w:rsid w:val="00B44881"/>
    <w:rsid w:val="00B462EE"/>
    <w:rsid w:val="00B46D23"/>
    <w:rsid w:val="00B50042"/>
    <w:rsid w:val="00B532FC"/>
    <w:rsid w:val="00B54780"/>
    <w:rsid w:val="00B55BD8"/>
    <w:rsid w:val="00B565E1"/>
    <w:rsid w:val="00B56A15"/>
    <w:rsid w:val="00B57D14"/>
    <w:rsid w:val="00B60924"/>
    <w:rsid w:val="00B626BA"/>
    <w:rsid w:val="00B6276A"/>
    <w:rsid w:val="00B63931"/>
    <w:rsid w:val="00B63F89"/>
    <w:rsid w:val="00B651A4"/>
    <w:rsid w:val="00B660DE"/>
    <w:rsid w:val="00B6628B"/>
    <w:rsid w:val="00B70034"/>
    <w:rsid w:val="00B70CE0"/>
    <w:rsid w:val="00B72441"/>
    <w:rsid w:val="00B7281B"/>
    <w:rsid w:val="00B75130"/>
    <w:rsid w:val="00B77454"/>
    <w:rsid w:val="00B77F6E"/>
    <w:rsid w:val="00B80C86"/>
    <w:rsid w:val="00B80E7C"/>
    <w:rsid w:val="00B81647"/>
    <w:rsid w:val="00B82C99"/>
    <w:rsid w:val="00B83905"/>
    <w:rsid w:val="00B86DAE"/>
    <w:rsid w:val="00B86FD1"/>
    <w:rsid w:val="00B87A90"/>
    <w:rsid w:val="00B91D66"/>
    <w:rsid w:val="00B93F55"/>
    <w:rsid w:val="00B9426B"/>
    <w:rsid w:val="00B94E19"/>
    <w:rsid w:val="00BA394B"/>
    <w:rsid w:val="00BA3E66"/>
    <w:rsid w:val="00BA4012"/>
    <w:rsid w:val="00BA4608"/>
    <w:rsid w:val="00BA4C81"/>
    <w:rsid w:val="00BA4F0B"/>
    <w:rsid w:val="00BA5167"/>
    <w:rsid w:val="00BA6185"/>
    <w:rsid w:val="00BA65A8"/>
    <w:rsid w:val="00BA6CCC"/>
    <w:rsid w:val="00BA7BAF"/>
    <w:rsid w:val="00BB0131"/>
    <w:rsid w:val="00BB02DD"/>
    <w:rsid w:val="00BB7066"/>
    <w:rsid w:val="00BC0DCB"/>
    <w:rsid w:val="00BC16D3"/>
    <w:rsid w:val="00BC16DA"/>
    <w:rsid w:val="00BC360E"/>
    <w:rsid w:val="00BC4101"/>
    <w:rsid w:val="00BC6CDD"/>
    <w:rsid w:val="00BD2D85"/>
    <w:rsid w:val="00BD4BBE"/>
    <w:rsid w:val="00BD525A"/>
    <w:rsid w:val="00BD7ACF"/>
    <w:rsid w:val="00BE1B7B"/>
    <w:rsid w:val="00BE4DF0"/>
    <w:rsid w:val="00BE534C"/>
    <w:rsid w:val="00BF028D"/>
    <w:rsid w:val="00BF57D3"/>
    <w:rsid w:val="00BF7E25"/>
    <w:rsid w:val="00C01DB2"/>
    <w:rsid w:val="00C06985"/>
    <w:rsid w:val="00C10D3C"/>
    <w:rsid w:val="00C126EF"/>
    <w:rsid w:val="00C12FD0"/>
    <w:rsid w:val="00C13253"/>
    <w:rsid w:val="00C147DE"/>
    <w:rsid w:val="00C16E5B"/>
    <w:rsid w:val="00C178B1"/>
    <w:rsid w:val="00C17CB8"/>
    <w:rsid w:val="00C207F8"/>
    <w:rsid w:val="00C2085A"/>
    <w:rsid w:val="00C20BE8"/>
    <w:rsid w:val="00C2144C"/>
    <w:rsid w:val="00C24921"/>
    <w:rsid w:val="00C2528C"/>
    <w:rsid w:val="00C27074"/>
    <w:rsid w:val="00C27599"/>
    <w:rsid w:val="00C279A6"/>
    <w:rsid w:val="00C31B75"/>
    <w:rsid w:val="00C3268E"/>
    <w:rsid w:val="00C32946"/>
    <w:rsid w:val="00C34F6A"/>
    <w:rsid w:val="00C37AD5"/>
    <w:rsid w:val="00C37D19"/>
    <w:rsid w:val="00C40BB9"/>
    <w:rsid w:val="00C427FB"/>
    <w:rsid w:val="00C50ACE"/>
    <w:rsid w:val="00C51A24"/>
    <w:rsid w:val="00C538E7"/>
    <w:rsid w:val="00C5405A"/>
    <w:rsid w:val="00C544D0"/>
    <w:rsid w:val="00C6136D"/>
    <w:rsid w:val="00C63A10"/>
    <w:rsid w:val="00C67605"/>
    <w:rsid w:val="00C67AA5"/>
    <w:rsid w:val="00C67EEE"/>
    <w:rsid w:val="00C706E0"/>
    <w:rsid w:val="00C70F7D"/>
    <w:rsid w:val="00C72754"/>
    <w:rsid w:val="00C7597B"/>
    <w:rsid w:val="00C779C2"/>
    <w:rsid w:val="00C800A6"/>
    <w:rsid w:val="00C83243"/>
    <w:rsid w:val="00C84D9E"/>
    <w:rsid w:val="00C85F7C"/>
    <w:rsid w:val="00C87BFE"/>
    <w:rsid w:val="00C90011"/>
    <w:rsid w:val="00C9054B"/>
    <w:rsid w:val="00C9076D"/>
    <w:rsid w:val="00C91EBF"/>
    <w:rsid w:val="00C92198"/>
    <w:rsid w:val="00C94AB0"/>
    <w:rsid w:val="00C95B0E"/>
    <w:rsid w:val="00C95FC8"/>
    <w:rsid w:val="00C97547"/>
    <w:rsid w:val="00C97BC5"/>
    <w:rsid w:val="00C97FAC"/>
    <w:rsid w:val="00CA041A"/>
    <w:rsid w:val="00CA0894"/>
    <w:rsid w:val="00CA2458"/>
    <w:rsid w:val="00CA5DC9"/>
    <w:rsid w:val="00CA5EB0"/>
    <w:rsid w:val="00CA6087"/>
    <w:rsid w:val="00CA625A"/>
    <w:rsid w:val="00CA7332"/>
    <w:rsid w:val="00CA772A"/>
    <w:rsid w:val="00CB23BC"/>
    <w:rsid w:val="00CB2BEC"/>
    <w:rsid w:val="00CB375E"/>
    <w:rsid w:val="00CB3A8B"/>
    <w:rsid w:val="00CB6294"/>
    <w:rsid w:val="00CB69DB"/>
    <w:rsid w:val="00CB6A4C"/>
    <w:rsid w:val="00CC109C"/>
    <w:rsid w:val="00CC2317"/>
    <w:rsid w:val="00CC49B2"/>
    <w:rsid w:val="00CC5171"/>
    <w:rsid w:val="00CC6844"/>
    <w:rsid w:val="00CC78F2"/>
    <w:rsid w:val="00CD0897"/>
    <w:rsid w:val="00CD0B7C"/>
    <w:rsid w:val="00CD18D6"/>
    <w:rsid w:val="00CD1BB4"/>
    <w:rsid w:val="00CD2243"/>
    <w:rsid w:val="00CD66F5"/>
    <w:rsid w:val="00CD73F4"/>
    <w:rsid w:val="00CE42B9"/>
    <w:rsid w:val="00CE51FD"/>
    <w:rsid w:val="00CE52F1"/>
    <w:rsid w:val="00CE5E43"/>
    <w:rsid w:val="00CE6BAA"/>
    <w:rsid w:val="00CF02D4"/>
    <w:rsid w:val="00CF06E2"/>
    <w:rsid w:val="00CF121B"/>
    <w:rsid w:val="00CF13AF"/>
    <w:rsid w:val="00CF1ACB"/>
    <w:rsid w:val="00CF1BDF"/>
    <w:rsid w:val="00CF4923"/>
    <w:rsid w:val="00D00338"/>
    <w:rsid w:val="00D010CE"/>
    <w:rsid w:val="00D012ED"/>
    <w:rsid w:val="00D0141F"/>
    <w:rsid w:val="00D02768"/>
    <w:rsid w:val="00D0410B"/>
    <w:rsid w:val="00D04B39"/>
    <w:rsid w:val="00D05C1C"/>
    <w:rsid w:val="00D06BFD"/>
    <w:rsid w:val="00D06D87"/>
    <w:rsid w:val="00D074BA"/>
    <w:rsid w:val="00D07833"/>
    <w:rsid w:val="00D12DD1"/>
    <w:rsid w:val="00D1326E"/>
    <w:rsid w:val="00D1424A"/>
    <w:rsid w:val="00D15D18"/>
    <w:rsid w:val="00D172C2"/>
    <w:rsid w:val="00D2004F"/>
    <w:rsid w:val="00D22A25"/>
    <w:rsid w:val="00D23281"/>
    <w:rsid w:val="00D24F38"/>
    <w:rsid w:val="00D268A7"/>
    <w:rsid w:val="00D30B87"/>
    <w:rsid w:val="00D31042"/>
    <w:rsid w:val="00D3268D"/>
    <w:rsid w:val="00D33034"/>
    <w:rsid w:val="00D3399D"/>
    <w:rsid w:val="00D3471D"/>
    <w:rsid w:val="00D34CE1"/>
    <w:rsid w:val="00D41629"/>
    <w:rsid w:val="00D42A65"/>
    <w:rsid w:val="00D43578"/>
    <w:rsid w:val="00D43A43"/>
    <w:rsid w:val="00D44B52"/>
    <w:rsid w:val="00D45568"/>
    <w:rsid w:val="00D457AF"/>
    <w:rsid w:val="00D46286"/>
    <w:rsid w:val="00D47C81"/>
    <w:rsid w:val="00D516BD"/>
    <w:rsid w:val="00D52858"/>
    <w:rsid w:val="00D54CFA"/>
    <w:rsid w:val="00D55648"/>
    <w:rsid w:val="00D55A2A"/>
    <w:rsid w:val="00D57582"/>
    <w:rsid w:val="00D6149B"/>
    <w:rsid w:val="00D615F5"/>
    <w:rsid w:val="00D626F6"/>
    <w:rsid w:val="00D63D2F"/>
    <w:rsid w:val="00D65130"/>
    <w:rsid w:val="00D65EF9"/>
    <w:rsid w:val="00D66BF1"/>
    <w:rsid w:val="00D701AD"/>
    <w:rsid w:val="00D72BD8"/>
    <w:rsid w:val="00D72D76"/>
    <w:rsid w:val="00D73CB8"/>
    <w:rsid w:val="00D73E8A"/>
    <w:rsid w:val="00D76C22"/>
    <w:rsid w:val="00D80B86"/>
    <w:rsid w:val="00D856A2"/>
    <w:rsid w:val="00D86447"/>
    <w:rsid w:val="00D8646F"/>
    <w:rsid w:val="00D91575"/>
    <w:rsid w:val="00D91DA5"/>
    <w:rsid w:val="00D9396B"/>
    <w:rsid w:val="00D95DEE"/>
    <w:rsid w:val="00D977B7"/>
    <w:rsid w:val="00DA06DB"/>
    <w:rsid w:val="00DA28F7"/>
    <w:rsid w:val="00DA362B"/>
    <w:rsid w:val="00DA5838"/>
    <w:rsid w:val="00DA6F19"/>
    <w:rsid w:val="00DA77B6"/>
    <w:rsid w:val="00DB0419"/>
    <w:rsid w:val="00DB2E86"/>
    <w:rsid w:val="00DB6BBA"/>
    <w:rsid w:val="00DB6D43"/>
    <w:rsid w:val="00DB6D57"/>
    <w:rsid w:val="00DB7500"/>
    <w:rsid w:val="00DC360E"/>
    <w:rsid w:val="00DC3AED"/>
    <w:rsid w:val="00DC57C4"/>
    <w:rsid w:val="00DC58BD"/>
    <w:rsid w:val="00DC6626"/>
    <w:rsid w:val="00DC6ECA"/>
    <w:rsid w:val="00DC72E5"/>
    <w:rsid w:val="00DD050D"/>
    <w:rsid w:val="00DD2C67"/>
    <w:rsid w:val="00DD2D7C"/>
    <w:rsid w:val="00DD37D6"/>
    <w:rsid w:val="00DD6C28"/>
    <w:rsid w:val="00DE1BB0"/>
    <w:rsid w:val="00DE252D"/>
    <w:rsid w:val="00DE2C41"/>
    <w:rsid w:val="00DE3858"/>
    <w:rsid w:val="00DE5ED9"/>
    <w:rsid w:val="00DE6C6A"/>
    <w:rsid w:val="00DF1116"/>
    <w:rsid w:val="00DF26D8"/>
    <w:rsid w:val="00DF2D22"/>
    <w:rsid w:val="00DF2D35"/>
    <w:rsid w:val="00DF4D44"/>
    <w:rsid w:val="00DF5A3F"/>
    <w:rsid w:val="00DF5E91"/>
    <w:rsid w:val="00DF66A3"/>
    <w:rsid w:val="00DF6E77"/>
    <w:rsid w:val="00E0315D"/>
    <w:rsid w:val="00E07A77"/>
    <w:rsid w:val="00E07EAD"/>
    <w:rsid w:val="00E10A27"/>
    <w:rsid w:val="00E11366"/>
    <w:rsid w:val="00E11CD7"/>
    <w:rsid w:val="00E14A6A"/>
    <w:rsid w:val="00E158B0"/>
    <w:rsid w:val="00E159C3"/>
    <w:rsid w:val="00E22FDC"/>
    <w:rsid w:val="00E23326"/>
    <w:rsid w:val="00E255B0"/>
    <w:rsid w:val="00E25C93"/>
    <w:rsid w:val="00E2727A"/>
    <w:rsid w:val="00E27334"/>
    <w:rsid w:val="00E27338"/>
    <w:rsid w:val="00E30612"/>
    <w:rsid w:val="00E32E41"/>
    <w:rsid w:val="00E34227"/>
    <w:rsid w:val="00E34B01"/>
    <w:rsid w:val="00E3597C"/>
    <w:rsid w:val="00E35E4E"/>
    <w:rsid w:val="00E363D7"/>
    <w:rsid w:val="00E36C73"/>
    <w:rsid w:val="00E41E8C"/>
    <w:rsid w:val="00E4395E"/>
    <w:rsid w:val="00E45422"/>
    <w:rsid w:val="00E45C6D"/>
    <w:rsid w:val="00E45F78"/>
    <w:rsid w:val="00E46D68"/>
    <w:rsid w:val="00E5040A"/>
    <w:rsid w:val="00E507DC"/>
    <w:rsid w:val="00E55EFA"/>
    <w:rsid w:val="00E56236"/>
    <w:rsid w:val="00E564C3"/>
    <w:rsid w:val="00E568F6"/>
    <w:rsid w:val="00E570BC"/>
    <w:rsid w:val="00E6004D"/>
    <w:rsid w:val="00E60C78"/>
    <w:rsid w:val="00E66160"/>
    <w:rsid w:val="00E6781E"/>
    <w:rsid w:val="00E711BD"/>
    <w:rsid w:val="00E739C6"/>
    <w:rsid w:val="00E73A98"/>
    <w:rsid w:val="00E73B39"/>
    <w:rsid w:val="00E74852"/>
    <w:rsid w:val="00E74F8A"/>
    <w:rsid w:val="00E76224"/>
    <w:rsid w:val="00E800E2"/>
    <w:rsid w:val="00E8517C"/>
    <w:rsid w:val="00E85D2F"/>
    <w:rsid w:val="00E85F07"/>
    <w:rsid w:val="00E86B77"/>
    <w:rsid w:val="00E93E93"/>
    <w:rsid w:val="00E941AC"/>
    <w:rsid w:val="00E94CC0"/>
    <w:rsid w:val="00E94DF0"/>
    <w:rsid w:val="00E95618"/>
    <w:rsid w:val="00E9573C"/>
    <w:rsid w:val="00E95916"/>
    <w:rsid w:val="00E95C2B"/>
    <w:rsid w:val="00E95C4A"/>
    <w:rsid w:val="00EA0179"/>
    <w:rsid w:val="00EA0229"/>
    <w:rsid w:val="00EA0FD2"/>
    <w:rsid w:val="00EA1091"/>
    <w:rsid w:val="00EA1E88"/>
    <w:rsid w:val="00EA2254"/>
    <w:rsid w:val="00EA2635"/>
    <w:rsid w:val="00EA4DAF"/>
    <w:rsid w:val="00EA56A4"/>
    <w:rsid w:val="00EA617E"/>
    <w:rsid w:val="00EA71CC"/>
    <w:rsid w:val="00EA72C3"/>
    <w:rsid w:val="00EB0BB8"/>
    <w:rsid w:val="00EB2B2D"/>
    <w:rsid w:val="00EB3B21"/>
    <w:rsid w:val="00EB533C"/>
    <w:rsid w:val="00EB5724"/>
    <w:rsid w:val="00EB5BA6"/>
    <w:rsid w:val="00EB6CDE"/>
    <w:rsid w:val="00EC0D56"/>
    <w:rsid w:val="00EC107A"/>
    <w:rsid w:val="00EC12D6"/>
    <w:rsid w:val="00EC1AA9"/>
    <w:rsid w:val="00EC2619"/>
    <w:rsid w:val="00EC2A98"/>
    <w:rsid w:val="00EC40DB"/>
    <w:rsid w:val="00EC57DA"/>
    <w:rsid w:val="00EC5DBF"/>
    <w:rsid w:val="00EC5FFE"/>
    <w:rsid w:val="00EC60A9"/>
    <w:rsid w:val="00EC6370"/>
    <w:rsid w:val="00EC7B28"/>
    <w:rsid w:val="00ED1065"/>
    <w:rsid w:val="00ED2575"/>
    <w:rsid w:val="00ED2B99"/>
    <w:rsid w:val="00ED3D6D"/>
    <w:rsid w:val="00ED3F02"/>
    <w:rsid w:val="00EE5E5B"/>
    <w:rsid w:val="00EE63D0"/>
    <w:rsid w:val="00EE7307"/>
    <w:rsid w:val="00EE7498"/>
    <w:rsid w:val="00EE7D6A"/>
    <w:rsid w:val="00EF0A4F"/>
    <w:rsid w:val="00EF2144"/>
    <w:rsid w:val="00EF54EB"/>
    <w:rsid w:val="00EF6F3B"/>
    <w:rsid w:val="00F0377F"/>
    <w:rsid w:val="00F048C4"/>
    <w:rsid w:val="00F06C95"/>
    <w:rsid w:val="00F06D6C"/>
    <w:rsid w:val="00F077DD"/>
    <w:rsid w:val="00F1201A"/>
    <w:rsid w:val="00F13184"/>
    <w:rsid w:val="00F14A12"/>
    <w:rsid w:val="00F16377"/>
    <w:rsid w:val="00F17ED8"/>
    <w:rsid w:val="00F22B72"/>
    <w:rsid w:val="00F22F91"/>
    <w:rsid w:val="00F2307C"/>
    <w:rsid w:val="00F25376"/>
    <w:rsid w:val="00F276EC"/>
    <w:rsid w:val="00F30989"/>
    <w:rsid w:val="00F3263F"/>
    <w:rsid w:val="00F3293C"/>
    <w:rsid w:val="00F32C0B"/>
    <w:rsid w:val="00F32C12"/>
    <w:rsid w:val="00F37302"/>
    <w:rsid w:val="00F40EAB"/>
    <w:rsid w:val="00F45947"/>
    <w:rsid w:val="00F5121C"/>
    <w:rsid w:val="00F514E3"/>
    <w:rsid w:val="00F515A9"/>
    <w:rsid w:val="00F51E05"/>
    <w:rsid w:val="00F524E7"/>
    <w:rsid w:val="00F546FC"/>
    <w:rsid w:val="00F54BD3"/>
    <w:rsid w:val="00F550AB"/>
    <w:rsid w:val="00F551FD"/>
    <w:rsid w:val="00F56B92"/>
    <w:rsid w:val="00F60A39"/>
    <w:rsid w:val="00F617DF"/>
    <w:rsid w:val="00F6446E"/>
    <w:rsid w:val="00F64912"/>
    <w:rsid w:val="00F656E0"/>
    <w:rsid w:val="00F65F11"/>
    <w:rsid w:val="00F6611E"/>
    <w:rsid w:val="00F663DA"/>
    <w:rsid w:val="00F700D2"/>
    <w:rsid w:val="00F70E9F"/>
    <w:rsid w:val="00F728E5"/>
    <w:rsid w:val="00F72B4E"/>
    <w:rsid w:val="00F76B0B"/>
    <w:rsid w:val="00F777F5"/>
    <w:rsid w:val="00F80CE6"/>
    <w:rsid w:val="00F813A7"/>
    <w:rsid w:val="00F81A09"/>
    <w:rsid w:val="00F846CD"/>
    <w:rsid w:val="00F90F6E"/>
    <w:rsid w:val="00F91039"/>
    <w:rsid w:val="00F9572C"/>
    <w:rsid w:val="00F96218"/>
    <w:rsid w:val="00FA0271"/>
    <w:rsid w:val="00FA0C2B"/>
    <w:rsid w:val="00FA0E84"/>
    <w:rsid w:val="00FA1CE7"/>
    <w:rsid w:val="00FA2AD0"/>
    <w:rsid w:val="00FA3056"/>
    <w:rsid w:val="00FA4729"/>
    <w:rsid w:val="00FA570E"/>
    <w:rsid w:val="00FA6F4A"/>
    <w:rsid w:val="00FB23ED"/>
    <w:rsid w:val="00FB4249"/>
    <w:rsid w:val="00FB766A"/>
    <w:rsid w:val="00FB7A59"/>
    <w:rsid w:val="00FC04C9"/>
    <w:rsid w:val="00FC10C9"/>
    <w:rsid w:val="00FC1725"/>
    <w:rsid w:val="00FC279F"/>
    <w:rsid w:val="00FC2B9F"/>
    <w:rsid w:val="00FC77CE"/>
    <w:rsid w:val="00FD05FE"/>
    <w:rsid w:val="00FD2C47"/>
    <w:rsid w:val="00FD3E64"/>
    <w:rsid w:val="00FD613D"/>
    <w:rsid w:val="00FE32F1"/>
    <w:rsid w:val="00FE5753"/>
    <w:rsid w:val="00FE6273"/>
    <w:rsid w:val="00FF08D4"/>
    <w:rsid w:val="00FF0C14"/>
    <w:rsid w:val="00FF102C"/>
    <w:rsid w:val="00FF48F0"/>
    <w:rsid w:val="00FF4A6A"/>
    <w:rsid w:val="00FF5664"/>
    <w:rsid w:val="00FF58E1"/>
    <w:rsid w:val="00FF5AD2"/>
    <w:rsid w:val="00FF67AF"/>
    <w:rsid w:val="00FF6A4A"/>
    <w:rsid w:val="00FF6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FB464"/>
  <w15:docId w15:val="{7DCE35AF-16C3-47E0-A45F-F089525B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0D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8517C"/>
    <w:pPr>
      <w:keepNext/>
      <w:jc w:val="center"/>
      <w:outlineLvl w:val="0"/>
    </w:pPr>
    <w:rPr>
      <w:rFonts w:ascii="Arial" w:hAnsi="Arial"/>
      <w:b/>
      <w:color w:val="000000"/>
      <w:sz w:val="30"/>
      <w:szCs w:val="20"/>
    </w:rPr>
  </w:style>
  <w:style w:type="paragraph" w:styleId="2">
    <w:name w:val="heading 2"/>
    <w:basedOn w:val="a"/>
    <w:next w:val="a"/>
    <w:link w:val="20"/>
    <w:uiPriority w:val="9"/>
    <w:qFormat/>
    <w:rsid w:val="00E8517C"/>
    <w:pPr>
      <w:keepNext/>
      <w:spacing w:line="360" w:lineRule="auto"/>
      <w:jc w:val="right"/>
      <w:outlineLvl w:val="1"/>
    </w:pPr>
    <w:rPr>
      <w:rFonts w:ascii="Arial" w:hAnsi="Arial"/>
      <w:szCs w:val="20"/>
    </w:rPr>
  </w:style>
  <w:style w:type="paragraph" w:styleId="3">
    <w:name w:val="heading 3"/>
    <w:basedOn w:val="a"/>
    <w:next w:val="a"/>
    <w:link w:val="30"/>
    <w:uiPriority w:val="9"/>
    <w:unhideWhenUsed/>
    <w:qFormat/>
    <w:rsid w:val="00E8517C"/>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unhideWhenUsed/>
    <w:qFormat/>
    <w:rsid w:val="00E8517C"/>
    <w:pPr>
      <w:keepNext/>
      <w:keepLines/>
      <w:spacing w:before="40"/>
      <w:outlineLvl w:val="3"/>
    </w:pPr>
    <w:rPr>
      <w:rFonts w:asciiTheme="majorHAnsi" w:eastAsiaTheme="majorEastAsia" w:hAnsiTheme="majorHAnsi" w:cstheme="majorBidi"/>
      <w:i/>
      <w:iCs/>
      <w:color w:val="2E74B5" w:themeColor="accent1" w:themeShade="BF"/>
      <w:sz w:val="20"/>
      <w:szCs w:val="20"/>
    </w:rPr>
  </w:style>
  <w:style w:type="paragraph" w:styleId="5">
    <w:name w:val="heading 5"/>
    <w:basedOn w:val="a"/>
    <w:next w:val="a"/>
    <w:link w:val="50"/>
    <w:uiPriority w:val="9"/>
    <w:unhideWhenUsed/>
    <w:qFormat/>
    <w:rsid w:val="00E8517C"/>
    <w:pPr>
      <w:keepNext/>
      <w:keepLines/>
      <w:spacing w:before="40"/>
      <w:outlineLvl w:val="4"/>
    </w:pPr>
    <w:rPr>
      <w:rFonts w:asciiTheme="majorHAnsi" w:eastAsiaTheme="majorEastAsia" w:hAnsiTheme="majorHAnsi" w:cstheme="majorBidi"/>
      <w:color w:val="2E74B5" w:themeColor="accent1" w:themeShade="BF"/>
      <w:sz w:val="20"/>
      <w:szCs w:val="20"/>
    </w:rPr>
  </w:style>
  <w:style w:type="paragraph" w:styleId="6">
    <w:name w:val="heading 6"/>
    <w:basedOn w:val="a"/>
    <w:next w:val="a"/>
    <w:link w:val="60"/>
    <w:uiPriority w:val="9"/>
    <w:semiHidden/>
    <w:unhideWhenUsed/>
    <w:qFormat/>
    <w:rsid w:val="00E8517C"/>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paragraph" w:styleId="9">
    <w:name w:val="heading 9"/>
    <w:basedOn w:val="a"/>
    <w:next w:val="a"/>
    <w:link w:val="90"/>
    <w:uiPriority w:val="9"/>
    <w:semiHidden/>
    <w:unhideWhenUsed/>
    <w:qFormat/>
    <w:rsid w:val="001974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51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8517C"/>
    <w:pPr>
      <w:spacing w:after="0" w:line="240" w:lineRule="auto"/>
    </w:pPr>
    <w:rPr>
      <w:rFonts w:ascii="Calibri" w:eastAsia="Calibri" w:hAnsi="Calibri" w:cs="Times New Roman"/>
    </w:rPr>
  </w:style>
  <w:style w:type="paragraph" w:styleId="a6">
    <w:name w:val="List Paragraph"/>
    <w:basedOn w:val="a"/>
    <w:uiPriority w:val="1"/>
    <w:qFormat/>
    <w:rsid w:val="00E8517C"/>
    <w:pPr>
      <w:ind w:left="720"/>
      <w:contextualSpacing/>
    </w:pPr>
  </w:style>
  <w:style w:type="character" w:customStyle="1" w:styleId="a5">
    <w:name w:val="Без интервала Знак"/>
    <w:basedOn w:val="a0"/>
    <w:link w:val="a4"/>
    <w:uiPriority w:val="1"/>
    <w:rsid w:val="00E8517C"/>
    <w:rPr>
      <w:rFonts w:ascii="Calibri" w:eastAsia="Calibri" w:hAnsi="Calibri" w:cs="Times New Roman"/>
    </w:rPr>
  </w:style>
  <w:style w:type="character" w:customStyle="1" w:styleId="10">
    <w:name w:val="Заголовок 1 Знак"/>
    <w:basedOn w:val="a0"/>
    <w:link w:val="1"/>
    <w:uiPriority w:val="9"/>
    <w:rsid w:val="00E8517C"/>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E8517C"/>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E8517C"/>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E8517C"/>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E8517C"/>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E8517C"/>
    <w:rPr>
      <w:rFonts w:asciiTheme="majorHAnsi" w:eastAsiaTheme="majorEastAsia" w:hAnsiTheme="majorHAnsi" w:cs="Times New Roman"/>
      <w:i/>
      <w:iCs/>
      <w:color w:val="1F4D78" w:themeColor="accent1" w:themeShade="7F"/>
      <w:lang w:eastAsia="ru-RU"/>
    </w:rPr>
  </w:style>
  <w:style w:type="paragraph" w:styleId="a7">
    <w:name w:val="header"/>
    <w:basedOn w:val="a"/>
    <w:link w:val="a8"/>
    <w:uiPriority w:val="99"/>
    <w:rsid w:val="00E8517C"/>
    <w:pPr>
      <w:tabs>
        <w:tab w:val="center" w:pos="4153"/>
        <w:tab w:val="right" w:pos="8306"/>
      </w:tabs>
    </w:pPr>
    <w:rPr>
      <w:sz w:val="20"/>
      <w:szCs w:val="20"/>
    </w:rPr>
  </w:style>
  <w:style w:type="character" w:customStyle="1" w:styleId="a8">
    <w:name w:val="Верхний колонтитул Знак"/>
    <w:basedOn w:val="a0"/>
    <w:link w:val="a7"/>
    <w:uiPriority w:val="99"/>
    <w:rsid w:val="00E8517C"/>
    <w:rPr>
      <w:rFonts w:ascii="Times New Roman" w:eastAsia="Times New Roman" w:hAnsi="Times New Roman" w:cs="Times New Roman"/>
      <w:sz w:val="20"/>
      <w:szCs w:val="20"/>
      <w:lang w:eastAsia="ru-RU"/>
    </w:rPr>
  </w:style>
  <w:style w:type="character" w:styleId="a9">
    <w:name w:val="Strong"/>
    <w:basedOn w:val="a0"/>
    <w:uiPriority w:val="22"/>
    <w:qFormat/>
    <w:rsid w:val="00E8517C"/>
    <w:rPr>
      <w:rFonts w:cs="Times New Roman"/>
      <w:b/>
      <w:bCs/>
    </w:rPr>
  </w:style>
  <w:style w:type="paragraph" w:styleId="aa">
    <w:name w:val="Normal (Web)"/>
    <w:basedOn w:val="a"/>
    <w:uiPriority w:val="99"/>
    <w:rsid w:val="00E8517C"/>
    <w:pPr>
      <w:spacing w:before="100" w:beforeAutospacing="1" w:after="100" w:afterAutospacing="1"/>
    </w:pPr>
    <w:rPr>
      <w:rFonts w:ascii="Arial Unicode MS" w:eastAsia="Arial Unicode MS" w:hAnsi="Arial Unicode MS" w:cs="Arial Unicode MS"/>
    </w:rPr>
  </w:style>
  <w:style w:type="paragraph" w:styleId="ab">
    <w:name w:val="Balloon Text"/>
    <w:basedOn w:val="a"/>
    <w:link w:val="ac"/>
    <w:uiPriority w:val="99"/>
    <w:semiHidden/>
    <w:unhideWhenUsed/>
    <w:rsid w:val="00E8517C"/>
    <w:rPr>
      <w:rFonts w:ascii="Tahoma" w:hAnsi="Tahoma" w:cs="Tahoma"/>
      <w:sz w:val="16"/>
      <w:szCs w:val="16"/>
    </w:rPr>
  </w:style>
  <w:style w:type="character" w:customStyle="1" w:styleId="ac">
    <w:name w:val="Текст выноски Знак"/>
    <w:basedOn w:val="a0"/>
    <w:link w:val="ab"/>
    <w:uiPriority w:val="99"/>
    <w:semiHidden/>
    <w:rsid w:val="00E8517C"/>
    <w:rPr>
      <w:rFonts w:ascii="Tahoma" w:eastAsia="Times New Roman" w:hAnsi="Tahoma" w:cs="Tahoma"/>
      <w:sz w:val="16"/>
      <w:szCs w:val="16"/>
      <w:lang w:eastAsia="ru-RU"/>
    </w:rPr>
  </w:style>
  <w:style w:type="paragraph" w:customStyle="1" w:styleId="ConsPlusNonformat">
    <w:name w:val="ConsPlusNonformat"/>
    <w:rsid w:val="00E8517C"/>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E8517C"/>
    <w:pPr>
      <w:autoSpaceDE w:val="0"/>
      <w:autoSpaceDN w:val="0"/>
      <w:adjustRightInd w:val="0"/>
      <w:spacing w:after="0" w:line="240" w:lineRule="auto"/>
    </w:pPr>
    <w:rPr>
      <w:rFonts w:ascii="Arial" w:eastAsia="Times New Roman" w:hAnsi="Arial" w:cs="Arial"/>
      <w:sz w:val="20"/>
      <w:szCs w:val="20"/>
    </w:rPr>
  </w:style>
  <w:style w:type="character" w:styleId="ad">
    <w:name w:val="Hyperlink"/>
    <w:basedOn w:val="a0"/>
    <w:uiPriority w:val="99"/>
    <w:unhideWhenUsed/>
    <w:rsid w:val="00E8517C"/>
    <w:rPr>
      <w:rFonts w:cs="Times New Roman"/>
      <w:color w:val="0563C1" w:themeColor="hyperlink"/>
      <w:u w:val="single"/>
    </w:rPr>
  </w:style>
  <w:style w:type="paragraph" w:customStyle="1" w:styleId="11">
    <w:name w:val="Текст сноски1"/>
    <w:basedOn w:val="a"/>
    <w:next w:val="ae"/>
    <w:link w:val="af"/>
    <w:uiPriority w:val="99"/>
    <w:semiHidden/>
    <w:unhideWhenUsed/>
    <w:rsid w:val="00E8517C"/>
    <w:rPr>
      <w:sz w:val="20"/>
      <w:szCs w:val="20"/>
    </w:rPr>
  </w:style>
  <w:style w:type="paragraph" w:styleId="ae">
    <w:name w:val="footnote text"/>
    <w:basedOn w:val="a"/>
    <w:link w:val="12"/>
    <w:uiPriority w:val="99"/>
    <w:semiHidden/>
    <w:unhideWhenUsed/>
    <w:rsid w:val="00E8517C"/>
    <w:rPr>
      <w:rFonts w:asciiTheme="minorHAnsi" w:eastAsiaTheme="minorEastAsia" w:hAnsiTheme="minorHAnsi"/>
      <w:sz w:val="20"/>
      <w:szCs w:val="20"/>
    </w:rPr>
  </w:style>
  <w:style w:type="character" w:customStyle="1" w:styleId="af">
    <w:name w:val="Текст сноски Знак"/>
    <w:basedOn w:val="a0"/>
    <w:link w:val="11"/>
    <w:uiPriority w:val="99"/>
    <w:semiHidden/>
    <w:rsid w:val="00E8517C"/>
    <w:rPr>
      <w:rFonts w:ascii="Times New Roman" w:eastAsia="Times New Roman" w:hAnsi="Times New Roman" w:cs="Times New Roman"/>
      <w:sz w:val="20"/>
      <w:szCs w:val="20"/>
      <w:lang w:eastAsia="ru-RU"/>
    </w:rPr>
  </w:style>
  <w:style w:type="character" w:customStyle="1" w:styleId="12">
    <w:name w:val="Текст сноски Знак1"/>
    <w:basedOn w:val="a0"/>
    <w:link w:val="ae"/>
    <w:uiPriority w:val="99"/>
    <w:semiHidden/>
    <w:locked/>
    <w:rsid w:val="00E8517C"/>
    <w:rPr>
      <w:rFonts w:eastAsiaTheme="minorEastAsia" w:cs="Times New Roman"/>
      <w:sz w:val="20"/>
      <w:szCs w:val="20"/>
      <w:lang w:eastAsia="ru-RU"/>
    </w:rPr>
  </w:style>
  <w:style w:type="paragraph" w:styleId="af0">
    <w:name w:val="footer"/>
    <w:basedOn w:val="a"/>
    <w:link w:val="af1"/>
    <w:uiPriority w:val="99"/>
    <w:unhideWhenUsed/>
    <w:rsid w:val="00E8517C"/>
    <w:pPr>
      <w:tabs>
        <w:tab w:val="center" w:pos="4677"/>
        <w:tab w:val="right" w:pos="9355"/>
      </w:tabs>
    </w:pPr>
    <w:rPr>
      <w:rFonts w:asciiTheme="minorHAnsi" w:eastAsiaTheme="minorEastAsia" w:hAnsiTheme="minorHAnsi"/>
      <w:sz w:val="22"/>
      <w:szCs w:val="22"/>
    </w:rPr>
  </w:style>
  <w:style w:type="character" w:customStyle="1" w:styleId="af1">
    <w:name w:val="Нижний колонтитул Знак"/>
    <w:basedOn w:val="a0"/>
    <w:link w:val="af0"/>
    <w:uiPriority w:val="99"/>
    <w:rsid w:val="00E8517C"/>
    <w:rPr>
      <w:rFonts w:eastAsiaTheme="minorEastAsia" w:cs="Times New Roman"/>
      <w:lang w:eastAsia="ru-RU"/>
    </w:rPr>
  </w:style>
  <w:style w:type="character" w:customStyle="1" w:styleId="af2">
    <w:name w:val="Гипертекстовая ссылка"/>
    <w:uiPriority w:val="99"/>
    <w:rsid w:val="00E8517C"/>
    <w:rPr>
      <w:b/>
      <w:color w:val="008000"/>
    </w:rPr>
  </w:style>
  <w:style w:type="paragraph" w:styleId="af3">
    <w:name w:val="annotation text"/>
    <w:basedOn w:val="a"/>
    <w:link w:val="af4"/>
    <w:uiPriority w:val="99"/>
    <w:semiHidden/>
    <w:unhideWhenUsed/>
    <w:rsid w:val="00E8517C"/>
    <w:pPr>
      <w:spacing w:after="200"/>
    </w:pPr>
    <w:rPr>
      <w:rFonts w:asciiTheme="minorHAnsi" w:eastAsiaTheme="minorEastAsia" w:hAnsiTheme="minorHAnsi"/>
      <w:sz w:val="20"/>
      <w:szCs w:val="20"/>
    </w:rPr>
  </w:style>
  <w:style w:type="character" w:customStyle="1" w:styleId="af4">
    <w:name w:val="Текст примечания Знак"/>
    <w:basedOn w:val="a0"/>
    <w:link w:val="af3"/>
    <w:uiPriority w:val="99"/>
    <w:semiHidden/>
    <w:rsid w:val="00E8517C"/>
    <w:rPr>
      <w:rFonts w:eastAsiaTheme="minorEastAsia" w:cs="Times New Roman"/>
      <w:sz w:val="20"/>
      <w:szCs w:val="20"/>
      <w:lang w:eastAsia="ru-RU"/>
    </w:rPr>
  </w:style>
  <w:style w:type="character" w:customStyle="1" w:styleId="13">
    <w:name w:val="Текст примечания Знак1"/>
    <w:basedOn w:val="a0"/>
    <w:uiPriority w:val="99"/>
    <w:semiHidden/>
    <w:rsid w:val="00E8517C"/>
    <w:rPr>
      <w:rFonts w:ascii="Times New Roman" w:hAnsi="Times New Roman" w:cs="Times New Roman"/>
      <w:sz w:val="20"/>
      <w:szCs w:val="20"/>
      <w:lang w:val="x-none" w:eastAsia="ru-RU"/>
    </w:rPr>
  </w:style>
  <w:style w:type="paragraph" w:styleId="af5">
    <w:name w:val="annotation subject"/>
    <w:basedOn w:val="af3"/>
    <w:next w:val="af3"/>
    <w:link w:val="af6"/>
    <w:uiPriority w:val="99"/>
    <w:semiHidden/>
    <w:unhideWhenUsed/>
    <w:rsid w:val="00E8517C"/>
    <w:rPr>
      <w:b/>
      <w:bCs/>
    </w:rPr>
  </w:style>
  <w:style w:type="character" w:customStyle="1" w:styleId="af6">
    <w:name w:val="Тема примечания Знак"/>
    <w:basedOn w:val="af4"/>
    <w:link w:val="af5"/>
    <w:uiPriority w:val="99"/>
    <w:semiHidden/>
    <w:rsid w:val="00E8517C"/>
    <w:rPr>
      <w:rFonts w:eastAsiaTheme="minorEastAsia" w:cs="Times New Roman"/>
      <w:b/>
      <w:bCs/>
      <w:sz w:val="20"/>
      <w:szCs w:val="20"/>
      <w:lang w:eastAsia="ru-RU"/>
    </w:rPr>
  </w:style>
  <w:style w:type="character" w:customStyle="1" w:styleId="14">
    <w:name w:val="Тема примечания Знак1"/>
    <w:basedOn w:val="af4"/>
    <w:uiPriority w:val="99"/>
    <w:semiHidden/>
    <w:rsid w:val="00E8517C"/>
    <w:rPr>
      <w:rFonts w:eastAsiaTheme="minorEastAsia" w:cs="Times New Roman"/>
      <w:b/>
      <w:bCs/>
      <w:sz w:val="20"/>
      <w:szCs w:val="20"/>
      <w:lang w:val="x-none" w:eastAsia="ru-RU"/>
    </w:rPr>
  </w:style>
  <w:style w:type="paragraph" w:customStyle="1" w:styleId="af7">
    <w:name w:val="Нормальный (таблица)"/>
    <w:basedOn w:val="a"/>
    <w:next w:val="a"/>
    <w:uiPriority w:val="99"/>
    <w:rsid w:val="00E8517C"/>
    <w:pPr>
      <w:widowControl w:val="0"/>
      <w:autoSpaceDE w:val="0"/>
      <w:autoSpaceDN w:val="0"/>
      <w:adjustRightInd w:val="0"/>
      <w:jc w:val="both"/>
    </w:pPr>
    <w:rPr>
      <w:rFonts w:ascii="Arial" w:hAnsi="Arial"/>
    </w:rPr>
  </w:style>
  <w:style w:type="paragraph" w:customStyle="1" w:styleId="af8">
    <w:name w:val="Прижатый влево"/>
    <w:basedOn w:val="a"/>
    <w:next w:val="a"/>
    <w:uiPriority w:val="99"/>
    <w:rsid w:val="00E8517C"/>
    <w:pPr>
      <w:widowControl w:val="0"/>
      <w:autoSpaceDE w:val="0"/>
      <w:autoSpaceDN w:val="0"/>
      <w:adjustRightInd w:val="0"/>
    </w:pPr>
    <w:rPr>
      <w:rFonts w:ascii="Arial" w:hAnsi="Arial"/>
    </w:rPr>
  </w:style>
  <w:style w:type="character" w:customStyle="1" w:styleId="apple-converted-space">
    <w:name w:val="apple-converted-space"/>
    <w:basedOn w:val="a0"/>
    <w:rsid w:val="00E8517C"/>
    <w:rPr>
      <w:rFonts w:cs="Times New Roman"/>
    </w:rPr>
  </w:style>
  <w:style w:type="paragraph" w:customStyle="1" w:styleId="s1">
    <w:name w:val="s_1"/>
    <w:basedOn w:val="a"/>
    <w:rsid w:val="00E8517C"/>
    <w:pPr>
      <w:spacing w:before="100" w:beforeAutospacing="1" w:after="100" w:afterAutospacing="1"/>
    </w:pPr>
  </w:style>
  <w:style w:type="paragraph" w:styleId="HTML">
    <w:name w:val="HTML Preformatted"/>
    <w:basedOn w:val="a"/>
    <w:link w:val="HTML0"/>
    <w:uiPriority w:val="99"/>
    <w:unhideWhenUsed/>
    <w:rsid w:val="00E85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517C"/>
    <w:rPr>
      <w:rFonts w:ascii="Courier New" w:eastAsia="Times New Roman" w:hAnsi="Courier New" w:cs="Courier New"/>
      <w:sz w:val="20"/>
      <w:szCs w:val="20"/>
      <w:lang w:eastAsia="ru-RU"/>
    </w:rPr>
  </w:style>
  <w:style w:type="paragraph" w:styleId="af9">
    <w:name w:val="endnote text"/>
    <w:basedOn w:val="a"/>
    <w:link w:val="afa"/>
    <w:uiPriority w:val="99"/>
    <w:unhideWhenUsed/>
    <w:rsid w:val="00E8517C"/>
    <w:rPr>
      <w:rFonts w:asciiTheme="minorHAnsi" w:eastAsiaTheme="minorEastAsia" w:hAnsiTheme="minorHAnsi"/>
      <w:sz w:val="20"/>
      <w:szCs w:val="20"/>
    </w:rPr>
  </w:style>
  <w:style w:type="character" w:customStyle="1" w:styleId="afa">
    <w:name w:val="Текст концевой сноски Знак"/>
    <w:basedOn w:val="a0"/>
    <w:link w:val="af9"/>
    <w:uiPriority w:val="99"/>
    <w:rsid w:val="00E8517C"/>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E8517C"/>
    <w:rPr>
      <w:rFonts w:ascii="Times New Roman" w:hAnsi="Times New Roman" w:cs="Times New Roman"/>
      <w:sz w:val="20"/>
      <w:szCs w:val="20"/>
      <w:lang w:val="x-none" w:eastAsia="ru-RU"/>
    </w:rPr>
  </w:style>
  <w:style w:type="character" w:customStyle="1" w:styleId="FontStyle47">
    <w:name w:val="Font Style47"/>
    <w:basedOn w:val="a0"/>
    <w:rsid w:val="00E8517C"/>
    <w:rPr>
      <w:rFonts w:ascii="Times New Roman" w:hAnsi="Times New Roman" w:cs="Times New Roman"/>
      <w:sz w:val="22"/>
      <w:szCs w:val="22"/>
    </w:rPr>
  </w:style>
  <w:style w:type="paragraph" w:styleId="afb">
    <w:name w:val="Body Text Indent"/>
    <w:basedOn w:val="a"/>
    <w:link w:val="afc"/>
    <w:uiPriority w:val="99"/>
    <w:rsid w:val="00E8517C"/>
    <w:pPr>
      <w:autoSpaceDE w:val="0"/>
      <w:autoSpaceDN w:val="0"/>
      <w:adjustRightInd w:val="0"/>
      <w:ind w:firstLine="540"/>
      <w:jc w:val="both"/>
    </w:pPr>
    <w:rPr>
      <w:rFonts w:ascii="Arial" w:hAnsi="Arial" w:cs="Arial"/>
    </w:rPr>
  </w:style>
  <w:style w:type="character" w:customStyle="1" w:styleId="afc">
    <w:name w:val="Основной текст с отступом Знак"/>
    <w:basedOn w:val="a0"/>
    <w:link w:val="afb"/>
    <w:uiPriority w:val="99"/>
    <w:rsid w:val="00E8517C"/>
    <w:rPr>
      <w:rFonts w:ascii="Arial" w:eastAsia="Times New Roman" w:hAnsi="Arial" w:cs="Arial"/>
      <w:sz w:val="24"/>
      <w:szCs w:val="24"/>
      <w:lang w:eastAsia="ru-RU"/>
    </w:rPr>
  </w:style>
  <w:style w:type="paragraph" w:styleId="31">
    <w:name w:val="Body Text Indent 3"/>
    <w:basedOn w:val="a"/>
    <w:link w:val="32"/>
    <w:uiPriority w:val="99"/>
    <w:semiHidden/>
    <w:unhideWhenUsed/>
    <w:rsid w:val="00E8517C"/>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E8517C"/>
    <w:rPr>
      <w:rFonts w:eastAsiaTheme="minorEastAsia" w:cs="Times New Roman"/>
      <w:sz w:val="16"/>
      <w:szCs w:val="16"/>
      <w:lang w:eastAsia="ru-RU"/>
    </w:rPr>
  </w:style>
  <w:style w:type="character" w:customStyle="1" w:styleId="s102">
    <w:name w:val="s_102"/>
    <w:basedOn w:val="a0"/>
    <w:rsid w:val="00E8517C"/>
    <w:rPr>
      <w:rFonts w:cs="Times New Roman"/>
      <w:b/>
      <w:bCs/>
      <w:color w:val="000080"/>
    </w:rPr>
  </w:style>
  <w:style w:type="paragraph" w:customStyle="1" w:styleId="afd">
    <w:name w:val="Вертикальный отступ"/>
    <w:basedOn w:val="a"/>
    <w:rsid w:val="00E8517C"/>
    <w:pPr>
      <w:jc w:val="center"/>
    </w:pPr>
    <w:rPr>
      <w:sz w:val="28"/>
      <w:szCs w:val="28"/>
      <w:lang w:val="en-US"/>
    </w:rPr>
  </w:style>
  <w:style w:type="character" w:styleId="afe">
    <w:name w:val="footnote reference"/>
    <w:basedOn w:val="a0"/>
    <w:uiPriority w:val="99"/>
    <w:semiHidden/>
    <w:unhideWhenUsed/>
    <w:rsid w:val="00E8517C"/>
    <w:rPr>
      <w:rFonts w:cs="Times New Roman"/>
      <w:vertAlign w:val="superscript"/>
    </w:rPr>
  </w:style>
  <w:style w:type="character" w:styleId="aff">
    <w:name w:val="annotation reference"/>
    <w:basedOn w:val="a0"/>
    <w:uiPriority w:val="99"/>
    <w:semiHidden/>
    <w:unhideWhenUsed/>
    <w:rsid w:val="00E8517C"/>
    <w:rPr>
      <w:rFonts w:cs="Times New Roman"/>
      <w:sz w:val="16"/>
      <w:szCs w:val="16"/>
    </w:rPr>
  </w:style>
  <w:style w:type="character" w:styleId="aff0">
    <w:name w:val="endnote reference"/>
    <w:basedOn w:val="a0"/>
    <w:uiPriority w:val="99"/>
    <w:unhideWhenUsed/>
    <w:rsid w:val="00E8517C"/>
    <w:rPr>
      <w:rFonts w:cs="Times New Roman"/>
      <w:vertAlign w:val="superscript"/>
    </w:rPr>
  </w:style>
  <w:style w:type="character" w:customStyle="1" w:styleId="FontStyle46">
    <w:name w:val="Font Style46"/>
    <w:rsid w:val="00E8517C"/>
    <w:rPr>
      <w:rFonts w:ascii="Times New Roman" w:hAnsi="Times New Roman"/>
      <w:sz w:val="22"/>
    </w:rPr>
  </w:style>
  <w:style w:type="paragraph" w:customStyle="1" w:styleId="Style16">
    <w:name w:val="Style16"/>
    <w:basedOn w:val="a"/>
    <w:rsid w:val="00E8517C"/>
    <w:pPr>
      <w:widowControl w:val="0"/>
      <w:autoSpaceDE w:val="0"/>
      <w:autoSpaceDN w:val="0"/>
      <w:adjustRightInd w:val="0"/>
    </w:pPr>
  </w:style>
  <w:style w:type="paragraph" w:styleId="aff1">
    <w:name w:val="Title"/>
    <w:basedOn w:val="a"/>
    <w:link w:val="aff2"/>
    <w:uiPriority w:val="10"/>
    <w:qFormat/>
    <w:rsid w:val="00E8517C"/>
    <w:pPr>
      <w:jc w:val="center"/>
    </w:pPr>
    <w:rPr>
      <w:b/>
      <w:sz w:val="32"/>
    </w:rPr>
  </w:style>
  <w:style w:type="character" w:customStyle="1" w:styleId="aff2">
    <w:name w:val="Название Знак"/>
    <w:basedOn w:val="a0"/>
    <w:link w:val="aff1"/>
    <w:uiPriority w:val="10"/>
    <w:rsid w:val="00E8517C"/>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E8517C"/>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E8517C"/>
    <w:rPr>
      <w:rFonts w:eastAsiaTheme="minorEastAsia" w:cs="Times New Roman"/>
      <w:lang w:eastAsia="ru-RU"/>
    </w:rPr>
  </w:style>
  <w:style w:type="character" w:customStyle="1" w:styleId="s111">
    <w:name w:val="s_111"/>
    <w:basedOn w:val="a0"/>
    <w:rsid w:val="00E8517C"/>
    <w:rPr>
      <w:rFonts w:cs="Times New Roman"/>
    </w:rPr>
  </w:style>
  <w:style w:type="paragraph" w:customStyle="1" w:styleId="aff3">
    <w:name w:val="Содержимое таблицы"/>
    <w:basedOn w:val="a"/>
    <w:rsid w:val="00E8517C"/>
    <w:pPr>
      <w:widowControl w:val="0"/>
      <w:suppressLineNumbers/>
      <w:suppressAutoHyphens/>
    </w:pPr>
    <w:rPr>
      <w:rFonts w:ascii="Arial" w:hAnsi="Arial"/>
      <w:kern w:val="1"/>
      <w:sz w:val="20"/>
    </w:rPr>
  </w:style>
  <w:style w:type="character" w:styleId="aff4">
    <w:name w:val="FollowedHyperlink"/>
    <w:basedOn w:val="a0"/>
    <w:uiPriority w:val="99"/>
    <w:semiHidden/>
    <w:unhideWhenUsed/>
    <w:rsid w:val="00E8517C"/>
    <w:rPr>
      <w:rFonts w:cs="Times New Roman"/>
      <w:color w:val="954F72" w:themeColor="followedHyperlink"/>
      <w:u w:val="single"/>
    </w:rPr>
  </w:style>
  <w:style w:type="character" w:customStyle="1" w:styleId="blk">
    <w:name w:val="blk"/>
    <w:basedOn w:val="a0"/>
    <w:rsid w:val="00E8517C"/>
    <w:rPr>
      <w:rFonts w:cs="Times New Roman"/>
    </w:rPr>
  </w:style>
  <w:style w:type="paragraph" w:customStyle="1" w:styleId="headertext">
    <w:name w:val="headertext"/>
    <w:basedOn w:val="a"/>
    <w:rsid w:val="00E8517C"/>
    <w:pPr>
      <w:spacing w:before="100" w:beforeAutospacing="1" w:after="100" w:afterAutospacing="1"/>
    </w:pPr>
  </w:style>
  <w:style w:type="paragraph" w:customStyle="1" w:styleId="formattext">
    <w:name w:val="formattext"/>
    <w:basedOn w:val="a"/>
    <w:rsid w:val="00E8517C"/>
    <w:pPr>
      <w:spacing w:before="100" w:beforeAutospacing="1" w:after="100" w:afterAutospacing="1"/>
    </w:pPr>
  </w:style>
  <w:style w:type="paragraph" w:customStyle="1" w:styleId="s3">
    <w:name w:val="s_3"/>
    <w:basedOn w:val="a"/>
    <w:rsid w:val="00E8517C"/>
    <w:pPr>
      <w:spacing w:before="100" w:beforeAutospacing="1" w:after="100" w:afterAutospacing="1"/>
    </w:pPr>
  </w:style>
  <w:style w:type="paragraph" w:customStyle="1" w:styleId="s16">
    <w:name w:val="s_16"/>
    <w:basedOn w:val="a"/>
    <w:rsid w:val="00E8517C"/>
    <w:pPr>
      <w:spacing w:before="100" w:beforeAutospacing="1" w:after="100" w:afterAutospacing="1"/>
    </w:pPr>
  </w:style>
  <w:style w:type="character" w:customStyle="1" w:styleId="fontstyle01">
    <w:name w:val="fontstyle01"/>
    <w:basedOn w:val="a0"/>
    <w:rsid w:val="00E8517C"/>
    <w:rPr>
      <w:rFonts w:ascii="Times New Roman" w:hAnsi="Times New Roman" w:cs="Times New Roman"/>
      <w:b/>
      <w:bCs/>
      <w:color w:val="000000"/>
      <w:sz w:val="28"/>
      <w:szCs w:val="28"/>
    </w:rPr>
  </w:style>
  <w:style w:type="paragraph" w:styleId="aff5">
    <w:name w:val="Body Text"/>
    <w:basedOn w:val="a"/>
    <w:link w:val="aff6"/>
    <w:uiPriority w:val="99"/>
    <w:rsid w:val="00E8517C"/>
    <w:pPr>
      <w:spacing w:after="120"/>
    </w:pPr>
    <w:rPr>
      <w:sz w:val="20"/>
      <w:szCs w:val="20"/>
    </w:rPr>
  </w:style>
  <w:style w:type="character" w:customStyle="1" w:styleId="aff6">
    <w:name w:val="Основной текст Знак"/>
    <w:basedOn w:val="a0"/>
    <w:link w:val="aff5"/>
    <w:uiPriority w:val="99"/>
    <w:rsid w:val="00E8517C"/>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E8517C"/>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8517C"/>
    <w:pPr>
      <w:widowControl w:val="0"/>
      <w:autoSpaceDE w:val="0"/>
      <w:autoSpaceDN w:val="0"/>
    </w:pPr>
    <w:rPr>
      <w:sz w:val="22"/>
      <w:szCs w:val="22"/>
      <w:lang w:eastAsia="en-US"/>
    </w:rPr>
  </w:style>
  <w:style w:type="table" w:customStyle="1" w:styleId="16">
    <w:name w:val="Сетка таблицы1"/>
    <w:basedOn w:val="a1"/>
    <w:next w:val="a3"/>
    <w:uiPriority w:val="39"/>
    <w:rsid w:val="00E8517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Цветовое выделение"/>
    <w:uiPriority w:val="99"/>
    <w:rsid w:val="00E8517C"/>
    <w:rPr>
      <w:b/>
      <w:color w:val="26282F"/>
    </w:rPr>
  </w:style>
  <w:style w:type="paragraph" w:customStyle="1" w:styleId="aff8">
    <w:name w:val="Комментарий"/>
    <w:basedOn w:val="a"/>
    <w:next w:val="a"/>
    <w:uiPriority w:val="99"/>
    <w:rsid w:val="00E8517C"/>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f9">
    <w:name w:val="Таблицы (моноширинный)"/>
    <w:basedOn w:val="a"/>
    <w:next w:val="a"/>
    <w:uiPriority w:val="99"/>
    <w:rsid w:val="00E8517C"/>
    <w:pPr>
      <w:widowControl w:val="0"/>
      <w:autoSpaceDE w:val="0"/>
      <w:autoSpaceDN w:val="0"/>
      <w:adjustRightInd w:val="0"/>
    </w:pPr>
    <w:rPr>
      <w:rFonts w:ascii="Courier New" w:eastAsiaTheme="minorEastAsia" w:hAnsi="Courier New" w:cs="Courier New"/>
    </w:rPr>
  </w:style>
  <w:style w:type="character" w:styleId="affa">
    <w:name w:val="Placeholder Text"/>
    <w:basedOn w:val="a0"/>
    <w:uiPriority w:val="99"/>
    <w:semiHidden/>
    <w:rsid w:val="00E8517C"/>
    <w:rPr>
      <w:color w:val="808080"/>
    </w:rPr>
  </w:style>
  <w:style w:type="character" w:customStyle="1" w:styleId="fontstyle21">
    <w:name w:val="fontstyle21"/>
    <w:basedOn w:val="a0"/>
    <w:rsid w:val="00E8517C"/>
    <w:rPr>
      <w:rFonts w:ascii="Times New Roman" w:hAnsi="Times New Roman" w:cs="Times New Roman" w:hint="default"/>
      <w:b w:val="0"/>
      <w:bCs w:val="0"/>
      <w:i w:val="0"/>
      <w:iCs w:val="0"/>
      <w:color w:val="000000"/>
      <w:sz w:val="26"/>
      <w:szCs w:val="26"/>
    </w:rPr>
  </w:style>
  <w:style w:type="character" w:customStyle="1" w:styleId="fontstyle31">
    <w:name w:val="fontstyle31"/>
    <w:basedOn w:val="a0"/>
    <w:rsid w:val="00E8517C"/>
    <w:rPr>
      <w:rFonts w:ascii="Calibri" w:hAnsi="Calibri" w:cs="Calibri" w:hint="default"/>
      <w:b w:val="0"/>
      <w:bCs w:val="0"/>
      <w:i w:val="0"/>
      <w:iCs w:val="0"/>
      <w:color w:val="000000"/>
      <w:sz w:val="26"/>
      <w:szCs w:val="26"/>
    </w:rPr>
  </w:style>
  <w:style w:type="paragraph" w:customStyle="1" w:styleId="s22">
    <w:name w:val="s_22"/>
    <w:basedOn w:val="a"/>
    <w:rsid w:val="00E8517C"/>
    <w:pPr>
      <w:spacing w:before="100" w:beforeAutospacing="1" w:after="100" w:afterAutospacing="1"/>
    </w:pPr>
  </w:style>
  <w:style w:type="character" w:customStyle="1" w:styleId="s10">
    <w:name w:val="s_10"/>
    <w:basedOn w:val="a0"/>
    <w:rsid w:val="00E8517C"/>
  </w:style>
  <w:style w:type="table" w:customStyle="1" w:styleId="TableNormal1">
    <w:name w:val="Table Normal1"/>
    <w:uiPriority w:val="2"/>
    <w:semiHidden/>
    <w:qFormat/>
    <w:rsid w:val="00E8517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90">
    <w:name w:val="Заголовок 9 Знак"/>
    <w:basedOn w:val="a0"/>
    <w:link w:val="9"/>
    <w:uiPriority w:val="9"/>
    <w:semiHidden/>
    <w:rsid w:val="00197448"/>
    <w:rPr>
      <w:rFonts w:asciiTheme="majorHAnsi" w:eastAsiaTheme="majorEastAsia" w:hAnsiTheme="majorHAnsi" w:cstheme="majorBidi"/>
      <w:i/>
      <w:iCs/>
      <w:color w:val="272727" w:themeColor="text1" w:themeTint="D8"/>
      <w:sz w:val="21"/>
      <w:szCs w:val="21"/>
      <w:lang w:eastAsia="ru-RU"/>
    </w:rPr>
  </w:style>
  <w:style w:type="character" w:styleId="affb">
    <w:name w:val="line number"/>
    <w:basedOn w:val="a0"/>
    <w:uiPriority w:val="99"/>
    <w:semiHidden/>
    <w:unhideWhenUsed/>
    <w:rsid w:val="002D1F39"/>
  </w:style>
  <w:style w:type="paragraph" w:customStyle="1" w:styleId="ConsPlusTitle">
    <w:name w:val="ConsPlusTitle"/>
    <w:rsid w:val="00416A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empty">
    <w:name w:val="empty"/>
    <w:basedOn w:val="a"/>
    <w:rsid w:val="00EA4DAF"/>
    <w:pPr>
      <w:spacing w:before="100" w:beforeAutospacing="1" w:after="100" w:afterAutospacing="1"/>
    </w:pPr>
  </w:style>
  <w:style w:type="paragraph" w:customStyle="1" w:styleId="indent1">
    <w:name w:val="indent_1"/>
    <w:basedOn w:val="a"/>
    <w:rsid w:val="00056B45"/>
    <w:pPr>
      <w:spacing w:before="100" w:beforeAutospacing="1" w:after="100" w:afterAutospacing="1"/>
    </w:pPr>
  </w:style>
  <w:style w:type="character" w:customStyle="1" w:styleId="FontStyle17">
    <w:name w:val="Font Style17"/>
    <w:rsid w:val="00844EFD"/>
    <w:rPr>
      <w:rFonts w:ascii="Times New Roman" w:hAnsi="Times New Roman" w:cs="Times New Roman" w:hint="default"/>
      <w:sz w:val="26"/>
      <w:szCs w:val="26"/>
    </w:rPr>
  </w:style>
  <w:style w:type="character" w:customStyle="1" w:styleId="ConsPlusNormal0">
    <w:name w:val="ConsPlusNormal Знак"/>
    <w:link w:val="ConsPlusNormal"/>
    <w:locked/>
    <w:rsid w:val="00010C31"/>
    <w:rPr>
      <w:rFonts w:ascii="Arial" w:eastAsia="Times New Roman" w:hAnsi="Arial" w:cs="Arial"/>
      <w:sz w:val="20"/>
      <w:szCs w:val="20"/>
    </w:rPr>
  </w:style>
  <w:style w:type="paragraph" w:customStyle="1" w:styleId="Default">
    <w:name w:val="Default"/>
    <w:rsid w:val="00D73E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7">
    <w:name w:val="Неразрешенное упоминание1"/>
    <w:basedOn w:val="a0"/>
    <w:uiPriority w:val="99"/>
    <w:semiHidden/>
    <w:unhideWhenUsed/>
    <w:rsid w:val="00332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9764">
      <w:bodyDiv w:val="1"/>
      <w:marLeft w:val="0"/>
      <w:marRight w:val="0"/>
      <w:marTop w:val="0"/>
      <w:marBottom w:val="0"/>
      <w:divBdr>
        <w:top w:val="none" w:sz="0" w:space="0" w:color="auto"/>
        <w:left w:val="none" w:sz="0" w:space="0" w:color="auto"/>
        <w:bottom w:val="none" w:sz="0" w:space="0" w:color="auto"/>
        <w:right w:val="none" w:sz="0" w:space="0" w:color="auto"/>
      </w:divBdr>
      <w:divsChild>
        <w:div w:id="459223292">
          <w:marLeft w:val="0"/>
          <w:marRight w:val="0"/>
          <w:marTop w:val="0"/>
          <w:marBottom w:val="0"/>
          <w:divBdr>
            <w:top w:val="none" w:sz="0" w:space="0" w:color="auto"/>
            <w:left w:val="none" w:sz="0" w:space="0" w:color="auto"/>
            <w:bottom w:val="none" w:sz="0" w:space="0" w:color="auto"/>
            <w:right w:val="none" w:sz="0" w:space="0" w:color="auto"/>
          </w:divBdr>
        </w:div>
        <w:div w:id="502865366">
          <w:marLeft w:val="0"/>
          <w:marRight w:val="0"/>
          <w:marTop w:val="0"/>
          <w:marBottom w:val="0"/>
          <w:divBdr>
            <w:top w:val="none" w:sz="0" w:space="0" w:color="auto"/>
            <w:left w:val="none" w:sz="0" w:space="0" w:color="auto"/>
            <w:bottom w:val="none" w:sz="0" w:space="0" w:color="auto"/>
            <w:right w:val="none" w:sz="0" w:space="0" w:color="auto"/>
          </w:divBdr>
        </w:div>
        <w:div w:id="779226882">
          <w:marLeft w:val="0"/>
          <w:marRight w:val="0"/>
          <w:marTop w:val="0"/>
          <w:marBottom w:val="0"/>
          <w:divBdr>
            <w:top w:val="none" w:sz="0" w:space="0" w:color="auto"/>
            <w:left w:val="none" w:sz="0" w:space="0" w:color="auto"/>
            <w:bottom w:val="none" w:sz="0" w:space="0" w:color="auto"/>
            <w:right w:val="none" w:sz="0" w:space="0" w:color="auto"/>
          </w:divBdr>
        </w:div>
        <w:div w:id="818228426">
          <w:marLeft w:val="0"/>
          <w:marRight w:val="0"/>
          <w:marTop w:val="0"/>
          <w:marBottom w:val="0"/>
          <w:divBdr>
            <w:top w:val="none" w:sz="0" w:space="0" w:color="auto"/>
            <w:left w:val="none" w:sz="0" w:space="0" w:color="auto"/>
            <w:bottom w:val="none" w:sz="0" w:space="0" w:color="auto"/>
            <w:right w:val="none" w:sz="0" w:space="0" w:color="auto"/>
          </w:divBdr>
        </w:div>
        <w:div w:id="920719065">
          <w:marLeft w:val="0"/>
          <w:marRight w:val="0"/>
          <w:marTop w:val="0"/>
          <w:marBottom w:val="0"/>
          <w:divBdr>
            <w:top w:val="none" w:sz="0" w:space="0" w:color="auto"/>
            <w:left w:val="none" w:sz="0" w:space="0" w:color="auto"/>
            <w:bottom w:val="none" w:sz="0" w:space="0" w:color="auto"/>
            <w:right w:val="none" w:sz="0" w:space="0" w:color="auto"/>
          </w:divBdr>
        </w:div>
        <w:div w:id="954557862">
          <w:marLeft w:val="0"/>
          <w:marRight w:val="0"/>
          <w:marTop w:val="0"/>
          <w:marBottom w:val="0"/>
          <w:divBdr>
            <w:top w:val="none" w:sz="0" w:space="0" w:color="auto"/>
            <w:left w:val="none" w:sz="0" w:space="0" w:color="auto"/>
            <w:bottom w:val="none" w:sz="0" w:space="0" w:color="auto"/>
            <w:right w:val="none" w:sz="0" w:space="0" w:color="auto"/>
          </w:divBdr>
        </w:div>
        <w:div w:id="957487589">
          <w:marLeft w:val="0"/>
          <w:marRight w:val="0"/>
          <w:marTop w:val="0"/>
          <w:marBottom w:val="0"/>
          <w:divBdr>
            <w:top w:val="none" w:sz="0" w:space="0" w:color="auto"/>
            <w:left w:val="none" w:sz="0" w:space="0" w:color="auto"/>
            <w:bottom w:val="none" w:sz="0" w:space="0" w:color="auto"/>
            <w:right w:val="none" w:sz="0" w:space="0" w:color="auto"/>
          </w:divBdr>
          <w:divsChild>
            <w:div w:id="940995567">
              <w:marLeft w:val="0"/>
              <w:marRight w:val="0"/>
              <w:marTop w:val="240"/>
              <w:marBottom w:val="240"/>
              <w:divBdr>
                <w:top w:val="none" w:sz="0" w:space="0" w:color="auto"/>
                <w:left w:val="none" w:sz="0" w:space="0" w:color="auto"/>
                <w:bottom w:val="none" w:sz="0" w:space="0" w:color="auto"/>
                <w:right w:val="none" w:sz="0" w:space="0" w:color="auto"/>
              </w:divBdr>
            </w:div>
          </w:divsChild>
        </w:div>
        <w:div w:id="1044403876">
          <w:marLeft w:val="0"/>
          <w:marRight w:val="0"/>
          <w:marTop w:val="0"/>
          <w:marBottom w:val="0"/>
          <w:divBdr>
            <w:top w:val="none" w:sz="0" w:space="0" w:color="auto"/>
            <w:left w:val="none" w:sz="0" w:space="0" w:color="auto"/>
            <w:bottom w:val="none" w:sz="0" w:space="0" w:color="auto"/>
            <w:right w:val="none" w:sz="0" w:space="0" w:color="auto"/>
          </w:divBdr>
        </w:div>
        <w:div w:id="1266961318">
          <w:marLeft w:val="0"/>
          <w:marRight w:val="0"/>
          <w:marTop w:val="0"/>
          <w:marBottom w:val="0"/>
          <w:divBdr>
            <w:top w:val="none" w:sz="0" w:space="0" w:color="auto"/>
            <w:left w:val="none" w:sz="0" w:space="0" w:color="auto"/>
            <w:bottom w:val="none" w:sz="0" w:space="0" w:color="auto"/>
            <w:right w:val="none" w:sz="0" w:space="0" w:color="auto"/>
          </w:divBdr>
        </w:div>
        <w:div w:id="1339887279">
          <w:marLeft w:val="0"/>
          <w:marRight w:val="0"/>
          <w:marTop w:val="0"/>
          <w:marBottom w:val="0"/>
          <w:divBdr>
            <w:top w:val="none" w:sz="0" w:space="0" w:color="auto"/>
            <w:left w:val="none" w:sz="0" w:space="0" w:color="auto"/>
            <w:bottom w:val="none" w:sz="0" w:space="0" w:color="auto"/>
            <w:right w:val="none" w:sz="0" w:space="0" w:color="auto"/>
          </w:divBdr>
        </w:div>
        <w:div w:id="1382440327">
          <w:marLeft w:val="0"/>
          <w:marRight w:val="0"/>
          <w:marTop w:val="0"/>
          <w:marBottom w:val="0"/>
          <w:divBdr>
            <w:top w:val="none" w:sz="0" w:space="0" w:color="auto"/>
            <w:left w:val="none" w:sz="0" w:space="0" w:color="auto"/>
            <w:bottom w:val="none" w:sz="0" w:space="0" w:color="auto"/>
            <w:right w:val="none" w:sz="0" w:space="0" w:color="auto"/>
          </w:divBdr>
        </w:div>
        <w:div w:id="1704473801">
          <w:marLeft w:val="0"/>
          <w:marRight w:val="0"/>
          <w:marTop w:val="0"/>
          <w:marBottom w:val="0"/>
          <w:divBdr>
            <w:top w:val="none" w:sz="0" w:space="0" w:color="auto"/>
            <w:left w:val="none" w:sz="0" w:space="0" w:color="auto"/>
            <w:bottom w:val="none" w:sz="0" w:space="0" w:color="auto"/>
            <w:right w:val="none" w:sz="0" w:space="0" w:color="auto"/>
          </w:divBdr>
        </w:div>
        <w:div w:id="1770542843">
          <w:marLeft w:val="0"/>
          <w:marRight w:val="0"/>
          <w:marTop w:val="0"/>
          <w:marBottom w:val="0"/>
          <w:divBdr>
            <w:top w:val="none" w:sz="0" w:space="0" w:color="auto"/>
            <w:left w:val="none" w:sz="0" w:space="0" w:color="auto"/>
            <w:bottom w:val="none" w:sz="0" w:space="0" w:color="auto"/>
            <w:right w:val="none" w:sz="0" w:space="0" w:color="auto"/>
          </w:divBdr>
        </w:div>
        <w:div w:id="1866168547">
          <w:marLeft w:val="0"/>
          <w:marRight w:val="0"/>
          <w:marTop w:val="0"/>
          <w:marBottom w:val="0"/>
          <w:divBdr>
            <w:top w:val="none" w:sz="0" w:space="0" w:color="auto"/>
            <w:left w:val="none" w:sz="0" w:space="0" w:color="auto"/>
            <w:bottom w:val="none" w:sz="0" w:space="0" w:color="auto"/>
            <w:right w:val="none" w:sz="0" w:space="0" w:color="auto"/>
          </w:divBdr>
        </w:div>
      </w:divsChild>
    </w:div>
    <w:div w:id="50202509">
      <w:bodyDiv w:val="1"/>
      <w:marLeft w:val="0"/>
      <w:marRight w:val="0"/>
      <w:marTop w:val="0"/>
      <w:marBottom w:val="0"/>
      <w:divBdr>
        <w:top w:val="none" w:sz="0" w:space="0" w:color="auto"/>
        <w:left w:val="none" w:sz="0" w:space="0" w:color="auto"/>
        <w:bottom w:val="none" w:sz="0" w:space="0" w:color="auto"/>
        <w:right w:val="none" w:sz="0" w:space="0" w:color="auto"/>
      </w:divBdr>
    </w:div>
    <w:div w:id="120223055">
      <w:bodyDiv w:val="1"/>
      <w:marLeft w:val="0"/>
      <w:marRight w:val="0"/>
      <w:marTop w:val="0"/>
      <w:marBottom w:val="0"/>
      <w:divBdr>
        <w:top w:val="none" w:sz="0" w:space="0" w:color="auto"/>
        <w:left w:val="none" w:sz="0" w:space="0" w:color="auto"/>
        <w:bottom w:val="none" w:sz="0" w:space="0" w:color="auto"/>
        <w:right w:val="none" w:sz="0" w:space="0" w:color="auto"/>
      </w:divBdr>
    </w:div>
    <w:div w:id="195434434">
      <w:bodyDiv w:val="1"/>
      <w:marLeft w:val="0"/>
      <w:marRight w:val="0"/>
      <w:marTop w:val="0"/>
      <w:marBottom w:val="0"/>
      <w:divBdr>
        <w:top w:val="none" w:sz="0" w:space="0" w:color="auto"/>
        <w:left w:val="none" w:sz="0" w:space="0" w:color="auto"/>
        <w:bottom w:val="none" w:sz="0" w:space="0" w:color="auto"/>
        <w:right w:val="none" w:sz="0" w:space="0" w:color="auto"/>
      </w:divBdr>
    </w:div>
    <w:div w:id="454367861">
      <w:bodyDiv w:val="1"/>
      <w:marLeft w:val="0"/>
      <w:marRight w:val="0"/>
      <w:marTop w:val="0"/>
      <w:marBottom w:val="0"/>
      <w:divBdr>
        <w:top w:val="none" w:sz="0" w:space="0" w:color="auto"/>
        <w:left w:val="none" w:sz="0" w:space="0" w:color="auto"/>
        <w:bottom w:val="none" w:sz="0" w:space="0" w:color="auto"/>
        <w:right w:val="none" w:sz="0" w:space="0" w:color="auto"/>
      </w:divBdr>
      <w:divsChild>
        <w:div w:id="1021129682">
          <w:marLeft w:val="0"/>
          <w:marRight w:val="0"/>
          <w:marTop w:val="0"/>
          <w:marBottom w:val="0"/>
          <w:divBdr>
            <w:top w:val="none" w:sz="0" w:space="0" w:color="auto"/>
            <w:left w:val="none" w:sz="0" w:space="0" w:color="auto"/>
            <w:bottom w:val="none" w:sz="0" w:space="0" w:color="auto"/>
            <w:right w:val="none" w:sz="0" w:space="0" w:color="auto"/>
          </w:divBdr>
        </w:div>
      </w:divsChild>
    </w:div>
    <w:div w:id="495000895">
      <w:bodyDiv w:val="1"/>
      <w:marLeft w:val="0"/>
      <w:marRight w:val="0"/>
      <w:marTop w:val="0"/>
      <w:marBottom w:val="0"/>
      <w:divBdr>
        <w:top w:val="none" w:sz="0" w:space="0" w:color="auto"/>
        <w:left w:val="none" w:sz="0" w:space="0" w:color="auto"/>
        <w:bottom w:val="none" w:sz="0" w:space="0" w:color="auto"/>
        <w:right w:val="none" w:sz="0" w:space="0" w:color="auto"/>
      </w:divBdr>
      <w:divsChild>
        <w:div w:id="1390614650">
          <w:marLeft w:val="0"/>
          <w:marRight w:val="0"/>
          <w:marTop w:val="0"/>
          <w:marBottom w:val="0"/>
          <w:divBdr>
            <w:top w:val="none" w:sz="0" w:space="0" w:color="auto"/>
            <w:left w:val="none" w:sz="0" w:space="0" w:color="auto"/>
            <w:bottom w:val="none" w:sz="0" w:space="0" w:color="auto"/>
            <w:right w:val="none" w:sz="0" w:space="0" w:color="auto"/>
          </w:divBdr>
          <w:divsChild>
            <w:div w:id="1190754384">
              <w:marLeft w:val="0"/>
              <w:marRight w:val="0"/>
              <w:marTop w:val="0"/>
              <w:marBottom w:val="0"/>
              <w:divBdr>
                <w:top w:val="none" w:sz="0" w:space="0" w:color="auto"/>
                <w:left w:val="none" w:sz="0" w:space="0" w:color="auto"/>
                <w:bottom w:val="none" w:sz="0" w:space="0" w:color="auto"/>
                <w:right w:val="none" w:sz="0" w:space="0" w:color="auto"/>
              </w:divBdr>
              <w:divsChild>
                <w:div w:id="634995305">
                  <w:marLeft w:val="0"/>
                  <w:marRight w:val="0"/>
                  <w:marTop w:val="0"/>
                  <w:marBottom w:val="0"/>
                  <w:divBdr>
                    <w:top w:val="none" w:sz="0" w:space="0" w:color="auto"/>
                    <w:left w:val="none" w:sz="0" w:space="0" w:color="auto"/>
                    <w:bottom w:val="none" w:sz="0" w:space="0" w:color="auto"/>
                    <w:right w:val="none" w:sz="0" w:space="0" w:color="auto"/>
                  </w:divBdr>
                  <w:divsChild>
                    <w:div w:id="15192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35903">
          <w:marLeft w:val="0"/>
          <w:marRight w:val="0"/>
          <w:marTop w:val="0"/>
          <w:marBottom w:val="0"/>
          <w:divBdr>
            <w:top w:val="none" w:sz="0" w:space="0" w:color="auto"/>
            <w:left w:val="none" w:sz="0" w:space="0" w:color="auto"/>
            <w:bottom w:val="none" w:sz="0" w:space="0" w:color="auto"/>
            <w:right w:val="none" w:sz="0" w:space="0" w:color="auto"/>
          </w:divBdr>
          <w:divsChild>
            <w:div w:id="1689217098">
              <w:marLeft w:val="0"/>
              <w:marRight w:val="0"/>
              <w:marTop w:val="0"/>
              <w:marBottom w:val="0"/>
              <w:divBdr>
                <w:top w:val="none" w:sz="0" w:space="0" w:color="auto"/>
                <w:left w:val="none" w:sz="0" w:space="0" w:color="auto"/>
                <w:bottom w:val="none" w:sz="0" w:space="0" w:color="auto"/>
                <w:right w:val="none" w:sz="0" w:space="0" w:color="auto"/>
              </w:divBdr>
              <w:divsChild>
                <w:div w:id="899753542">
                  <w:marLeft w:val="0"/>
                  <w:marRight w:val="0"/>
                  <w:marTop w:val="0"/>
                  <w:marBottom w:val="0"/>
                  <w:divBdr>
                    <w:top w:val="none" w:sz="0" w:space="0" w:color="auto"/>
                    <w:left w:val="none" w:sz="0" w:space="0" w:color="auto"/>
                    <w:bottom w:val="none" w:sz="0" w:space="0" w:color="auto"/>
                    <w:right w:val="none" w:sz="0" w:space="0" w:color="auto"/>
                  </w:divBdr>
                  <w:divsChild>
                    <w:div w:id="5815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39072">
      <w:bodyDiv w:val="1"/>
      <w:marLeft w:val="0"/>
      <w:marRight w:val="0"/>
      <w:marTop w:val="0"/>
      <w:marBottom w:val="0"/>
      <w:divBdr>
        <w:top w:val="none" w:sz="0" w:space="0" w:color="auto"/>
        <w:left w:val="none" w:sz="0" w:space="0" w:color="auto"/>
        <w:bottom w:val="none" w:sz="0" w:space="0" w:color="auto"/>
        <w:right w:val="none" w:sz="0" w:space="0" w:color="auto"/>
      </w:divBdr>
    </w:div>
    <w:div w:id="650602950">
      <w:bodyDiv w:val="1"/>
      <w:marLeft w:val="0"/>
      <w:marRight w:val="0"/>
      <w:marTop w:val="0"/>
      <w:marBottom w:val="0"/>
      <w:divBdr>
        <w:top w:val="none" w:sz="0" w:space="0" w:color="auto"/>
        <w:left w:val="none" w:sz="0" w:space="0" w:color="auto"/>
        <w:bottom w:val="none" w:sz="0" w:space="0" w:color="auto"/>
        <w:right w:val="none" w:sz="0" w:space="0" w:color="auto"/>
      </w:divBdr>
      <w:divsChild>
        <w:div w:id="616913090">
          <w:marLeft w:val="0"/>
          <w:marRight w:val="0"/>
          <w:marTop w:val="240"/>
          <w:marBottom w:val="240"/>
          <w:divBdr>
            <w:top w:val="none" w:sz="0" w:space="0" w:color="auto"/>
            <w:left w:val="none" w:sz="0" w:space="0" w:color="auto"/>
            <w:bottom w:val="none" w:sz="0" w:space="0" w:color="auto"/>
            <w:right w:val="none" w:sz="0" w:space="0" w:color="auto"/>
          </w:divBdr>
        </w:div>
      </w:divsChild>
    </w:div>
    <w:div w:id="719860783">
      <w:bodyDiv w:val="1"/>
      <w:marLeft w:val="0"/>
      <w:marRight w:val="0"/>
      <w:marTop w:val="0"/>
      <w:marBottom w:val="0"/>
      <w:divBdr>
        <w:top w:val="none" w:sz="0" w:space="0" w:color="auto"/>
        <w:left w:val="none" w:sz="0" w:space="0" w:color="auto"/>
        <w:bottom w:val="none" w:sz="0" w:space="0" w:color="auto"/>
        <w:right w:val="none" w:sz="0" w:space="0" w:color="auto"/>
      </w:divBdr>
    </w:div>
    <w:div w:id="731005638">
      <w:bodyDiv w:val="1"/>
      <w:marLeft w:val="0"/>
      <w:marRight w:val="0"/>
      <w:marTop w:val="0"/>
      <w:marBottom w:val="0"/>
      <w:divBdr>
        <w:top w:val="none" w:sz="0" w:space="0" w:color="auto"/>
        <w:left w:val="none" w:sz="0" w:space="0" w:color="auto"/>
        <w:bottom w:val="none" w:sz="0" w:space="0" w:color="auto"/>
        <w:right w:val="none" w:sz="0" w:space="0" w:color="auto"/>
      </w:divBdr>
    </w:div>
    <w:div w:id="760957073">
      <w:bodyDiv w:val="1"/>
      <w:marLeft w:val="0"/>
      <w:marRight w:val="0"/>
      <w:marTop w:val="0"/>
      <w:marBottom w:val="0"/>
      <w:divBdr>
        <w:top w:val="none" w:sz="0" w:space="0" w:color="auto"/>
        <w:left w:val="none" w:sz="0" w:space="0" w:color="auto"/>
        <w:bottom w:val="none" w:sz="0" w:space="0" w:color="auto"/>
        <w:right w:val="none" w:sz="0" w:space="0" w:color="auto"/>
      </w:divBdr>
      <w:divsChild>
        <w:div w:id="105851135">
          <w:marLeft w:val="0"/>
          <w:marRight w:val="0"/>
          <w:marTop w:val="0"/>
          <w:marBottom w:val="0"/>
          <w:divBdr>
            <w:top w:val="none" w:sz="0" w:space="0" w:color="auto"/>
            <w:left w:val="none" w:sz="0" w:space="0" w:color="auto"/>
            <w:bottom w:val="none" w:sz="0" w:space="0" w:color="auto"/>
            <w:right w:val="none" w:sz="0" w:space="0" w:color="auto"/>
          </w:divBdr>
        </w:div>
        <w:div w:id="369040845">
          <w:marLeft w:val="0"/>
          <w:marRight w:val="0"/>
          <w:marTop w:val="0"/>
          <w:marBottom w:val="0"/>
          <w:divBdr>
            <w:top w:val="none" w:sz="0" w:space="0" w:color="auto"/>
            <w:left w:val="none" w:sz="0" w:space="0" w:color="auto"/>
            <w:bottom w:val="none" w:sz="0" w:space="0" w:color="auto"/>
            <w:right w:val="none" w:sz="0" w:space="0" w:color="auto"/>
          </w:divBdr>
        </w:div>
        <w:div w:id="1600019574">
          <w:marLeft w:val="0"/>
          <w:marRight w:val="0"/>
          <w:marTop w:val="0"/>
          <w:marBottom w:val="0"/>
          <w:divBdr>
            <w:top w:val="none" w:sz="0" w:space="0" w:color="auto"/>
            <w:left w:val="none" w:sz="0" w:space="0" w:color="auto"/>
            <w:bottom w:val="none" w:sz="0" w:space="0" w:color="auto"/>
            <w:right w:val="none" w:sz="0" w:space="0" w:color="auto"/>
          </w:divBdr>
        </w:div>
        <w:div w:id="1627933999">
          <w:marLeft w:val="0"/>
          <w:marRight w:val="0"/>
          <w:marTop w:val="0"/>
          <w:marBottom w:val="0"/>
          <w:divBdr>
            <w:top w:val="none" w:sz="0" w:space="0" w:color="auto"/>
            <w:left w:val="none" w:sz="0" w:space="0" w:color="auto"/>
            <w:bottom w:val="none" w:sz="0" w:space="0" w:color="auto"/>
            <w:right w:val="none" w:sz="0" w:space="0" w:color="auto"/>
          </w:divBdr>
        </w:div>
      </w:divsChild>
    </w:div>
    <w:div w:id="818769163">
      <w:bodyDiv w:val="1"/>
      <w:marLeft w:val="0"/>
      <w:marRight w:val="0"/>
      <w:marTop w:val="0"/>
      <w:marBottom w:val="0"/>
      <w:divBdr>
        <w:top w:val="none" w:sz="0" w:space="0" w:color="auto"/>
        <w:left w:val="none" w:sz="0" w:space="0" w:color="auto"/>
        <w:bottom w:val="none" w:sz="0" w:space="0" w:color="auto"/>
        <w:right w:val="none" w:sz="0" w:space="0" w:color="auto"/>
      </w:divBdr>
    </w:div>
    <w:div w:id="1111125521">
      <w:bodyDiv w:val="1"/>
      <w:marLeft w:val="0"/>
      <w:marRight w:val="0"/>
      <w:marTop w:val="0"/>
      <w:marBottom w:val="0"/>
      <w:divBdr>
        <w:top w:val="none" w:sz="0" w:space="0" w:color="auto"/>
        <w:left w:val="none" w:sz="0" w:space="0" w:color="auto"/>
        <w:bottom w:val="none" w:sz="0" w:space="0" w:color="auto"/>
        <w:right w:val="none" w:sz="0" w:space="0" w:color="auto"/>
      </w:divBdr>
      <w:divsChild>
        <w:div w:id="1382485491">
          <w:marLeft w:val="0"/>
          <w:marRight w:val="0"/>
          <w:marTop w:val="0"/>
          <w:marBottom w:val="0"/>
          <w:divBdr>
            <w:top w:val="none" w:sz="0" w:space="0" w:color="auto"/>
            <w:left w:val="none" w:sz="0" w:space="0" w:color="auto"/>
            <w:bottom w:val="none" w:sz="0" w:space="0" w:color="auto"/>
            <w:right w:val="none" w:sz="0" w:space="0" w:color="auto"/>
          </w:divBdr>
        </w:div>
        <w:div w:id="1797138574">
          <w:marLeft w:val="0"/>
          <w:marRight w:val="0"/>
          <w:marTop w:val="0"/>
          <w:marBottom w:val="0"/>
          <w:divBdr>
            <w:top w:val="none" w:sz="0" w:space="0" w:color="auto"/>
            <w:left w:val="none" w:sz="0" w:space="0" w:color="auto"/>
            <w:bottom w:val="none" w:sz="0" w:space="0" w:color="auto"/>
            <w:right w:val="none" w:sz="0" w:space="0" w:color="auto"/>
          </w:divBdr>
        </w:div>
      </w:divsChild>
    </w:div>
    <w:div w:id="1254440413">
      <w:bodyDiv w:val="1"/>
      <w:marLeft w:val="0"/>
      <w:marRight w:val="0"/>
      <w:marTop w:val="0"/>
      <w:marBottom w:val="0"/>
      <w:divBdr>
        <w:top w:val="none" w:sz="0" w:space="0" w:color="auto"/>
        <w:left w:val="none" w:sz="0" w:space="0" w:color="auto"/>
        <w:bottom w:val="none" w:sz="0" w:space="0" w:color="auto"/>
        <w:right w:val="none" w:sz="0" w:space="0" w:color="auto"/>
      </w:divBdr>
    </w:div>
    <w:div w:id="1322193676">
      <w:bodyDiv w:val="1"/>
      <w:marLeft w:val="0"/>
      <w:marRight w:val="0"/>
      <w:marTop w:val="0"/>
      <w:marBottom w:val="0"/>
      <w:divBdr>
        <w:top w:val="none" w:sz="0" w:space="0" w:color="auto"/>
        <w:left w:val="none" w:sz="0" w:space="0" w:color="auto"/>
        <w:bottom w:val="none" w:sz="0" w:space="0" w:color="auto"/>
        <w:right w:val="none" w:sz="0" w:space="0" w:color="auto"/>
      </w:divBdr>
    </w:div>
    <w:div w:id="1344477929">
      <w:bodyDiv w:val="1"/>
      <w:marLeft w:val="0"/>
      <w:marRight w:val="0"/>
      <w:marTop w:val="0"/>
      <w:marBottom w:val="0"/>
      <w:divBdr>
        <w:top w:val="none" w:sz="0" w:space="0" w:color="auto"/>
        <w:left w:val="none" w:sz="0" w:space="0" w:color="auto"/>
        <w:bottom w:val="none" w:sz="0" w:space="0" w:color="auto"/>
        <w:right w:val="none" w:sz="0" w:space="0" w:color="auto"/>
      </w:divBdr>
      <w:divsChild>
        <w:div w:id="1218787234">
          <w:marLeft w:val="0"/>
          <w:marRight w:val="0"/>
          <w:marTop w:val="0"/>
          <w:marBottom w:val="0"/>
          <w:divBdr>
            <w:top w:val="none" w:sz="0" w:space="0" w:color="auto"/>
            <w:left w:val="none" w:sz="0" w:space="0" w:color="auto"/>
            <w:bottom w:val="none" w:sz="0" w:space="0" w:color="auto"/>
            <w:right w:val="none" w:sz="0" w:space="0" w:color="auto"/>
          </w:divBdr>
        </w:div>
        <w:div w:id="1380401262">
          <w:marLeft w:val="0"/>
          <w:marRight w:val="0"/>
          <w:marTop w:val="0"/>
          <w:marBottom w:val="0"/>
          <w:divBdr>
            <w:top w:val="none" w:sz="0" w:space="0" w:color="auto"/>
            <w:left w:val="none" w:sz="0" w:space="0" w:color="auto"/>
            <w:bottom w:val="none" w:sz="0" w:space="0" w:color="auto"/>
            <w:right w:val="none" w:sz="0" w:space="0" w:color="auto"/>
          </w:divBdr>
        </w:div>
        <w:div w:id="1745645560">
          <w:marLeft w:val="0"/>
          <w:marRight w:val="0"/>
          <w:marTop w:val="0"/>
          <w:marBottom w:val="0"/>
          <w:divBdr>
            <w:top w:val="none" w:sz="0" w:space="0" w:color="auto"/>
            <w:left w:val="none" w:sz="0" w:space="0" w:color="auto"/>
            <w:bottom w:val="none" w:sz="0" w:space="0" w:color="auto"/>
            <w:right w:val="none" w:sz="0" w:space="0" w:color="auto"/>
          </w:divBdr>
        </w:div>
        <w:div w:id="416483097">
          <w:marLeft w:val="0"/>
          <w:marRight w:val="0"/>
          <w:marTop w:val="0"/>
          <w:marBottom w:val="0"/>
          <w:divBdr>
            <w:top w:val="none" w:sz="0" w:space="0" w:color="auto"/>
            <w:left w:val="none" w:sz="0" w:space="0" w:color="auto"/>
            <w:bottom w:val="none" w:sz="0" w:space="0" w:color="auto"/>
            <w:right w:val="none" w:sz="0" w:space="0" w:color="auto"/>
          </w:divBdr>
        </w:div>
      </w:divsChild>
    </w:div>
    <w:div w:id="1447581024">
      <w:bodyDiv w:val="1"/>
      <w:marLeft w:val="0"/>
      <w:marRight w:val="0"/>
      <w:marTop w:val="0"/>
      <w:marBottom w:val="0"/>
      <w:divBdr>
        <w:top w:val="none" w:sz="0" w:space="0" w:color="auto"/>
        <w:left w:val="none" w:sz="0" w:space="0" w:color="auto"/>
        <w:bottom w:val="none" w:sz="0" w:space="0" w:color="auto"/>
        <w:right w:val="none" w:sz="0" w:space="0" w:color="auto"/>
      </w:divBdr>
    </w:div>
    <w:div w:id="1496456589">
      <w:bodyDiv w:val="1"/>
      <w:marLeft w:val="0"/>
      <w:marRight w:val="0"/>
      <w:marTop w:val="0"/>
      <w:marBottom w:val="0"/>
      <w:divBdr>
        <w:top w:val="none" w:sz="0" w:space="0" w:color="auto"/>
        <w:left w:val="none" w:sz="0" w:space="0" w:color="auto"/>
        <w:bottom w:val="none" w:sz="0" w:space="0" w:color="auto"/>
        <w:right w:val="none" w:sz="0" w:space="0" w:color="auto"/>
      </w:divBdr>
      <w:divsChild>
        <w:div w:id="63838000">
          <w:marLeft w:val="0"/>
          <w:marRight w:val="0"/>
          <w:marTop w:val="0"/>
          <w:marBottom w:val="0"/>
          <w:divBdr>
            <w:top w:val="none" w:sz="0" w:space="0" w:color="auto"/>
            <w:left w:val="none" w:sz="0" w:space="0" w:color="auto"/>
            <w:bottom w:val="none" w:sz="0" w:space="0" w:color="auto"/>
            <w:right w:val="none" w:sz="0" w:space="0" w:color="auto"/>
          </w:divBdr>
        </w:div>
        <w:div w:id="136381163">
          <w:marLeft w:val="0"/>
          <w:marRight w:val="0"/>
          <w:marTop w:val="0"/>
          <w:marBottom w:val="0"/>
          <w:divBdr>
            <w:top w:val="none" w:sz="0" w:space="0" w:color="auto"/>
            <w:left w:val="none" w:sz="0" w:space="0" w:color="auto"/>
            <w:bottom w:val="none" w:sz="0" w:space="0" w:color="auto"/>
            <w:right w:val="none" w:sz="0" w:space="0" w:color="auto"/>
          </w:divBdr>
        </w:div>
        <w:div w:id="325322630">
          <w:marLeft w:val="0"/>
          <w:marRight w:val="0"/>
          <w:marTop w:val="0"/>
          <w:marBottom w:val="0"/>
          <w:divBdr>
            <w:top w:val="none" w:sz="0" w:space="0" w:color="auto"/>
            <w:left w:val="none" w:sz="0" w:space="0" w:color="auto"/>
            <w:bottom w:val="none" w:sz="0" w:space="0" w:color="auto"/>
            <w:right w:val="none" w:sz="0" w:space="0" w:color="auto"/>
          </w:divBdr>
        </w:div>
        <w:div w:id="336808905">
          <w:marLeft w:val="0"/>
          <w:marRight w:val="0"/>
          <w:marTop w:val="0"/>
          <w:marBottom w:val="0"/>
          <w:divBdr>
            <w:top w:val="none" w:sz="0" w:space="0" w:color="auto"/>
            <w:left w:val="none" w:sz="0" w:space="0" w:color="auto"/>
            <w:bottom w:val="none" w:sz="0" w:space="0" w:color="auto"/>
            <w:right w:val="none" w:sz="0" w:space="0" w:color="auto"/>
          </w:divBdr>
        </w:div>
        <w:div w:id="421222014">
          <w:marLeft w:val="0"/>
          <w:marRight w:val="0"/>
          <w:marTop w:val="0"/>
          <w:marBottom w:val="0"/>
          <w:divBdr>
            <w:top w:val="none" w:sz="0" w:space="0" w:color="auto"/>
            <w:left w:val="none" w:sz="0" w:space="0" w:color="auto"/>
            <w:bottom w:val="none" w:sz="0" w:space="0" w:color="auto"/>
            <w:right w:val="none" w:sz="0" w:space="0" w:color="auto"/>
          </w:divBdr>
        </w:div>
        <w:div w:id="440343411">
          <w:marLeft w:val="0"/>
          <w:marRight w:val="0"/>
          <w:marTop w:val="0"/>
          <w:marBottom w:val="0"/>
          <w:divBdr>
            <w:top w:val="none" w:sz="0" w:space="0" w:color="auto"/>
            <w:left w:val="none" w:sz="0" w:space="0" w:color="auto"/>
            <w:bottom w:val="none" w:sz="0" w:space="0" w:color="auto"/>
            <w:right w:val="none" w:sz="0" w:space="0" w:color="auto"/>
          </w:divBdr>
        </w:div>
        <w:div w:id="516505147">
          <w:marLeft w:val="0"/>
          <w:marRight w:val="0"/>
          <w:marTop w:val="0"/>
          <w:marBottom w:val="0"/>
          <w:divBdr>
            <w:top w:val="none" w:sz="0" w:space="0" w:color="auto"/>
            <w:left w:val="none" w:sz="0" w:space="0" w:color="auto"/>
            <w:bottom w:val="none" w:sz="0" w:space="0" w:color="auto"/>
            <w:right w:val="none" w:sz="0" w:space="0" w:color="auto"/>
          </w:divBdr>
        </w:div>
        <w:div w:id="718893193">
          <w:marLeft w:val="0"/>
          <w:marRight w:val="0"/>
          <w:marTop w:val="0"/>
          <w:marBottom w:val="0"/>
          <w:divBdr>
            <w:top w:val="none" w:sz="0" w:space="0" w:color="auto"/>
            <w:left w:val="none" w:sz="0" w:space="0" w:color="auto"/>
            <w:bottom w:val="none" w:sz="0" w:space="0" w:color="auto"/>
            <w:right w:val="none" w:sz="0" w:space="0" w:color="auto"/>
          </w:divBdr>
        </w:div>
        <w:div w:id="845437837">
          <w:marLeft w:val="0"/>
          <w:marRight w:val="0"/>
          <w:marTop w:val="0"/>
          <w:marBottom w:val="0"/>
          <w:divBdr>
            <w:top w:val="none" w:sz="0" w:space="0" w:color="auto"/>
            <w:left w:val="none" w:sz="0" w:space="0" w:color="auto"/>
            <w:bottom w:val="none" w:sz="0" w:space="0" w:color="auto"/>
            <w:right w:val="none" w:sz="0" w:space="0" w:color="auto"/>
          </w:divBdr>
        </w:div>
        <w:div w:id="899025495">
          <w:marLeft w:val="0"/>
          <w:marRight w:val="0"/>
          <w:marTop w:val="0"/>
          <w:marBottom w:val="0"/>
          <w:divBdr>
            <w:top w:val="none" w:sz="0" w:space="0" w:color="auto"/>
            <w:left w:val="none" w:sz="0" w:space="0" w:color="auto"/>
            <w:bottom w:val="none" w:sz="0" w:space="0" w:color="auto"/>
            <w:right w:val="none" w:sz="0" w:space="0" w:color="auto"/>
          </w:divBdr>
        </w:div>
        <w:div w:id="1060907300">
          <w:marLeft w:val="0"/>
          <w:marRight w:val="0"/>
          <w:marTop w:val="0"/>
          <w:marBottom w:val="0"/>
          <w:divBdr>
            <w:top w:val="none" w:sz="0" w:space="0" w:color="auto"/>
            <w:left w:val="none" w:sz="0" w:space="0" w:color="auto"/>
            <w:bottom w:val="none" w:sz="0" w:space="0" w:color="auto"/>
            <w:right w:val="none" w:sz="0" w:space="0" w:color="auto"/>
          </w:divBdr>
          <w:divsChild>
            <w:div w:id="658734017">
              <w:marLeft w:val="0"/>
              <w:marRight w:val="0"/>
              <w:marTop w:val="240"/>
              <w:marBottom w:val="240"/>
              <w:divBdr>
                <w:top w:val="none" w:sz="0" w:space="0" w:color="auto"/>
                <w:left w:val="none" w:sz="0" w:space="0" w:color="auto"/>
                <w:bottom w:val="none" w:sz="0" w:space="0" w:color="auto"/>
                <w:right w:val="none" w:sz="0" w:space="0" w:color="auto"/>
              </w:divBdr>
            </w:div>
          </w:divsChild>
        </w:div>
        <w:div w:id="1062215606">
          <w:marLeft w:val="0"/>
          <w:marRight w:val="0"/>
          <w:marTop w:val="0"/>
          <w:marBottom w:val="0"/>
          <w:divBdr>
            <w:top w:val="none" w:sz="0" w:space="0" w:color="auto"/>
            <w:left w:val="none" w:sz="0" w:space="0" w:color="auto"/>
            <w:bottom w:val="none" w:sz="0" w:space="0" w:color="auto"/>
            <w:right w:val="none" w:sz="0" w:space="0" w:color="auto"/>
          </w:divBdr>
        </w:div>
        <w:div w:id="1083838448">
          <w:marLeft w:val="0"/>
          <w:marRight w:val="0"/>
          <w:marTop w:val="0"/>
          <w:marBottom w:val="0"/>
          <w:divBdr>
            <w:top w:val="none" w:sz="0" w:space="0" w:color="auto"/>
            <w:left w:val="none" w:sz="0" w:space="0" w:color="auto"/>
            <w:bottom w:val="none" w:sz="0" w:space="0" w:color="auto"/>
            <w:right w:val="none" w:sz="0" w:space="0" w:color="auto"/>
          </w:divBdr>
        </w:div>
        <w:div w:id="1161430907">
          <w:marLeft w:val="0"/>
          <w:marRight w:val="0"/>
          <w:marTop w:val="0"/>
          <w:marBottom w:val="0"/>
          <w:divBdr>
            <w:top w:val="none" w:sz="0" w:space="0" w:color="auto"/>
            <w:left w:val="none" w:sz="0" w:space="0" w:color="auto"/>
            <w:bottom w:val="none" w:sz="0" w:space="0" w:color="auto"/>
            <w:right w:val="none" w:sz="0" w:space="0" w:color="auto"/>
          </w:divBdr>
        </w:div>
        <w:div w:id="1176731542">
          <w:marLeft w:val="0"/>
          <w:marRight w:val="0"/>
          <w:marTop w:val="0"/>
          <w:marBottom w:val="0"/>
          <w:divBdr>
            <w:top w:val="none" w:sz="0" w:space="0" w:color="auto"/>
            <w:left w:val="none" w:sz="0" w:space="0" w:color="auto"/>
            <w:bottom w:val="none" w:sz="0" w:space="0" w:color="auto"/>
            <w:right w:val="none" w:sz="0" w:space="0" w:color="auto"/>
          </w:divBdr>
        </w:div>
        <w:div w:id="1349451968">
          <w:marLeft w:val="0"/>
          <w:marRight w:val="0"/>
          <w:marTop w:val="0"/>
          <w:marBottom w:val="0"/>
          <w:divBdr>
            <w:top w:val="none" w:sz="0" w:space="0" w:color="auto"/>
            <w:left w:val="none" w:sz="0" w:space="0" w:color="auto"/>
            <w:bottom w:val="none" w:sz="0" w:space="0" w:color="auto"/>
            <w:right w:val="none" w:sz="0" w:space="0" w:color="auto"/>
          </w:divBdr>
        </w:div>
        <w:div w:id="1387291943">
          <w:marLeft w:val="0"/>
          <w:marRight w:val="0"/>
          <w:marTop w:val="0"/>
          <w:marBottom w:val="0"/>
          <w:divBdr>
            <w:top w:val="none" w:sz="0" w:space="0" w:color="auto"/>
            <w:left w:val="none" w:sz="0" w:space="0" w:color="auto"/>
            <w:bottom w:val="none" w:sz="0" w:space="0" w:color="auto"/>
            <w:right w:val="none" w:sz="0" w:space="0" w:color="auto"/>
          </w:divBdr>
        </w:div>
        <w:div w:id="1406876639">
          <w:marLeft w:val="0"/>
          <w:marRight w:val="0"/>
          <w:marTop w:val="0"/>
          <w:marBottom w:val="0"/>
          <w:divBdr>
            <w:top w:val="none" w:sz="0" w:space="0" w:color="auto"/>
            <w:left w:val="none" w:sz="0" w:space="0" w:color="auto"/>
            <w:bottom w:val="none" w:sz="0" w:space="0" w:color="auto"/>
            <w:right w:val="none" w:sz="0" w:space="0" w:color="auto"/>
          </w:divBdr>
        </w:div>
        <w:div w:id="1550150563">
          <w:marLeft w:val="0"/>
          <w:marRight w:val="0"/>
          <w:marTop w:val="0"/>
          <w:marBottom w:val="0"/>
          <w:divBdr>
            <w:top w:val="none" w:sz="0" w:space="0" w:color="auto"/>
            <w:left w:val="none" w:sz="0" w:space="0" w:color="auto"/>
            <w:bottom w:val="none" w:sz="0" w:space="0" w:color="auto"/>
            <w:right w:val="none" w:sz="0" w:space="0" w:color="auto"/>
          </w:divBdr>
        </w:div>
        <w:div w:id="1576741173">
          <w:marLeft w:val="0"/>
          <w:marRight w:val="0"/>
          <w:marTop w:val="0"/>
          <w:marBottom w:val="0"/>
          <w:divBdr>
            <w:top w:val="none" w:sz="0" w:space="0" w:color="auto"/>
            <w:left w:val="none" w:sz="0" w:space="0" w:color="auto"/>
            <w:bottom w:val="none" w:sz="0" w:space="0" w:color="auto"/>
            <w:right w:val="none" w:sz="0" w:space="0" w:color="auto"/>
          </w:divBdr>
        </w:div>
        <w:div w:id="1587425182">
          <w:marLeft w:val="0"/>
          <w:marRight w:val="0"/>
          <w:marTop w:val="0"/>
          <w:marBottom w:val="0"/>
          <w:divBdr>
            <w:top w:val="none" w:sz="0" w:space="0" w:color="auto"/>
            <w:left w:val="none" w:sz="0" w:space="0" w:color="auto"/>
            <w:bottom w:val="none" w:sz="0" w:space="0" w:color="auto"/>
            <w:right w:val="none" w:sz="0" w:space="0" w:color="auto"/>
          </w:divBdr>
        </w:div>
        <w:div w:id="1631790514">
          <w:marLeft w:val="0"/>
          <w:marRight w:val="0"/>
          <w:marTop w:val="0"/>
          <w:marBottom w:val="0"/>
          <w:divBdr>
            <w:top w:val="none" w:sz="0" w:space="0" w:color="auto"/>
            <w:left w:val="none" w:sz="0" w:space="0" w:color="auto"/>
            <w:bottom w:val="none" w:sz="0" w:space="0" w:color="auto"/>
            <w:right w:val="none" w:sz="0" w:space="0" w:color="auto"/>
          </w:divBdr>
        </w:div>
        <w:div w:id="1674332352">
          <w:marLeft w:val="0"/>
          <w:marRight w:val="0"/>
          <w:marTop w:val="0"/>
          <w:marBottom w:val="0"/>
          <w:divBdr>
            <w:top w:val="none" w:sz="0" w:space="0" w:color="auto"/>
            <w:left w:val="none" w:sz="0" w:space="0" w:color="auto"/>
            <w:bottom w:val="none" w:sz="0" w:space="0" w:color="auto"/>
            <w:right w:val="none" w:sz="0" w:space="0" w:color="auto"/>
          </w:divBdr>
        </w:div>
        <w:div w:id="1895043988">
          <w:marLeft w:val="0"/>
          <w:marRight w:val="0"/>
          <w:marTop w:val="0"/>
          <w:marBottom w:val="0"/>
          <w:divBdr>
            <w:top w:val="none" w:sz="0" w:space="0" w:color="auto"/>
            <w:left w:val="none" w:sz="0" w:space="0" w:color="auto"/>
            <w:bottom w:val="none" w:sz="0" w:space="0" w:color="auto"/>
            <w:right w:val="none" w:sz="0" w:space="0" w:color="auto"/>
          </w:divBdr>
        </w:div>
        <w:div w:id="1959489945">
          <w:marLeft w:val="0"/>
          <w:marRight w:val="0"/>
          <w:marTop w:val="0"/>
          <w:marBottom w:val="0"/>
          <w:divBdr>
            <w:top w:val="none" w:sz="0" w:space="0" w:color="auto"/>
            <w:left w:val="none" w:sz="0" w:space="0" w:color="auto"/>
            <w:bottom w:val="none" w:sz="0" w:space="0" w:color="auto"/>
            <w:right w:val="none" w:sz="0" w:space="0" w:color="auto"/>
          </w:divBdr>
        </w:div>
        <w:div w:id="2020812448">
          <w:marLeft w:val="0"/>
          <w:marRight w:val="0"/>
          <w:marTop w:val="0"/>
          <w:marBottom w:val="0"/>
          <w:divBdr>
            <w:top w:val="none" w:sz="0" w:space="0" w:color="auto"/>
            <w:left w:val="none" w:sz="0" w:space="0" w:color="auto"/>
            <w:bottom w:val="none" w:sz="0" w:space="0" w:color="auto"/>
            <w:right w:val="none" w:sz="0" w:space="0" w:color="auto"/>
          </w:divBdr>
        </w:div>
        <w:div w:id="2027516214">
          <w:marLeft w:val="0"/>
          <w:marRight w:val="0"/>
          <w:marTop w:val="0"/>
          <w:marBottom w:val="0"/>
          <w:divBdr>
            <w:top w:val="none" w:sz="0" w:space="0" w:color="auto"/>
            <w:left w:val="none" w:sz="0" w:space="0" w:color="auto"/>
            <w:bottom w:val="none" w:sz="0" w:space="0" w:color="auto"/>
            <w:right w:val="none" w:sz="0" w:space="0" w:color="auto"/>
          </w:divBdr>
        </w:div>
        <w:div w:id="2051682502">
          <w:marLeft w:val="0"/>
          <w:marRight w:val="0"/>
          <w:marTop w:val="0"/>
          <w:marBottom w:val="0"/>
          <w:divBdr>
            <w:top w:val="none" w:sz="0" w:space="0" w:color="auto"/>
            <w:left w:val="none" w:sz="0" w:space="0" w:color="auto"/>
            <w:bottom w:val="none" w:sz="0" w:space="0" w:color="auto"/>
            <w:right w:val="none" w:sz="0" w:space="0" w:color="auto"/>
          </w:divBdr>
        </w:div>
      </w:divsChild>
    </w:div>
    <w:div w:id="1518763960">
      <w:bodyDiv w:val="1"/>
      <w:marLeft w:val="0"/>
      <w:marRight w:val="0"/>
      <w:marTop w:val="0"/>
      <w:marBottom w:val="0"/>
      <w:divBdr>
        <w:top w:val="none" w:sz="0" w:space="0" w:color="auto"/>
        <w:left w:val="none" w:sz="0" w:space="0" w:color="auto"/>
        <w:bottom w:val="none" w:sz="0" w:space="0" w:color="auto"/>
        <w:right w:val="none" w:sz="0" w:space="0" w:color="auto"/>
      </w:divBdr>
    </w:div>
    <w:div w:id="1617904720">
      <w:bodyDiv w:val="1"/>
      <w:marLeft w:val="0"/>
      <w:marRight w:val="0"/>
      <w:marTop w:val="0"/>
      <w:marBottom w:val="0"/>
      <w:divBdr>
        <w:top w:val="none" w:sz="0" w:space="0" w:color="auto"/>
        <w:left w:val="none" w:sz="0" w:space="0" w:color="auto"/>
        <w:bottom w:val="none" w:sz="0" w:space="0" w:color="auto"/>
        <w:right w:val="none" w:sz="0" w:space="0" w:color="auto"/>
      </w:divBdr>
      <w:divsChild>
        <w:div w:id="685643710">
          <w:marLeft w:val="0"/>
          <w:marRight w:val="0"/>
          <w:marTop w:val="0"/>
          <w:marBottom w:val="0"/>
          <w:divBdr>
            <w:top w:val="none" w:sz="0" w:space="0" w:color="auto"/>
            <w:left w:val="none" w:sz="0" w:space="0" w:color="auto"/>
            <w:bottom w:val="none" w:sz="0" w:space="0" w:color="auto"/>
            <w:right w:val="none" w:sz="0" w:space="0" w:color="auto"/>
          </w:divBdr>
          <w:divsChild>
            <w:div w:id="1113743401">
              <w:marLeft w:val="0"/>
              <w:marRight w:val="0"/>
              <w:marTop w:val="0"/>
              <w:marBottom w:val="0"/>
              <w:divBdr>
                <w:top w:val="none" w:sz="0" w:space="0" w:color="auto"/>
                <w:left w:val="none" w:sz="0" w:space="0" w:color="auto"/>
                <w:bottom w:val="none" w:sz="0" w:space="0" w:color="auto"/>
                <w:right w:val="none" w:sz="0" w:space="0" w:color="auto"/>
              </w:divBdr>
              <w:divsChild>
                <w:div w:id="556209276">
                  <w:marLeft w:val="0"/>
                  <w:marRight w:val="0"/>
                  <w:marTop w:val="0"/>
                  <w:marBottom w:val="0"/>
                  <w:divBdr>
                    <w:top w:val="none" w:sz="0" w:space="0" w:color="auto"/>
                    <w:left w:val="none" w:sz="0" w:space="0" w:color="auto"/>
                    <w:bottom w:val="none" w:sz="0" w:space="0" w:color="auto"/>
                    <w:right w:val="none" w:sz="0" w:space="0" w:color="auto"/>
                  </w:divBdr>
                </w:div>
                <w:div w:id="1524512404">
                  <w:marLeft w:val="0"/>
                  <w:marRight w:val="0"/>
                  <w:marTop w:val="0"/>
                  <w:marBottom w:val="0"/>
                  <w:divBdr>
                    <w:top w:val="none" w:sz="0" w:space="0" w:color="auto"/>
                    <w:left w:val="none" w:sz="0" w:space="0" w:color="auto"/>
                    <w:bottom w:val="none" w:sz="0" w:space="0" w:color="auto"/>
                    <w:right w:val="none" w:sz="0" w:space="0" w:color="auto"/>
                  </w:divBdr>
                </w:div>
                <w:div w:id="1672440558">
                  <w:marLeft w:val="0"/>
                  <w:marRight w:val="0"/>
                  <w:marTop w:val="0"/>
                  <w:marBottom w:val="0"/>
                  <w:divBdr>
                    <w:top w:val="none" w:sz="0" w:space="0" w:color="auto"/>
                    <w:left w:val="none" w:sz="0" w:space="0" w:color="auto"/>
                    <w:bottom w:val="none" w:sz="0" w:space="0" w:color="auto"/>
                    <w:right w:val="none" w:sz="0" w:space="0" w:color="auto"/>
                  </w:divBdr>
                </w:div>
                <w:div w:id="16854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00292">
          <w:marLeft w:val="0"/>
          <w:marRight w:val="0"/>
          <w:marTop w:val="0"/>
          <w:marBottom w:val="11250"/>
          <w:divBdr>
            <w:top w:val="none" w:sz="0" w:space="0" w:color="auto"/>
            <w:left w:val="none" w:sz="0" w:space="0" w:color="auto"/>
            <w:bottom w:val="none" w:sz="0" w:space="0" w:color="auto"/>
            <w:right w:val="none" w:sz="0" w:space="0" w:color="auto"/>
          </w:divBdr>
          <w:divsChild>
            <w:div w:id="538323476">
              <w:marLeft w:val="0"/>
              <w:marRight w:val="0"/>
              <w:marTop w:val="0"/>
              <w:marBottom w:val="0"/>
              <w:divBdr>
                <w:top w:val="none" w:sz="0" w:space="0" w:color="auto"/>
                <w:left w:val="none" w:sz="0" w:space="0" w:color="auto"/>
                <w:bottom w:val="none" w:sz="0" w:space="0" w:color="auto"/>
                <w:right w:val="none" w:sz="0" w:space="0" w:color="auto"/>
              </w:divBdr>
              <w:divsChild>
                <w:div w:id="924729286">
                  <w:marLeft w:val="0"/>
                  <w:marRight w:val="0"/>
                  <w:marTop w:val="0"/>
                  <w:marBottom w:val="0"/>
                  <w:divBdr>
                    <w:top w:val="none" w:sz="0" w:space="0" w:color="auto"/>
                    <w:left w:val="none" w:sz="0" w:space="0" w:color="auto"/>
                    <w:bottom w:val="none" w:sz="0" w:space="0" w:color="auto"/>
                    <w:right w:val="none" w:sz="0" w:space="0" w:color="auto"/>
                  </w:divBdr>
                  <w:divsChild>
                    <w:div w:id="1479373574">
                      <w:marLeft w:val="0"/>
                      <w:marRight w:val="0"/>
                      <w:marTop w:val="0"/>
                      <w:marBottom w:val="0"/>
                      <w:divBdr>
                        <w:top w:val="none" w:sz="0" w:space="0" w:color="auto"/>
                        <w:left w:val="none" w:sz="0" w:space="0" w:color="auto"/>
                        <w:bottom w:val="none" w:sz="0" w:space="0" w:color="auto"/>
                        <w:right w:val="none" w:sz="0" w:space="0" w:color="auto"/>
                      </w:divBdr>
                    </w:div>
                    <w:div w:id="17006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16700">
      <w:bodyDiv w:val="1"/>
      <w:marLeft w:val="0"/>
      <w:marRight w:val="0"/>
      <w:marTop w:val="0"/>
      <w:marBottom w:val="0"/>
      <w:divBdr>
        <w:top w:val="none" w:sz="0" w:space="0" w:color="auto"/>
        <w:left w:val="none" w:sz="0" w:space="0" w:color="auto"/>
        <w:bottom w:val="none" w:sz="0" w:space="0" w:color="auto"/>
        <w:right w:val="none" w:sz="0" w:space="0" w:color="auto"/>
      </w:divBdr>
    </w:div>
    <w:div w:id="1798602247">
      <w:bodyDiv w:val="1"/>
      <w:marLeft w:val="0"/>
      <w:marRight w:val="0"/>
      <w:marTop w:val="0"/>
      <w:marBottom w:val="0"/>
      <w:divBdr>
        <w:top w:val="none" w:sz="0" w:space="0" w:color="auto"/>
        <w:left w:val="none" w:sz="0" w:space="0" w:color="auto"/>
        <w:bottom w:val="none" w:sz="0" w:space="0" w:color="auto"/>
        <w:right w:val="none" w:sz="0" w:space="0" w:color="auto"/>
      </w:divBdr>
    </w:div>
    <w:div w:id="1889026430">
      <w:bodyDiv w:val="1"/>
      <w:marLeft w:val="0"/>
      <w:marRight w:val="0"/>
      <w:marTop w:val="0"/>
      <w:marBottom w:val="0"/>
      <w:divBdr>
        <w:top w:val="none" w:sz="0" w:space="0" w:color="auto"/>
        <w:left w:val="none" w:sz="0" w:space="0" w:color="auto"/>
        <w:bottom w:val="none" w:sz="0" w:space="0" w:color="auto"/>
        <w:right w:val="none" w:sz="0" w:space="0" w:color="auto"/>
      </w:divBdr>
    </w:div>
    <w:div w:id="2053770587">
      <w:bodyDiv w:val="1"/>
      <w:marLeft w:val="0"/>
      <w:marRight w:val="0"/>
      <w:marTop w:val="0"/>
      <w:marBottom w:val="0"/>
      <w:divBdr>
        <w:top w:val="none" w:sz="0" w:space="0" w:color="auto"/>
        <w:left w:val="none" w:sz="0" w:space="0" w:color="auto"/>
        <w:bottom w:val="none" w:sz="0" w:space="0" w:color="auto"/>
        <w:right w:val="none" w:sz="0" w:space="0" w:color="auto"/>
      </w:divBdr>
    </w:div>
    <w:div w:id="2128229766">
      <w:bodyDiv w:val="1"/>
      <w:marLeft w:val="0"/>
      <w:marRight w:val="0"/>
      <w:marTop w:val="0"/>
      <w:marBottom w:val="0"/>
      <w:divBdr>
        <w:top w:val="none" w:sz="0" w:space="0" w:color="auto"/>
        <w:left w:val="none" w:sz="0" w:space="0" w:color="auto"/>
        <w:bottom w:val="none" w:sz="0" w:space="0" w:color="auto"/>
        <w:right w:val="none" w:sz="0" w:space="0" w:color="auto"/>
      </w:divBdr>
      <w:divsChild>
        <w:div w:id="584268810">
          <w:marLeft w:val="0"/>
          <w:marRight w:val="0"/>
          <w:marTop w:val="0"/>
          <w:marBottom w:val="0"/>
          <w:divBdr>
            <w:top w:val="none" w:sz="0" w:space="0" w:color="auto"/>
            <w:left w:val="none" w:sz="0" w:space="0" w:color="auto"/>
            <w:bottom w:val="none" w:sz="0" w:space="0" w:color="auto"/>
            <w:right w:val="none" w:sz="0" w:space="0" w:color="auto"/>
          </w:divBdr>
          <w:divsChild>
            <w:div w:id="1951738997">
              <w:marLeft w:val="0"/>
              <w:marRight w:val="0"/>
              <w:marTop w:val="0"/>
              <w:marBottom w:val="0"/>
              <w:divBdr>
                <w:top w:val="none" w:sz="0" w:space="0" w:color="auto"/>
                <w:left w:val="none" w:sz="0" w:space="0" w:color="auto"/>
                <w:bottom w:val="none" w:sz="0" w:space="0" w:color="auto"/>
                <w:right w:val="none" w:sz="0" w:space="0" w:color="auto"/>
              </w:divBdr>
              <w:divsChild>
                <w:div w:id="455372908">
                  <w:marLeft w:val="0"/>
                  <w:marRight w:val="0"/>
                  <w:marTop w:val="0"/>
                  <w:marBottom w:val="0"/>
                  <w:divBdr>
                    <w:top w:val="none" w:sz="0" w:space="0" w:color="auto"/>
                    <w:left w:val="none" w:sz="0" w:space="0" w:color="auto"/>
                    <w:bottom w:val="none" w:sz="0" w:space="0" w:color="auto"/>
                    <w:right w:val="none" w:sz="0" w:space="0" w:color="auto"/>
                  </w:divBdr>
                  <w:divsChild>
                    <w:div w:id="252251478">
                      <w:marLeft w:val="0"/>
                      <w:marRight w:val="0"/>
                      <w:marTop w:val="0"/>
                      <w:marBottom w:val="0"/>
                      <w:divBdr>
                        <w:top w:val="none" w:sz="0" w:space="0" w:color="auto"/>
                        <w:left w:val="none" w:sz="0" w:space="0" w:color="auto"/>
                        <w:bottom w:val="none" w:sz="0" w:space="0" w:color="auto"/>
                        <w:right w:val="none" w:sz="0" w:space="0" w:color="auto"/>
                      </w:divBdr>
                    </w:div>
                    <w:div w:id="743261963">
                      <w:marLeft w:val="0"/>
                      <w:marRight w:val="0"/>
                      <w:marTop w:val="0"/>
                      <w:marBottom w:val="0"/>
                      <w:divBdr>
                        <w:top w:val="none" w:sz="0" w:space="0" w:color="auto"/>
                        <w:left w:val="none" w:sz="0" w:space="0" w:color="auto"/>
                        <w:bottom w:val="none" w:sz="0" w:space="0" w:color="auto"/>
                        <w:right w:val="none" w:sz="0" w:space="0" w:color="auto"/>
                      </w:divBdr>
                    </w:div>
                  </w:divsChild>
                </w:div>
                <w:div w:id="856891888">
                  <w:marLeft w:val="0"/>
                  <w:marRight w:val="0"/>
                  <w:marTop w:val="0"/>
                  <w:marBottom w:val="0"/>
                  <w:divBdr>
                    <w:top w:val="none" w:sz="0" w:space="0" w:color="auto"/>
                    <w:left w:val="none" w:sz="0" w:space="0" w:color="auto"/>
                    <w:bottom w:val="none" w:sz="0" w:space="0" w:color="auto"/>
                    <w:right w:val="none" w:sz="0" w:space="0" w:color="auto"/>
                  </w:divBdr>
                  <w:divsChild>
                    <w:div w:id="459613026">
                      <w:marLeft w:val="0"/>
                      <w:marRight w:val="0"/>
                      <w:marTop w:val="0"/>
                      <w:marBottom w:val="0"/>
                      <w:divBdr>
                        <w:top w:val="none" w:sz="0" w:space="0" w:color="auto"/>
                        <w:left w:val="none" w:sz="0" w:space="0" w:color="auto"/>
                        <w:bottom w:val="none" w:sz="0" w:space="0" w:color="auto"/>
                        <w:right w:val="none" w:sz="0" w:space="0" w:color="auto"/>
                      </w:divBdr>
                    </w:div>
                    <w:div w:id="1495730510">
                      <w:marLeft w:val="0"/>
                      <w:marRight w:val="0"/>
                      <w:marTop w:val="0"/>
                      <w:marBottom w:val="0"/>
                      <w:divBdr>
                        <w:top w:val="none" w:sz="0" w:space="0" w:color="auto"/>
                        <w:left w:val="none" w:sz="0" w:space="0" w:color="auto"/>
                        <w:bottom w:val="none" w:sz="0" w:space="0" w:color="auto"/>
                        <w:right w:val="none" w:sz="0" w:space="0" w:color="auto"/>
                      </w:divBdr>
                      <w:divsChild>
                        <w:div w:id="765228863">
                          <w:marLeft w:val="0"/>
                          <w:marRight w:val="0"/>
                          <w:marTop w:val="0"/>
                          <w:marBottom w:val="0"/>
                          <w:divBdr>
                            <w:top w:val="none" w:sz="0" w:space="0" w:color="auto"/>
                            <w:left w:val="none" w:sz="0" w:space="0" w:color="auto"/>
                            <w:bottom w:val="none" w:sz="0" w:space="0" w:color="auto"/>
                            <w:right w:val="none" w:sz="0" w:space="0" w:color="auto"/>
                          </w:divBdr>
                        </w:div>
                        <w:div w:id="1729961814">
                          <w:marLeft w:val="0"/>
                          <w:marRight w:val="0"/>
                          <w:marTop w:val="0"/>
                          <w:marBottom w:val="0"/>
                          <w:divBdr>
                            <w:top w:val="none" w:sz="0" w:space="0" w:color="auto"/>
                            <w:left w:val="none" w:sz="0" w:space="0" w:color="auto"/>
                            <w:bottom w:val="none" w:sz="0" w:space="0" w:color="auto"/>
                            <w:right w:val="none" w:sz="0" w:space="0" w:color="auto"/>
                          </w:divBdr>
                        </w:div>
                      </w:divsChild>
                    </w:div>
                    <w:div w:id="19354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7023">
          <w:marLeft w:val="0"/>
          <w:marRight w:val="0"/>
          <w:marTop w:val="0"/>
          <w:marBottom w:val="0"/>
          <w:divBdr>
            <w:top w:val="none" w:sz="0" w:space="0" w:color="auto"/>
            <w:left w:val="none" w:sz="0" w:space="0" w:color="auto"/>
            <w:bottom w:val="none" w:sz="0" w:space="0" w:color="auto"/>
            <w:right w:val="none" w:sz="0" w:space="0" w:color="auto"/>
          </w:divBdr>
          <w:divsChild>
            <w:div w:id="632952273">
              <w:marLeft w:val="0"/>
              <w:marRight w:val="0"/>
              <w:marTop w:val="0"/>
              <w:marBottom w:val="0"/>
              <w:divBdr>
                <w:top w:val="none" w:sz="0" w:space="0" w:color="auto"/>
                <w:left w:val="none" w:sz="0" w:space="0" w:color="auto"/>
                <w:bottom w:val="none" w:sz="0" w:space="0" w:color="auto"/>
                <w:right w:val="none" w:sz="0" w:space="0" w:color="auto"/>
              </w:divBdr>
              <w:divsChild>
                <w:div w:id="467673788">
                  <w:marLeft w:val="0"/>
                  <w:marRight w:val="0"/>
                  <w:marTop w:val="0"/>
                  <w:marBottom w:val="0"/>
                  <w:divBdr>
                    <w:top w:val="none" w:sz="0" w:space="0" w:color="auto"/>
                    <w:left w:val="none" w:sz="0" w:space="0" w:color="auto"/>
                    <w:bottom w:val="none" w:sz="0" w:space="0" w:color="auto"/>
                    <w:right w:val="none" w:sz="0" w:space="0" w:color="auto"/>
                  </w:divBdr>
                  <w:divsChild>
                    <w:div w:id="266281387">
                      <w:marLeft w:val="0"/>
                      <w:marRight w:val="0"/>
                      <w:marTop w:val="0"/>
                      <w:marBottom w:val="0"/>
                      <w:divBdr>
                        <w:top w:val="none" w:sz="0" w:space="0" w:color="auto"/>
                        <w:left w:val="none" w:sz="0" w:space="0" w:color="auto"/>
                        <w:bottom w:val="none" w:sz="0" w:space="0" w:color="auto"/>
                        <w:right w:val="none" w:sz="0" w:space="0" w:color="auto"/>
                      </w:divBdr>
                    </w:div>
                    <w:div w:id="843014083">
                      <w:marLeft w:val="0"/>
                      <w:marRight w:val="0"/>
                      <w:marTop w:val="0"/>
                      <w:marBottom w:val="0"/>
                      <w:divBdr>
                        <w:top w:val="none" w:sz="0" w:space="0" w:color="auto"/>
                        <w:left w:val="none" w:sz="0" w:space="0" w:color="auto"/>
                        <w:bottom w:val="none" w:sz="0" w:space="0" w:color="auto"/>
                        <w:right w:val="none" w:sz="0" w:space="0" w:color="auto"/>
                      </w:divBdr>
                    </w:div>
                    <w:div w:id="860626200">
                      <w:marLeft w:val="0"/>
                      <w:marRight w:val="0"/>
                      <w:marTop w:val="0"/>
                      <w:marBottom w:val="0"/>
                      <w:divBdr>
                        <w:top w:val="none" w:sz="0" w:space="0" w:color="auto"/>
                        <w:left w:val="none" w:sz="0" w:space="0" w:color="auto"/>
                        <w:bottom w:val="none" w:sz="0" w:space="0" w:color="auto"/>
                        <w:right w:val="none" w:sz="0" w:space="0" w:color="auto"/>
                      </w:divBdr>
                    </w:div>
                    <w:div w:id="1004626918">
                      <w:marLeft w:val="0"/>
                      <w:marRight w:val="0"/>
                      <w:marTop w:val="0"/>
                      <w:marBottom w:val="0"/>
                      <w:divBdr>
                        <w:top w:val="none" w:sz="0" w:space="0" w:color="auto"/>
                        <w:left w:val="none" w:sz="0" w:space="0" w:color="auto"/>
                        <w:bottom w:val="none" w:sz="0" w:space="0" w:color="auto"/>
                        <w:right w:val="none" w:sz="0" w:space="0" w:color="auto"/>
                      </w:divBdr>
                    </w:div>
                    <w:div w:id="1076777849">
                      <w:marLeft w:val="0"/>
                      <w:marRight w:val="0"/>
                      <w:marTop w:val="0"/>
                      <w:marBottom w:val="0"/>
                      <w:divBdr>
                        <w:top w:val="none" w:sz="0" w:space="0" w:color="auto"/>
                        <w:left w:val="none" w:sz="0" w:space="0" w:color="auto"/>
                        <w:bottom w:val="none" w:sz="0" w:space="0" w:color="auto"/>
                        <w:right w:val="none" w:sz="0" w:space="0" w:color="auto"/>
                      </w:divBdr>
                    </w:div>
                    <w:div w:id="1589730578">
                      <w:marLeft w:val="0"/>
                      <w:marRight w:val="0"/>
                      <w:marTop w:val="0"/>
                      <w:marBottom w:val="0"/>
                      <w:divBdr>
                        <w:top w:val="none" w:sz="0" w:space="0" w:color="auto"/>
                        <w:left w:val="none" w:sz="0" w:space="0" w:color="auto"/>
                        <w:bottom w:val="none" w:sz="0" w:space="0" w:color="auto"/>
                        <w:right w:val="none" w:sz="0" w:space="0" w:color="auto"/>
                      </w:divBdr>
                    </w:div>
                    <w:div w:id="1739285644">
                      <w:marLeft w:val="0"/>
                      <w:marRight w:val="0"/>
                      <w:marTop w:val="0"/>
                      <w:marBottom w:val="0"/>
                      <w:divBdr>
                        <w:top w:val="none" w:sz="0" w:space="0" w:color="auto"/>
                        <w:left w:val="none" w:sz="0" w:space="0" w:color="auto"/>
                        <w:bottom w:val="none" w:sz="0" w:space="0" w:color="auto"/>
                        <w:right w:val="none" w:sz="0" w:space="0" w:color="auto"/>
                      </w:divBdr>
                    </w:div>
                    <w:div w:id="1756781113">
                      <w:marLeft w:val="0"/>
                      <w:marRight w:val="0"/>
                      <w:marTop w:val="0"/>
                      <w:marBottom w:val="0"/>
                      <w:divBdr>
                        <w:top w:val="none" w:sz="0" w:space="0" w:color="auto"/>
                        <w:left w:val="none" w:sz="0" w:space="0" w:color="auto"/>
                        <w:bottom w:val="none" w:sz="0" w:space="0" w:color="auto"/>
                        <w:right w:val="none" w:sz="0" w:space="0" w:color="auto"/>
                      </w:divBdr>
                    </w:div>
                    <w:div w:id="1958097555">
                      <w:marLeft w:val="0"/>
                      <w:marRight w:val="0"/>
                      <w:marTop w:val="0"/>
                      <w:marBottom w:val="0"/>
                      <w:divBdr>
                        <w:top w:val="none" w:sz="0" w:space="0" w:color="auto"/>
                        <w:left w:val="none" w:sz="0" w:space="0" w:color="auto"/>
                        <w:bottom w:val="none" w:sz="0" w:space="0" w:color="auto"/>
                        <w:right w:val="none" w:sz="0" w:space="0" w:color="auto"/>
                      </w:divBdr>
                    </w:div>
                  </w:divsChild>
                </w:div>
                <w:div w:id="627470519">
                  <w:marLeft w:val="0"/>
                  <w:marRight w:val="0"/>
                  <w:marTop w:val="0"/>
                  <w:marBottom w:val="0"/>
                  <w:divBdr>
                    <w:top w:val="none" w:sz="0" w:space="0" w:color="auto"/>
                    <w:left w:val="none" w:sz="0" w:space="0" w:color="auto"/>
                    <w:bottom w:val="none" w:sz="0" w:space="0" w:color="auto"/>
                    <w:right w:val="none" w:sz="0" w:space="0" w:color="auto"/>
                  </w:divBdr>
                </w:div>
                <w:div w:id="977339934">
                  <w:marLeft w:val="0"/>
                  <w:marRight w:val="0"/>
                  <w:marTop w:val="0"/>
                  <w:marBottom w:val="0"/>
                  <w:divBdr>
                    <w:top w:val="none" w:sz="0" w:space="0" w:color="auto"/>
                    <w:left w:val="none" w:sz="0" w:space="0" w:color="auto"/>
                    <w:bottom w:val="none" w:sz="0" w:space="0" w:color="auto"/>
                    <w:right w:val="none" w:sz="0" w:space="0" w:color="auto"/>
                  </w:divBdr>
                  <w:divsChild>
                    <w:div w:id="613875874">
                      <w:marLeft w:val="0"/>
                      <w:marRight w:val="0"/>
                      <w:marTop w:val="0"/>
                      <w:marBottom w:val="0"/>
                      <w:divBdr>
                        <w:top w:val="none" w:sz="0" w:space="0" w:color="auto"/>
                        <w:left w:val="none" w:sz="0" w:space="0" w:color="auto"/>
                        <w:bottom w:val="none" w:sz="0" w:space="0" w:color="auto"/>
                        <w:right w:val="none" w:sz="0" w:space="0" w:color="auto"/>
                      </w:divBdr>
                    </w:div>
                    <w:div w:id="697775953">
                      <w:marLeft w:val="0"/>
                      <w:marRight w:val="0"/>
                      <w:marTop w:val="0"/>
                      <w:marBottom w:val="0"/>
                      <w:divBdr>
                        <w:top w:val="none" w:sz="0" w:space="0" w:color="auto"/>
                        <w:left w:val="none" w:sz="0" w:space="0" w:color="auto"/>
                        <w:bottom w:val="none" w:sz="0" w:space="0" w:color="auto"/>
                        <w:right w:val="none" w:sz="0" w:space="0" w:color="auto"/>
                      </w:divBdr>
                    </w:div>
                    <w:div w:id="949625763">
                      <w:marLeft w:val="0"/>
                      <w:marRight w:val="0"/>
                      <w:marTop w:val="0"/>
                      <w:marBottom w:val="0"/>
                      <w:divBdr>
                        <w:top w:val="none" w:sz="0" w:space="0" w:color="auto"/>
                        <w:left w:val="none" w:sz="0" w:space="0" w:color="auto"/>
                        <w:bottom w:val="none" w:sz="0" w:space="0" w:color="auto"/>
                        <w:right w:val="none" w:sz="0" w:space="0" w:color="auto"/>
                      </w:divBdr>
                    </w:div>
                    <w:div w:id="1090156280">
                      <w:marLeft w:val="0"/>
                      <w:marRight w:val="0"/>
                      <w:marTop w:val="0"/>
                      <w:marBottom w:val="0"/>
                      <w:divBdr>
                        <w:top w:val="none" w:sz="0" w:space="0" w:color="auto"/>
                        <w:left w:val="none" w:sz="0" w:space="0" w:color="auto"/>
                        <w:bottom w:val="none" w:sz="0" w:space="0" w:color="auto"/>
                        <w:right w:val="none" w:sz="0" w:space="0" w:color="auto"/>
                      </w:divBdr>
                    </w:div>
                    <w:div w:id="1130637356">
                      <w:marLeft w:val="0"/>
                      <w:marRight w:val="0"/>
                      <w:marTop w:val="0"/>
                      <w:marBottom w:val="0"/>
                      <w:divBdr>
                        <w:top w:val="none" w:sz="0" w:space="0" w:color="auto"/>
                        <w:left w:val="none" w:sz="0" w:space="0" w:color="auto"/>
                        <w:bottom w:val="none" w:sz="0" w:space="0" w:color="auto"/>
                        <w:right w:val="none" w:sz="0" w:space="0" w:color="auto"/>
                      </w:divBdr>
                    </w:div>
                    <w:div w:id="1453985544">
                      <w:marLeft w:val="0"/>
                      <w:marRight w:val="0"/>
                      <w:marTop w:val="0"/>
                      <w:marBottom w:val="0"/>
                      <w:divBdr>
                        <w:top w:val="none" w:sz="0" w:space="0" w:color="auto"/>
                        <w:left w:val="none" w:sz="0" w:space="0" w:color="auto"/>
                        <w:bottom w:val="none" w:sz="0" w:space="0" w:color="auto"/>
                        <w:right w:val="none" w:sz="0" w:space="0" w:color="auto"/>
                      </w:divBdr>
                    </w:div>
                    <w:div w:id="1571160496">
                      <w:marLeft w:val="0"/>
                      <w:marRight w:val="0"/>
                      <w:marTop w:val="0"/>
                      <w:marBottom w:val="0"/>
                      <w:divBdr>
                        <w:top w:val="none" w:sz="0" w:space="0" w:color="auto"/>
                        <w:left w:val="none" w:sz="0" w:space="0" w:color="auto"/>
                        <w:bottom w:val="none" w:sz="0" w:space="0" w:color="auto"/>
                        <w:right w:val="none" w:sz="0" w:space="0" w:color="auto"/>
                      </w:divBdr>
                    </w:div>
                    <w:div w:id="1596094088">
                      <w:marLeft w:val="0"/>
                      <w:marRight w:val="0"/>
                      <w:marTop w:val="0"/>
                      <w:marBottom w:val="0"/>
                      <w:divBdr>
                        <w:top w:val="none" w:sz="0" w:space="0" w:color="auto"/>
                        <w:left w:val="none" w:sz="0" w:space="0" w:color="auto"/>
                        <w:bottom w:val="none" w:sz="0" w:space="0" w:color="auto"/>
                        <w:right w:val="none" w:sz="0" w:space="0" w:color="auto"/>
                      </w:divBdr>
                    </w:div>
                  </w:divsChild>
                </w:div>
                <w:div w:id="1166899420">
                  <w:marLeft w:val="0"/>
                  <w:marRight w:val="0"/>
                  <w:marTop w:val="0"/>
                  <w:marBottom w:val="0"/>
                  <w:divBdr>
                    <w:top w:val="none" w:sz="0" w:space="0" w:color="auto"/>
                    <w:left w:val="none" w:sz="0" w:space="0" w:color="auto"/>
                    <w:bottom w:val="none" w:sz="0" w:space="0" w:color="auto"/>
                    <w:right w:val="none" w:sz="0" w:space="0" w:color="auto"/>
                  </w:divBdr>
                  <w:divsChild>
                    <w:div w:id="1200581962">
                      <w:marLeft w:val="0"/>
                      <w:marRight w:val="0"/>
                      <w:marTop w:val="0"/>
                      <w:marBottom w:val="0"/>
                      <w:divBdr>
                        <w:top w:val="none" w:sz="0" w:space="0" w:color="auto"/>
                        <w:left w:val="none" w:sz="0" w:space="0" w:color="auto"/>
                        <w:bottom w:val="none" w:sz="0" w:space="0" w:color="auto"/>
                        <w:right w:val="none" w:sz="0" w:space="0" w:color="auto"/>
                      </w:divBdr>
                      <w:divsChild>
                        <w:div w:id="1086533197">
                          <w:marLeft w:val="0"/>
                          <w:marRight w:val="0"/>
                          <w:marTop w:val="0"/>
                          <w:marBottom w:val="0"/>
                          <w:divBdr>
                            <w:top w:val="none" w:sz="0" w:space="0" w:color="auto"/>
                            <w:left w:val="none" w:sz="0" w:space="0" w:color="auto"/>
                            <w:bottom w:val="none" w:sz="0" w:space="0" w:color="auto"/>
                            <w:right w:val="none" w:sz="0" w:space="0" w:color="auto"/>
                          </w:divBdr>
                        </w:div>
                        <w:div w:id="1094011461">
                          <w:marLeft w:val="0"/>
                          <w:marRight w:val="0"/>
                          <w:marTop w:val="0"/>
                          <w:marBottom w:val="0"/>
                          <w:divBdr>
                            <w:top w:val="none" w:sz="0" w:space="0" w:color="auto"/>
                            <w:left w:val="none" w:sz="0" w:space="0" w:color="auto"/>
                            <w:bottom w:val="none" w:sz="0" w:space="0" w:color="auto"/>
                            <w:right w:val="none" w:sz="0" w:space="0" w:color="auto"/>
                          </w:divBdr>
                        </w:div>
                        <w:div w:id="1491091580">
                          <w:marLeft w:val="0"/>
                          <w:marRight w:val="0"/>
                          <w:marTop w:val="0"/>
                          <w:marBottom w:val="0"/>
                          <w:divBdr>
                            <w:top w:val="none" w:sz="0" w:space="0" w:color="auto"/>
                            <w:left w:val="none" w:sz="0" w:space="0" w:color="auto"/>
                            <w:bottom w:val="none" w:sz="0" w:space="0" w:color="auto"/>
                            <w:right w:val="none" w:sz="0" w:space="0" w:color="auto"/>
                          </w:divBdr>
                        </w:div>
                        <w:div w:id="1774278137">
                          <w:marLeft w:val="0"/>
                          <w:marRight w:val="0"/>
                          <w:marTop w:val="0"/>
                          <w:marBottom w:val="0"/>
                          <w:divBdr>
                            <w:top w:val="none" w:sz="0" w:space="0" w:color="auto"/>
                            <w:left w:val="none" w:sz="0" w:space="0" w:color="auto"/>
                            <w:bottom w:val="none" w:sz="0" w:space="0" w:color="auto"/>
                            <w:right w:val="none" w:sz="0" w:space="0" w:color="auto"/>
                          </w:divBdr>
                        </w:div>
                        <w:div w:id="18766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2081">
                  <w:marLeft w:val="0"/>
                  <w:marRight w:val="0"/>
                  <w:marTop w:val="0"/>
                  <w:marBottom w:val="0"/>
                  <w:divBdr>
                    <w:top w:val="none" w:sz="0" w:space="0" w:color="auto"/>
                    <w:left w:val="none" w:sz="0" w:space="0" w:color="auto"/>
                    <w:bottom w:val="none" w:sz="0" w:space="0" w:color="auto"/>
                    <w:right w:val="none" w:sz="0" w:space="0" w:color="auto"/>
                  </w:divBdr>
                  <w:divsChild>
                    <w:div w:id="496651626">
                      <w:marLeft w:val="0"/>
                      <w:marRight w:val="0"/>
                      <w:marTop w:val="0"/>
                      <w:marBottom w:val="0"/>
                      <w:divBdr>
                        <w:top w:val="none" w:sz="0" w:space="0" w:color="auto"/>
                        <w:left w:val="none" w:sz="0" w:space="0" w:color="auto"/>
                        <w:bottom w:val="none" w:sz="0" w:space="0" w:color="auto"/>
                        <w:right w:val="none" w:sz="0" w:space="0" w:color="auto"/>
                      </w:divBdr>
                    </w:div>
                    <w:div w:id="1045251769">
                      <w:marLeft w:val="0"/>
                      <w:marRight w:val="0"/>
                      <w:marTop w:val="0"/>
                      <w:marBottom w:val="0"/>
                      <w:divBdr>
                        <w:top w:val="none" w:sz="0" w:space="0" w:color="auto"/>
                        <w:left w:val="none" w:sz="0" w:space="0" w:color="auto"/>
                        <w:bottom w:val="none" w:sz="0" w:space="0" w:color="auto"/>
                        <w:right w:val="none" w:sz="0" w:space="0" w:color="auto"/>
                      </w:divBdr>
                    </w:div>
                    <w:div w:id="1070662135">
                      <w:marLeft w:val="0"/>
                      <w:marRight w:val="0"/>
                      <w:marTop w:val="0"/>
                      <w:marBottom w:val="0"/>
                      <w:divBdr>
                        <w:top w:val="none" w:sz="0" w:space="0" w:color="auto"/>
                        <w:left w:val="none" w:sz="0" w:space="0" w:color="auto"/>
                        <w:bottom w:val="none" w:sz="0" w:space="0" w:color="auto"/>
                        <w:right w:val="none" w:sz="0" w:space="0" w:color="auto"/>
                      </w:divBdr>
                    </w:div>
                    <w:div w:id="1075392263">
                      <w:marLeft w:val="0"/>
                      <w:marRight w:val="0"/>
                      <w:marTop w:val="0"/>
                      <w:marBottom w:val="0"/>
                      <w:divBdr>
                        <w:top w:val="none" w:sz="0" w:space="0" w:color="auto"/>
                        <w:left w:val="none" w:sz="0" w:space="0" w:color="auto"/>
                        <w:bottom w:val="none" w:sz="0" w:space="0" w:color="auto"/>
                        <w:right w:val="none" w:sz="0" w:space="0" w:color="auto"/>
                      </w:divBdr>
                    </w:div>
                    <w:div w:id="1206286465">
                      <w:marLeft w:val="0"/>
                      <w:marRight w:val="0"/>
                      <w:marTop w:val="0"/>
                      <w:marBottom w:val="0"/>
                      <w:divBdr>
                        <w:top w:val="none" w:sz="0" w:space="0" w:color="auto"/>
                        <w:left w:val="none" w:sz="0" w:space="0" w:color="auto"/>
                        <w:bottom w:val="none" w:sz="0" w:space="0" w:color="auto"/>
                        <w:right w:val="none" w:sz="0" w:space="0" w:color="auto"/>
                      </w:divBdr>
                    </w:div>
                    <w:div w:id="1882784673">
                      <w:marLeft w:val="0"/>
                      <w:marRight w:val="0"/>
                      <w:marTop w:val="0"/>
                      <w:marBottom w:val="0"/>
                      <w:divBdr>
                        <w:top w:val="none" w:sz="0" w:space="0" w:color="auto"/>
                        <w:left w:val="none" w:sz="0" w:space="0" w:color="auto"/>
                        <w:bottom w:val="none" w:sz="0" w:space="0" w:color="auto"/>
                        <w:right w:val="none" w:sz="0" w:space="0" w:color="auto"/>
                      </w:divBdr>
                    </w:div>
                  </w:divsChild>
                </w:div>
                <w:div w:id="2111778294">
                  <w:marLeft w:val="0"/>
                  <w:marRight w:val="0"/>
                  <w:marTop w:val="0"/>
                  <w:marBottom w:val="0"/>
                  <w:divBdr>
                    <w:top w:val="none" w:sz="0" w:space="0" w:color="auto"/>
                    <w:left w:val="none" w:sz="0" w:space="0" w:color="auto"/>
                    <w:bottom w:val="none" w:sz="0" w:space="0" w:color="auto"/>
                    <w:right w:val="none" w:sz="0" w:space="0" w:color="auto"/>
                  </w:divBdr>
                  <w:divsChild>
                    <w:div w:id="649478322">
                      <w:marLeft w:val="0"/>
                      <w:marRight w:val="0"/>
                      <w:marTop w:val="0"/>
                      <w:marBottom w:val="0"/>
                      <w:divBdr>
                        <w:top w:val="none" w:sz="0" w:space="0" w:color="auto"/>
                        <w:left w:val="none" w:sz="0" w:space="0" w:color="auto"/>
                        <w:bottom w:val="none" w:sz="0" w:space="0" w:color="auto"/>
                        <w:right w:val="none" w:sz="0" w:space="0" w:color="auto"/>
                      </w:divBdr>
                    </w:div>
                    <w:div w:id="1981224227">
                      <w:marLeft w:val="0"/>
                      <w:marRight w:val="0"/>
                      <w:marTop w:val="0"/>
                      <w:marBottom w:val="0"/>
                      <w:divBdr>
                        <w:top w:val="none" w:sz="0" w:space="0" w:color="auto"/>
                        <w:left w:val="none" w:sz="0" w:space="0" w:color="auto"/>
                        <w:bottom w:val="none" w:sz="0" w:space="0" w:color="auto"/>
                        <w:right w:val="none" w:sz="0" w:space="0" w:color="auto"/>
                      </w:divBdr>
                      <w:divsChild>
                        <w:div w:id="1097484800">
                          <w:marLeft w:val="0"/>
                          <w:marRight w:val="0"/>
                          <w:marTop w:val="240"/>
                          <w:marBottom w:val="240"/>
                          <w:divBdr>
                            <w:top w:val="none" w:sz="0" w:space="0" w:color="auto"/>
                            <w:left w:val="none" w:sz="0" w:space="0" w:color="auto"/>
                            <w:bottom w:val="none" w:sz="0" w:space="0" w:color="auto"/>
                            <w:right w:val="none" w:sz="0" w:space="0" w:color="auto"/>
                          </w:divBdr>
                        </w:div>
                      </w:divsChild>
                    </w:div>
                    <w:div w:id="20332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3F7A0853AE4BE78860ED588E5B9BB60A971623F6F7C0822524BEF2D2E57682123364D0EDA85E98CBE4B4CE5FC410B42AE13342B2101A0FxF3BF" TargetMode="External"/><Relationship Id="rId13" Type="http://schemas.openxmlformats.org/officeDocument/2006/relationships/hyperlink" Target="http://www.consultant.ru/document/cons_doc_LAW_126420/" TargetMode="External"/><Relationship Id="rId18" Type="http://schemas.openxmlformats.org/officeDocument/2006/relationships/hyperlink" Target="https://www.gosuslugi.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www.consultant.ru/document/cons_doc_LAW_430635/d44bdb356e6a691d0c72fef05ed16f68af0af9eb/" TargetMode="External"/><Relationship Id="rId17" Type="http://schemas.openxmlformats.org/officeDocument/2006/relationships/hyperlink" Target="http://www.consultant.ru/document/cons_doc_LAW_430635/a2588b2a1374c05e0939bb4df8e54fc0dfd6e00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430635/a2588b2a1374c05e0939bb4df8e54fc0dfd6e000/"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www.consultant.ru/document/cons_doc_LAW_430635/585cf44cd76d6cfd2491e5713fd663e8e56a3831/" TargetMode="Externa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www.consultant.ru/document/cons_doc_LAW_430635/a593eaab768d34bf2d7419322eac79481e73cf03/" TargetMode="External"/><Relationship Id="rId22" Type="http://schemas.openxmlformats.org/officeDocument/2006/relationships/hyperlink" Target="mailto:sport@adm.tver.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F73E2-2F66-445D-BEB6-70C717B4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6033</Words>
  <Characters>34391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Диодоров Иван Гаврильевич</dc:creator>
  <cp:keywords/>
  <dc:description/>
  <cp:lastModifiedBy>Ким Екатерина Игоревна</cp:lastModifiedBy>
  <cp:revision>3</cp:revision>
  <cp:lastPrinted>2025-09-04T08:53:00Z</cp:lastPrinted>
  <dcterms:created xsi:type="dcterms:W3CDTF">2025-10-22T14:42:00Z</dcterms:created>
  <dcterms:modified xsi:type="dcterms:W3CDTF">2025-10-22T14:42:00Z</dcterms:modified>
</cp:coreProperties>
</file>