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4B" w:rsidRDefault="00E9384B" w:rsidP="00E9384B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ЖИЛИЩНО-КОММУНАЛЬНОГО ХОЗЯЙСТВА, ЖИЛИЩНОЙ ПОЛИТИКИ И СТРОИТЕЛЬСТВА</w:t>
      </w:r>
    </w:p>
    <w:p w:rsidR="00E9384B" w:rsidRDefault="00437E20" w:rsidP="00E9384B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E9384B">
        <w:rPr>
          <w:b/>
          <w:sz w:val="28"/>
          <w:szCs w:val="28"/>
        </w:rPr>
        <w:t>ГОРОДА ТВЕРИ</w:t>
      </w:r>
    </w:p>
    <w:p w:rsidR="00E9384B" w:rsidRDefault="00E9384B" w:rsidP="00E9384B">
      <w:pPr>
        <w:rPr>
          <w:sz w:val="28"/>
          <w:szCs w:val="28"/>
        </w:rPr>
      </w:pPr>
    </w:p>
    <w:p w:rsidR="00E9384B" w:rsidRDefault="00E9384B" w:rsidP="00E9384B">
      <w:pPr>
        <w:pStyle w:val="3"/>
        <w:rPr>
          <w:sz w:val="28"/>
          <w:szCs w:val="28"/>
        </w:rPr>
      </w:pPr>
    </w:p>
    <w:p w:rsidR="00E9384B" w:rsidRDefault="00E9384B" w:rsidP="00E9384B">
      <w:pPr>
        <w:pStyle w:val="3"/>
        <w:rPr>
          <w:sz w:val="28"/>
          <w:szCs w:val="28"/>
        </w:rPr>
      </w:pPr>
      <w:r>
        <w:rPr>
          <w:sz w:val="28"/>
          <w:szCs w:val="28"/>
        </w:rPr>
        <w:t>П Р И К А З</w:t>
      </w:r>
    </w:p>
    <w:p w:rsidR="00E9384B" w:rsidRDefault="00E9384B" w:rsidP="00E9384B">
      <w:pPr>
        <w:rPr>
          <w:sz w:val="28"/>
          <w:szCs w:val="28"/>
        </w:rPr>
      </w:pPr>
    </w:p>
    <w:p w:rsidR="00E9384B" w:rsidRDefault="00E9384B" w:rsidP="00E9384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63C0E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proofErr w:type="gramStart"/>
      <w:r w:rsidR="00E63C0E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202</w:t>
      </w:r>
      <w:r w:rsidR="00437E20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№ </w:t>
      </w:r>
      <w:r w:rsidR="00E63C0E">
        <w:rPr>
          <w:sz w:val="28"/>
          <w:szCs w:val="28"/>
        </w:rPr>
        <w:t>137-ОД</w:t>
      </w:r>
    </w:p>
    <w:p w:rsidR="00E9384B" w:rsidRDefault="00E9384B" w:rsidP="00E9384B">
      <w:pPr>
        <w:jc w:val="both"/>
        <w:rPr>
          <w:sz w:val="28"/>
          <w:szCs w:val="28"/>
        </w:rPr>
      </w:pPr>
    </w:p>
    <w:p w:rsidR="00E9384B" w:rsidRDefault="00E9384B" w:rsidP="00E9384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9384B" w:rsidRDefault="00E9384B" w:rsidP="00E9384B">
      <w:pPr>
        <w:jc w:val="center"/>
        <w:rPr>
          <w:sz w:val="28"/>
          <w:szCs w:val="28"/>
        </w:rPr>
      </w:pPr>
    </w:p>
    <w:p w:rsidR="00437E20" w:rsidRDefault="00437E20" w:rsidP="00E9384B">
      <w:pPr>
        <w:jc w:val="center"/>
        <w:rPr>
          <w:sz w:val="28"/>
          <w:szCs w:val="28"/>
        </w:rPr>
      </w:pPr>
    </w:p>
    <w:p w:rsidR="00E9384B" w:rsidRDefault="00E9384B" w:rsidP="00E9384B">
      <w:pPr>
        <w:jc w:val="center"/>
        <w:rPr>
          <w:b/>
          <w:sz w:val="28"/>
          <w:szCs w:val="28"/>
        </w:rPr>
      </w:pPr>
      <w:r w:rsidRPr="000844C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="00A901A4">
        <w:rPr>
          <w:b/>
          <w:sz w:val="28"/>
          <w:szCs w:val="28"/>
        </w:rPr>
        <w:t xml:space="preserve"> утверждении </w:t>
      </w:r>
      <w:r w:rsidR="00FC6272">
        <w:rPr>
          <w:b/>
          <w:sz w:val="28"/>
          <w:szCs w:val="28"/>
        </w:rPr>
        <w:t xml:space="preserve">объектов муниципального жилищного контроля </w:t>
      </w:r>
      <w:r w:rsidR="00A901A4">
        <w:rPr>
          <w:b/>
          <w:sz w:val="28"/>
          <w:szCs w:val="28"/>
        </w:rPr>
        <w:t xml:space="preserve">с отнесением </w:t>
      </w:r>
      <w:r w:rsidR="00FC6272">
        <w:rPr>
          <w:b/>
          <w:sz w:val="28"/>
          <w:szCs w:val="28"/>
        </w:rPr>
        <w:t xml:space="preserve">к одной из категорий риска причинения вреда (ущерба) охраняемым законом ценностям при осуществлении муниципального жилищного контроля </w:t>
      </w:r>
    </w:p>
    <w:p w:rsidR="00E9384B" w:rsidRDefault="00E9384B" w:rsidP="00E9384B">
      <w:pPr>
        <w:jc w:val="both"/>
        <w:rPr>
          <w:sz w:val="28"/>
          <w:szCs w:val="28"/>
        </w:rPr>
      </w:pPr>
    </w:p>
    <w:p w:rsidR="00437E20" w:rsidRDefault="00437E20" w:rsidP="00E9384B">
      <w:pPr>
        <w:jc w:val="both"/>
        <w:rPr>
          <w:sz w:val="28"/>
          <w:szCs w:val="28"/>
        </w:rPr>
      </w:pPr>
    </w:p>
    <w:p w:rsidR="00E9384B" w:rsidRDefault="00E9384B" w:rsidP="00E938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</w:t>
      </w:r>
      <w:r w:rsidR="00FC6272">
        <w:rPr>
          <w:rFonts w:eastAsiaTheme="minorHAnsi"/>
          <w:sz w:val="28"/>
          <w:szCs w:val="28"/>
          <w:lang w:eastAsia="en-US"/>
        </w:rPr>
        <w:t xml:space="preserve"> </w:t>
      </w:r>
      <w:r w:rsidR="00FC6272">
        <w:rPr>
          <w:rFonts w:eastAsiaTheme="minorHAnsi"/>
          <w:bCs/>
          <w:sz w:val="28"/>
          <w:szCs w:val="28"/>
          <w:lang w:eastAsia="en-US"/>
        </w:rPr>
        <w:t>Федеральным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 w:rsidR="00FC6272">
        <w:rPr>
          <w:rFonts w:eastAsiaTheme="minorHAnsi"/>
          <w:bCs/>
          <w:sz w:val="28"/>
          <w:szCs w:val="28"/>
          <w:lang w:eastAsia="en-US"/>
        </w:rPr>
        <w:t xml:space="preserve">ом от 31.07.2020 № 248-ФЗ </w:t>
      </w:r>
      <w:r w:rsidR="00BB5B00">
        <w:rPr>
          <w:rFonts w:eastAsiaTheme="minorHAnsi"/>
          <w:bCs/>
          <w:sz w:val="28"/>
          <w:szCs w:val="28"/>
          <w:lang w:eastAsia="en-US"/>
        </w:rPr>
        <w:t xml:space="preserve">                                  </w:t>
      </w:r>
      <w:proofErr w:type="gramStart"/>
      <w:r w:rsidR="00BB5B00">
        <w:rPr>
          <w:rFonts w:eastAsiaTheme="minorHAnsi"/>
          <w:bCs/>
          <w:sz w:val="28"/>
          <w:szCs w:val="28"/>
          <w:lang w:eastAsia="en-US"/>
        </w:rPr>
        <w:t xml:space="preserve">   </w:t>
      </w:r>
      <w:r>
        <w:rPr>
          <w:rFonts w:eastAsiaTheme="minorHAnsi"/>
          <w:bCs/>
          <w:sz w:val="28"/>
          <w:szCs w:val="28"/>
          <w:lang w:eastAsia="en-US"/>
        </w:rPr>
        <w:t>«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О го</w:t>
      </w:r>
      <w:r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>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 xml:space="preserve">е в Российской Федерации», </w:t>
      </w:r>
      <w:r w:rsidR="00FC6272">
        <w:rPr>
          <w:rFonts w:eastAsiaTheme="minorHAnsi"/>
          <w:bCs/>
          <w:sz w:val="28"/>
          <w:szCs w:val="28"/>
          <w:lang w:eastAsia="en-US"/>
        </w:rPr>
        <w:t xml:space="preserve">Положением о муниципальном жилищном контроле в городе Твери, утвержденным решением Тверской городской Думы от 01.12.2021 № 258, </w:t>
      </w:r>
    </w:p>
    <w:p w:rsidR="00E9384B" w:rsidRPr="000844CF" w:rsidRDefault="00E9384B" w:rsidP="00E9384B">
      <w:pPr>
        <w:ind w:firstLine="708"/>
        <w:jc w:val="both"/>
        <w:rPr>
          <w:b/>
          <w:snapToGrid w:val="0"/>
          <w:sz w:val="28"/>
          <w:szCs w:val="28"/>
        </w:rPr>
      </w:pPr>
      <w:r w:rsidRPr="00DC347E">
        <w:rPr>
          <w:rFonts w:eastAsiaTheme="minorHAnsi"/>
          <w:sz w:val="28"/>
          <w:szCs w:val="28"/>
          <w:lang w:eastAsia="en-US"/>
        </w:rPr>
        <w:t xml:space="preserve"> </w:t>
      </w:r>
    </w:p>
    <w:p w:rsidR="00E9384B" w:rsidRDefault="00E9384B" w:rsidP="00E9384B">
      <w:pPr>
        <w:pStyle w:val="2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 Р И К А З Ы В А Ю:</w:t>
      </w:r>
    </w:p>
    <w:p w:rsidR="00E9384B" w:rsidRDefault="00E9384B" w:rsidP="00E9384B">
      <w:pPr>
        <w:tabs>
          <w:tab w:val="left" w:pos="540"/>
          <w:tab w:val="left" w:pos="720"/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</w:p>
    <w:p w:rsidR="00FC6272" w:rsidRPr="00FC6272" w:rsidRDefault="00E9384B" w:rsidP="00FC6272">
      <w:pPr>
        <w:ind w:firstLine="708"/>
        <w:jc w:val="both"/>
        <w:rPr>
          <w:sz w:val="28"/>
          <w:szCs w:val="28"/>
        </w:rPr>
      </w:pPr>
      <w:r w:rsidRPr="00FC6272">
        <w:rPr>
          <w:sz w:val="28"/>
          <w:szCs w:val="28"/>
        </w:rPr>
        <w:t xml:space="preserve">1. </w:t>
      </w:r>
      <w:r w:rsidR="00A901A4">
        <w:rPr>
          <w:sz w:val="28"/>
          <w:szCs w:val="28"/>
        </w:rPr>
        <w:t xml:space="preserve">Утвердить </w:t>
      </w:r>
      <w:r w:rsidR="00FC6272" w:rsidRPr="00FC6272">
        <w:rPr>
          <w:sz w:val="28"/>
          <w:szCs w:val="28"/>
        </w:rPr>
        <w:t>объект</w:t>
      </w:r>
      <w:r w:rsidR="00FC6272">
        <w:rPr>
          <w:sz w:val="28"/>
          <w:szCs w:val="28"/>
        </w:rPr>
        <w:t>ы</w:t>
      </w:r>
      <w:r w:rsidR="00FC6272" w:rsidRPr="00FC6272">
        <w:rPr>
          <w:sz w:val="28"/>
          <w:szCs w:val="28"/>
        </w:rPr>
        <w:t xml:space="preserve"> муниципального жилищного контроля</w:t>
      </w:r>
      <w:r w:rsidR="00A901A4">
        <w:rPr>
          <w:sz w:val="28"/>
          <w:szCs w:val="28"/>
        </w:rPr>
        <w:t xml:space="preserve"> с отнесением</w:t>
      </w:r>
      <w:r w:rsidR="00FC6272" w:rsidRPr="00FC6272">
        <w:rPr>
          <w:sz w:val="28"/>
          <w:szCs w:val="28"/>
        </w:rPr>
        <w:t xml:space="preserve"> к одной из категорий риска причинения вреда (ущерба) охраняемым законом ценностям при осуществлении муниципального жилищного контроля </w:t>
      </w:r>
      <w:r w:rsidR="00A901A4">
        <w:rPr>
          <w:sz w:val="28"/>
          <w:szCs w:val="28"/>
        </w:rPr>
        <w:t xml:space="preserve">(прилагается). </w:t>
      </w:r>
    </w:p>
    <w:p w:rsidR="00E9384B" w:rsidRPr="009C1F85" w:rsidRDefault="00E9384B" w:rsidP="00E9384B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901A4">
        <w:rPr>
          <w:sz w:val="28"/>
          <w:szCs w:val="28"/>
        </w:rPr>
        <w:t>2</w:t>
      </w:r>
      <w:r>
        <w:rPr>
          <w:sz w:val="28"/>
          <w:szCs w:val="28"/>
        </w:rPr>
        <w:t>. Начальнику отдела</w:t>
      </w:r>
      <w:r w:rsidRPr="006848FD">
        <w:rPr>
          <w:sz w:val="28"/>
          <w:szCs w:val="28"/>
        </w:rPr>
        <w:t xml:space="preserve"> </w:t>
      </w:r>
      <w:r w:rsidR="00850070">
        <w:rPr>
          <w:sz w:val="28"/>
          <w:szCs w:val="28"/>
        </w:rPr>
        <w:t xml:space="preserve">контроля и организации содержания </w:t>
      </w:r>
      <w:r w:rsidRPr="00FE4377">
        <w:rPr>
          <w:sz w:val="28"/>
          <w:szCs w:val="28"/>
        </w:rPr>
        <w:t xml:space="preserve">жилищного </w:t>
      </w:r>
      <w:r w:rsidR="00850070">
        <w:rPr>
          <w:sz w:val="28"/>
          <w:szCs w:val="28"/>
        </w:rPr>
        <w:t xml:space="preserve">фонда </w:t>
      </w:r>
      <w:r w:rsidRPr="00FE4377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>
        <w:rPr>
          <w:sz w:val="28"/>
          <w:szCs w:val="28"/>
        </w:rPr>
        <w:t xml:space="preserve">, муниципальному жилищному инспектору Запорожченко </w:t>
      </w:r>
      <w:r w:rsidR="00EE541A">
        <w:rPr>
          <w:sz w:val="28"/>
          <w:szCs w:val="28"/>
        </w:rPr>
        <w:t xml:space="preserve">Т.В. </w:t>
      </w:r>
      <w:r>
        <w:rPr>
          <w:sz w:val="28"/>
          <w:szCs w:val="28"/>
        </w:rPr>
        <w:t xml:space="preserve">обеспечить размещение </w:t>
      </w:r>
      <w:r w:rsidR="00A901A4">
        <w:rPr>
          <w:sz w:val="28"/>
          <w:szCs w:val="28"/>
        </w:rPr>
        <w:t xml:space="preserve">утвержденных </w:t>
      </w:r>
      <w:r w:rsidR="00A901A4" w:rsidRPr="00FC6272">
        <w:rPr>
          <w:sz w:val="28"/>
          <w:szCs w:val="28"/>
        </w:rPr>
        <w:t>объект</w:t>
      </w:r>
      <w:r w:rsidR="00A901A4">
        <w:rPr>
          <w:sz w:val="28"/>
          <w:szCs w:val="28"/>
        </w:rPr>
        <w:t>ов</w:t>
      </w:r>
      <w:r w:rsidR="00A901A4" w:rsidRPr="00FC6272">
        <w:rPr>
          <w:sz w:val="28"/>
          <w:szCs w:val="28"/>
        </w:rPr>
        <w:t xml:space="preserve"> муниципального жилищного контроля</w:t>
      </w:r>
      <w:r w:rsidR="00A901A4">
        <w:rPr>
          <w:sz w:val="28"/>
          <w:szCs w:val="28"/>
        </w:rPr>
        <w:t xml:space="preserve"> с отнесением</w:t>
      </w:r>
      <w:r w:rsidR="00A901A4" w:rsidRPr="00FC6272">
        <w:rPr>
          <w:sz w:val="28"/>
          <w:szCs w:val="28"/>
        </w:rPr>
        <w:t xml:space="preserve"> к одной из категорий риска причинения вреда (ущерба) охраняемым законом ценностям при осуществлении муниципального жилищного контроля </w:t>
      </w:r>
      <w:r>
        <w:rPr>
          <w:rFonts w:eastAsiaTheme="minorHAnsi"/>
          <w:sz w:val="28"/>
          <w:szCs w:val="28"/>
          <w:lang w:eastAsia="en-US"/>
        </w:rPr>
        <w:t xml:space="preserve">на официальном сайте Администрации города Твери в информационно-телекоммуникационной сети </w:t>
      </w:r>
      <w:r w:rsidRPr="009C1F85">
        <w:rPr>
          <w:rFonts w:eastAsiaTheme="minorHAnsi"/>
          <w:sz w:val="28"/>
          <w:szCs w:val="28"/>
          <w:lang w:eastAsia="en-US"/>
        </w:rPr>
        <w:t xml:space="preserve">Интернет </w:t>
      </w:r>
      <w:hyperlink r:id="rId5" w:history="1">
        <w:r w:rsidRPr="009C1F85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Pr="009C1F85">
        <w:rPr>
          <w:rStyle w:val="a5"/>
          <w:rFonts w:eastAsiaTheme="minorHAnsi"/>
          <w:color w:val="auto"/>
          <w:sz w:val="28"/>
          <w:szCs w:val="28"/>
          <w:u w:val="none"/>
          <w:lang w:eastAsia="en-US"/>
        </w:rPr>
        <w:t>.</w:t>
      </w:r>
    </w:p>
    <w:p w:rsidR="00E9384B" w:rsidRDefault="00A901A4" w:rsidP="00E9384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384B">
        <w:rPr>
          <w:sz w:val="28"/>
          <w:szCs w:val="28"/>
        </w:rPr>
        <w:t>. Настоящий приказ вступает в силу со дня издания.</w:t>
      </w:r>
    </w:p>
    <w:p w:rsidR="00E9384B" w:rsidRDefault="00E9384B" w:rsidP="00E9384B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901A4"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за исполнением настоящего приказа возложить на заместителя начальника </w:t>
      </w:r>
      <w:r w:rsidRPr="00FE4377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>
        <w:rPr>
          <w:sz w:val="28"/>
          <w:szCs w:val="28"/>
        </w:rPr>
        <w:t xml:space="preserve"> </w:t>
      </w:r>
      <w:proofErr w:type="spellStart"/>
      <w:r w:rsidR="00850070">
        <w:rPr>
          <w:sz w:val="28"/>
          <w:szCs w:val="28"/>
        </w:rPr>
        <w:t>Петову</w:t>
      </w:r>
      <w:proofErr w:type="spellEnd"/>
      <w:r w:rsidR="00850070">
        <w:rPr>
          <w:sz w:val="28"/>
          <w:szCs w:val="28"/>
        </w:rPr>
        <w:t xml:space="preserve"> Ю.А.</w:t>
      </w:r>
      <w:r>
        <w:rPr>
          <w:sz w:val="28"/>
          <w:szCs w:val="28"/>
        </w:rPr>
        <w:t xml:space="preserve"> </w:t>
      </w:r>
    </w:p>
    <w:p w:rsidR="00E9384B" w:rsidRDefault="00E9384B" w:rsidP="00E9384B">
      <w:pPr>
        <w:pStyle w:val="a3"/>
        <w:tabs>
          <w:tab w:val="left" w:pos="0"/>
        </w:tabs>
        <w:rPr>
          <w:sz w:val="28"/>
          <w:szCs w:val="28"/>
        </w:rPr>
      </w:pPr>
    </w:p>
    <w:p w:rsidR="00437E20" w:rsidRDefault="00437E20" w:rsidP="00E9384B">
      <w:pPr>
        <w:pStyle w:val="a3"/>
        <w:tabs>
          <w:tab w:val="left" w:pos="0"/>
        </w:tabs>
        <w:rPr>
          <w:sz w:val="28"/>
          <w:szCs w:val="28"/>
        </w:rPr>
      </w:pPr>
    </w:p>
    <w:p w:rsidR="00437E20" w:rsidRDefault="00437E20" w:rsidP="00E9384B">
      <w:pPr>
        <w:pStyle w:val="a3"/>
        <w:tabs>
          <w:tab w:val="left" w:pos="0"/>
        </w:tabs>
        <w:rPr>
          <w:sz w:val="28"/>
          <w:szCs w:val="28"/>
        </w:rPr>
      </w:pPr>
    </w:p>
    <w:p w:rsidR="00DC2ED1" w:rsidRDefault="00E9384B" w:rsidP="00E9384B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FE4377">
        <w:rPr>
          <w:sz w:val="28"/>
          <w:szCs w:val="28"/>
        </w:rPr>
        <w:t xml:space="preserve"> </w:t>
      </w:r>
    </w:p>
    <w:p w:rsidR="00E9384B" w:rsidRDefault="00DC2ED1" w:rsidP="00E9384B">
      <w:pPr>
        <w:pStyle w:val="a3"/>
        <w:tabs>
          <w:tab w:val="left" w:pos="0"/>
        </w:tabs>
        <w:rPr>
          <w:sz w:val="28"/>
          <w:szCs w:val="28"/>
        </w:rPr>
      </w:pPr>
      <w:r w:rsidRPr="00FE4377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ЖКХ и</w:t>
      </w:r>
      <w:r w:rsidR="00E9384B" w:rsidRPr="00FE4377">
        <w:rPr>
          <w:sz w:val="28"/>
          <w:szCs w:val="28"/>
        </w:rPr>
        <w:t xml:space="preserve"> строительства </w:t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  <w:t>Д.Н. Арестов</w:t>
      </w:r>
    </w:p>
    <w:p w:rsidR="00A901A4" w:rsidRDefault="00A901A4" w:rsidP="00E9384B">
      <w:pPr>
        <w:jc w:val="both"/>
        <w:rPr>
          <w:sz w:val="28"/>
          <w:szCs w:val="28"/>
        </w:rPr>
      </w:pPr>
      <w:bookmarkStart w:id="0" w:name="_GoBack"/>
      <w:bookmarkEnd w:id="0"/>
    </w:p>
    <w:sectPr w:rsidR="00A901A4" w:rsidSect="00E938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4B"/>
    <w:rsid w:val="000E446D"/>
    <w:rsid w:val="00157DC7"/>
    <w:rsid w:val="002D1808"/>
    <w:rsid w:val="00437E20"/>
    <w:rsid w:val="006D11A8"/>
    <w:rsid w:val="006F0FE9"/>
    <w:rsid w:val="00717C37"/>
    <w:rsid w:val="00850070"/>
    <w:rsid w:val="009247CF"/>
    <w:rsid w:val="009C1F85"/>
    <w:rsid w:val="00A56315"/>
    <w:rsid w:val="00A901A4"/>
    <w:rsid w:val="00BB5B00"/>
    <w:rsid w:val="00CE5F70"/>
    <w:rsid w:val="00CF3DAE"/>
    <w:rsid w:val="00DC2ED1"/>
    <w:rsid w:val="00E63C0E"/>
    <w:rsid w:val="00E9384B"/>
    <w:rsid w:val="00EE541A"/>
    <w:rsid w:val="00F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AFC7F-EE79-4B99-B4E2-42765ED6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84B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E9384B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9384B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3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938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E9384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93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E9384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1F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1F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ED6D2-A06F-4756-85F1-387B4A83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Ким Екатерина Игоревна</cp:lastModifiedBy>
  <cp:revision>17</cp:revision>
  <cp:lastPrinted>2025-06-23T07:21:00Z</cp:lastPrinted>
  <dcterms:created xsi:type="dcterms:W3CDTF">2021-10-28T08:57:00Z</dcterms:created>
  <dcterms:modified xsi:type="dcterms:W3CDTF">2025-06-24T14:03:00Z</dcterms:modified>
</cp:coreProperties>
</file>