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0AE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608A4" w:rsidRDefault="00267219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сбора замечаний</w:t>
      </w:r>
      <w:r w:rsidR="00FD5D99">
        <w:rPr>
          <w:rFonts w:ascii="Times New Roman" w:hAnsi="Times New Roman" w:cs="Times New Roman"/>
          <w:sz w:val="28"/>
          <w:szCs w:val="28"/>
        </w:rPr>
        <w:t xml:space="preserve"> и предложений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3AC">
        <w:rPr>
          <w:rFonts w:ascii="Times New Roman" w:hAnsi="Times New Roman" w:cs="Times New Roman"/>
          <w:sz w:val="28"/>
          <w:szCs w:val="28"/>
        </w:rPr>
        <w:t>по проекту актуализированной</w:t>
      </w:r>
      <w:r w:rsidR="00B777B2">
        <w:rPr>
          <w:rFonts w:ascii="Times New Roman" w:hAnsi="Times New Roman" w:cs="Times New Roman"/>
          <w:sz w:val="28"/>
          <w:szCs w:val="28"/>
        </w:rPr>
        <w:t xml:space="preserve"> схемы теплоснабжения в административных границах муниципального образования городского округа город Тверь д</w:t>
      </w:r>
      <w:r w:rsidR="00F723AC">
        <w:rPr>
          <w:rFonts w:ascii="Times New Roman" w:hAnsi="Times New Roman" w:cs="Times New Roman"/>
          <w:sz w:val="28"/>
          <w:szCs w:val="28"/>
        </w:rPr>
        <w:t>о 2028 года по состоянию на 2022</w:t>
      </w:r>
      <w:r w:rsidR="00B777B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777B2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777B2" w:rsidRDefault="00F05B52" w:rsidP="00B777B2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пунктом 10 Требований к порядку разработки и утверждения схем теплоснабжения, утверждённых постановлением Правительства РФ от 22.02.2014 № 154</w:t>
      </w:r>
      <w:r w:rsidR="00F723AC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23AC">
        <w:rPr>
          <w:rFonts w:ascii="Times New Roman" w:hAnsi="Times New Roman" w:cs="Times New Roman"/>
          <w:sz w:val="28"/>
          <w:szCs w:val="28"/>
        </w:rPr>
        <w:t>ООО «ЯНЭНЕРГО</w:t>
      </w:r>
      <w:r w:rsidR="00267219">
        <w:rPr>
          <w:rFonts w:ascii="Times New Roman" w:hAnsi="Times New Roman" w:cs="Times New Roman"/>
          <w:sz w:val="28"/>
          <w:szCs w:val="28"/>
        </w:rPr>
        <w:t>» разработан проект актуализированной схемы теплоснабжения в административных границах муниципального образования городского округа город Тверь д</w:t>
      </w:r>
      <w:r w:rsidR="00F723AC">
        <w:rPr>
          <w:rFonts w:ascii="Times New Roman" w:hAnsi="Times New Roman" w:cs="Times New Roman"/>
          <w:sz w:val="28"/>
          <w:szCs w:val="28"/>
        </w:rPr>
        <w:t>о 2028 года по состоянию на 2022</w:t>
      </w:r>
      <w:r w:rsidR="0026721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474C3" w:rsidRDefault="00FD5D99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7474C3">
        <w:rPr>
          <w:rFonts w:ascii="Times New Roman" w:hAnsi="Times New Roman" w:cs="Times New Roman"/>
          <w:sz w:val="28"/>
          <w:szCs w:val="28"/>
        </w:rPr>
        <w:t xml:space="preserve"> по проекту актуализированной схемы теплоснабжения в административных границах муниципального образования городского округа город Тверь д</w:t>
      </w:r>
      <w:r w:rsidR="00F723AC">
        <w:rPr>
          <w:rFonts w:ascii="Times New Roman" w:hAnsi="Times New Roman" w:cs="Times New Roman"/>
          <w:sz w:val="28"/>
          <w:szCs w:val="28"/>
        </w:rPr>
        <w:t>о 2028 года по состоянию на 2022</w:t>
      </w:r>
      <w:r w:rsidR="007474C3">
        <w:rPr>
          <w:rFonts w:ascii="Times New Roman" w:hAnsi="Times New Roman" w:cs="Times New Roman"/>
          <w:sz w:val="28"/>
          <w:szCs w:val="28"/>
        </w:rPr>
        <w:t xml:space="preserve"> год просим направлять по адресу: г. Тверь, ул. Московская, д. 24, корп. </w:t>
      </w:r>
      <w:proofErr w:type="gramStart"/>
      <w:r w:rsidR="007474C3">
        <w:rPr>
          <w:rFonts w:ascii="Times New Roman" w:hAnsi="Times New Roman" w:cs="Times New Roman"/>
          <w:sz w:val="28"/>
          <w:szCs w:val="28"/>
        </w:rPr>
        <w:t>1,телефон</w:t>
      </w:r>
      <w:proofErr w:type="gramEnd"/>
      <w:r w:rsidR="007474C3">
        <w:rPr>
          <w:rFonts w:ascii="Times New Roman" w:hAnsi="Times New Roman" w:cs="Times New Roman"/>
          <w:sz w:val="28"/>
          <w:szCs w:val="28"/>
        </w:rPr>
        <w:t xml:space="preserve"> 8 (4822) 32 06 01, факс 8 (4822) 34 55 52, электронная почта </w:t>
      </w:r>
      <w:hyperlink r:id="rId4" w:history="1">
        <w:r w:rsidR="007474C3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depzhkh</w:t>
        </w:r>
        <w:r w:rsidR="007474C3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@</w:t>
        </w:r>
        <w:r w:rsidR="007474C3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adm</w:t>
        </w:r>
        <w:r w:rsidR="007474C3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r w:rsidR="007474C3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tver</w:t>
        </w:r>
        <w:r w:rsidR="007474C3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r w:rsidR="007474C3"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ru</w:t>
        </w:r>
      </w:hyperlink>
      <w:r w:rsidR="007474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474C3" w:rsidRDefault="007474C3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F723AC">
        <w:rPr>
          <w:rFonts w:ascii="Times New Roman" w:hAnsi="Times New Roman" w:cs="Times New Roman"/>
          <w:sz w:val="28"/>
          <w:szCs w:val="28"/>
        </w:rPr>
        <w:t xml:space="preserve">окончания сбора </w:t>
      </w:r>
      <w:r w:rsidR="00FD5D99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F723AC">
        <w:rPr>
          <w:rFonts w:ascii="Times New Roman" w:hAnsi="Times New Roman" w:cs="Times New Roman"/>
          <w:sz w:val="28"/>
          <w:szCs w:val="28"/>
        </w:rPr>
        <w:t>предложений – 29.08.2022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74C3" w:rsidRDefault="007474C3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по проекту актуализированной схемы теплоснабжения в административных границах муниципального образования городского округа город Тверь д</w:t>
      </w:r>
      <w:r w:rsidR="00F723AC">
        <w:rPr>
          <w:rFonts w:ascii="Times New Roman" w:hAnsi="Times New Roman" w:cs="Times New Roman"/>
          <w:sz w:val="28"/>
          <w:szCs w:val="28"/>
        </w:rPr>
        <w:t>о 2028 года по состоянию на 2022 год, направленные после 29.08.2022</w:t>
      </w:r>
      <w:r w:rsidR="00E7242D">
        <w:rPr>
          <w:rFonts w:ascii="Times New Roman" w:hAnsi="Times New Roman" w:cs="Times New Roman"/>
          <w:sz w:val="28"/>
          <w:szCs w:val="28"/>
        </w:rPr>
        <w:t xml:space="preserve"> не будут рассматриваться</w:t>
      </w:r>
      <w:r w:rsidR="0086196C">
        <w:rPr>
          <w:rFonts w:ascii="Times New Roman" w:hAnsi="Times New Roman" w:cs="Times New Roman"/>
          <w:sz w:val="28"/>
          <w:szCs w:val="28"/>
        </w:rPr>
        <w:t>.</w:t>
      </w:r>
    </w:p>
    <w:p w:rsidR="0086196C" w:rsidRDefault="0086196C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– начальник департамента жилищно-коммунального хозяйства, жилищной политики и строительства администрации города</w:t>
      </w:r>
      <w:r w:rsidR="00E7242D">
        <w:rPr>
          <w:rFonts w:ascii="Times New Roman" w:hAnsi="Times New Roman" w:cs="Times New Roman"/>
          <w:sz w:val="28"/>
          <w:szCs w:val="28"/>
        </w:rPr>
        <w:t xml:space="preserve"> Твери Ар</w:t>
      </w:r>
      <w:r w:rsidR="00BB4D3B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E7242D">
        <w:rPr>
          <w:rFonts w:ascii="Times New Roman" w:hAnsi="Times New Roman" w:cs="Times New Roman"/>
          <w:sz w:val="28"/>
          <w:szCs w:val="28"/>
        </w:rPr>
        <w:t>стов Дмитрий Николаевич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42D" w:rsidRDefault="00E7242D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лица:</w:t>
      </w:r>
    </w:p>
    <w:p w:rsidR="00E7242D" w:rsidRDefault="00E7242D" w:rsidP="00E7242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1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департамента жилищно-коммунального хозяйства, жилищной политики и строительства администрации города Твери Беляков Александр Александрович 8(4822)36-13-05 (доб. 2817); </w:t>
      </w:r>
    </w:p>
    <w:p w:rsidR="0086196C" w:rsidRDefault="00E7242D" w:rsidP="00E7242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196C">
        <w:rPr>
          <w:rFonts w:ascii="Times New Roman" w:hAnsi="Times New Roman" w:cs="Times New Roman"/>
          <w:sz w:val="28"/>
          <w:szCs w:val="28"/>
        </w:rPr>
        <w:t>начальник отдела коммунальной инфраструктуры департамента жилищно-коммунального хозяйства, жилищной политики и строитель</w:t>
      </w:r>
      <w:r w:rsidR="00B91725">
        <w:rPr>
          <w:rFonts w:ascii="Times New Roman" w:hAnsi="Times New Roman" w:cs="Times New Roman"/>
          <w:sz w:val="28"/>
          <w:szCs w:val="28"/>
        </w:rPr>
        <w:t>ства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Снурницын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Евгеньевич 8 (4822)36-13-05 (доб. 2827)</w:t>
      </w:r>
      <w:r w:rsidR="00B91725">
        <w:rPr>
          <w:rFonts w:ascii="Times New Roman" w:hAnsi="Times New Roman" w:cs="Times New Roman"/>
          <w:sz w:val="28"/>
          <w:szCs w:val="28"/>
        </w:rPr>
        <w:t>.</w:t>
      </w:r>
    </w:p>
    <w:p w:rsidR="00A26616" w:rsidRDefault="00A26616" w:rsidP="00E7242D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616" w:rsidRPr="00A26616" w:rsidRDefault="00A26616" w:rsidP="00A26616">
      <w:pPr>
        <w:ind w:left="-720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sz w:val="20"/>
          <w:szCs w:val="20"/>
        </w:rPr>
        <w:br/>
      </w:r>
      <w:r w:rsidRPr="00A26616">
        <w:rPr>
          <w:rFonts w:ascii="Times New Roman" w:eastAsia="Times New Roman" w:hAnsi="Times New Roman" w:cs="Times New Roman"/>
          <w:sz w:val="28"/>
          <w:szCs w:val="28"/>
        </w:rPr>
        <w:t>Проект схемы Вы можете скачать по ссылке: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A2661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https://cloud.yanenergo.online/s/K7gYGj7HTH4HTdg</w:t>
        </w:r>
      </w:hyperlink>
      <w:r w:rsidRPr="00A26616">
        <w:rPr>
          <w:rFonts w:ascii="Times New Roman" w:hAnsi="Times New Roman" w:cs="Times New Roman"/>
          <w:sz w:val="28"/>
          <w:szCs w:val="28"/>
        </w:rPr>
        <w:br/>
      </w:r>
    </w:p>
    <w:p w:rsidR="00A26616" w:rsidRDefault="00A26616" w:rsidP="00A26616">
      <w:pPr>
        <w:spacing w:after="0" w:line="240" w:lineRule="auto"/>
        <w:ind w:left="-72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7242D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ЖКХ и строительства                            </w:t>
      </w:r>
      <w:r w:rsidR="00E724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Д.Н. Арестов</w:t>
      </w: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B91725" w:rsidSect="00E724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AE"/>
    <w:rsid w:val="0002487D"/>
    <w:rsid w:val="00045F5B"/>
    <w:rsid w:val="0007329E"/>
    <w:rsid w:val="000F028F"/>
    <w:rsid w:val="001608A4"/>
    <w:rsid w:val="001A66FE"/>
    <w:rsid w:val="001C512C"/>
    <w:rsid w:val="001D33D3"/>
    <w:rsid w:val="001E0948"/>
    <w:rsid w:val="001E0EAE"/>
    <w:rsid w:val="00267219"/>
    <w:rsid w:val="0028310C"/>
    <w:rsid w:val="00290B00"/>
    <w:rsid w:val="002A284B"/>
    <w:rsid w:val="00302B8B"/>
    <w:rsid w:val="003F39A2"/>
    <w:rsid w:val="003F7C7A"/>
    <w:rsid w:val="00455F55"/>
    <w:rsid w:val="004D1C79"/>
    <w:rsid w:val="005A3445"/>
    <w:rsid w:val="005F5D61"/>
    <w:rsid w:val="00605601"/>
    <w:rsid w:val="006F4937"/>
    <w:rsid w:val="007474C3"/>
    <w:rsid w:val="00796484"/>
    <w:rsid w:val="007C5D11"/>
    <w:rsid w:val="007D318E"/>
    <w:rsid w:val="007E60AE"/>
    <w:rsid w:val="007F4A07"/>
    <w:rsid w:val="007F6A57"/>
    <w:rsid w:val="0086196C"/>
    <w:rsid w:val="009E584A"/>
    <w:rsid w:val="00A26616"/>
    <w:rsid w:val="00B777B2"/>
    <w:rsid w:val="00B91725"/>
    <w:rsid w:val="00B958DC"/>
    <w:rsid w:val="00BB4D3B"/>
    <w:rsid w:val="00C31A0F"/>
    <w:rsid w:val="00C5338E"/>
    <w:rsid w:val="00C65ABF"/>
    <w:rsid w:val="00CD272C"/>
    <w:rsid w:val="00D54A8C"/>
    <w:rsid w:val="00E7242D"/>
    <w:rsid w:val="00EB3521"/>
    <w:rsid w:val="00EF6E66"/>
    <w:rsid w:val="00F05B52"/>
    <w:rsid w:val="00F4062A"/>
    <w:rsid w:val="00F41682"/>
    <w:rsid w:val="00F723AC"/>
    <w:rsid w:val="00FC727C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8110B-DA71-41EB-AE5C-B59865B7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47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yanenergo.online/s/K7gYGj7HTH4HTdg" TargetMode="External"/><Relationship Id="rId4" Type="http://schemas.openxmlformats.org/officeDocument/2006/relationships/hyperlink" Target="mailto:depzhkh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2022-08-09T06:58:00Z</cp:lastPrinted>
  <dcterms:created xsi:type="dcterms:W3CDTF">2022-08-10T14:06:00Z</dcterms:created>
  <dcterms:modified xsi:type="dcterms:W3CDTF">2022-08-10T14:08:00Z</dcterms:modified>
</cp:coreProperties>
</file>