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4B" w:rsidRDefault="00E9384B" w:rsidP="00E9384B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ЖИЛИЩНО-КОММУНАЛЬНОГО ХОЗЯЙСТВА, ЖИЛИЩНОЙ ПОЛИТИКИ И СТРОИТЕЛЬСТВА</w:t>
      </w:r>
    </w:p>
    <w:p w:rsidR="00E9384B" w:rsidRDefault="00E9384B" w:rsidP="00E9384B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ТВЕРИ</w:t>
      </w:r>
    </w:p>
    <w:p w:rsidR="00E9384B" w:rsidRDefault="00E9384B" w:rsidP="00E9384B">
      <w:pPr>
        <w:rPr>
          <w:sz w:val="28"/>
          <w:szCs w:val="28"/>
        </w:rPr>
      </w:pPr>
    </w:p>
    <w:p w:rsidR="00E9384B" w:rsidRDefault="00E9384B" w:rsidP="00E9384B">
      <w:pPr>
        <w:pStyle w:val="3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890E42" w:rsidRPr="00890E42" w:rsidRDefault="00890E42" w:rsidP="00890E42"/>
    <w:p w:rsidR="00E9384B" w:rsidRDefault="00E9384B" w:rsidP="00E9384B">
      <w:pPr>
        <w:rPr>
          <w:sz w:val="28"/>
          <w:szCs w:val="28"/>
        </w:rPr>
      </w:pPr>
    </w:p>
    <w:p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2034" w:rsidRPr="00842034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842034">
        <w:rPr>
          <w:sz w:val="28"/>
          <w:szCs w:val="28"/>
        </w:rPr>
        <w:t xml:space="preserve">июня </w:t>
      </w:r>
      <w:r>
        <w:rPr>
          <w:sz w:val="28"/>
          <w:szCs w:val="28"/>
        </w:rPr>
        <w:t>202</w:t>
      </w:r>
      <w:r w:rsidR="001304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№ </w:t>
      </w:r>
      <w:r w:rsidR="00842034">
        <w:rPr>
          <w:sz w:val="28"/>
          <w:szCs w:val="28"/>
        </w:rPr>
        <w:t>138-ОД</w:t>
      </w:r>
    </w:p>
    <w:p w:rsidR="00890E42" w:rsidRDefault="00890E42" w:rsidP="00E9384B">
      <w:pPr>
        <w:jc w:val="center"/>
        <w:rPr>
          <w:sz w:val="28"/>
          <w:szCs w:val="28"/>
        </w:rPr>
      </w:pPr>
    </w:p>
    <w:p w:rsidR="00E9384B" w:rsidRDefault="00E9384B" w:rsidP="00E9384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601DC" w:rsidRDefault="001601DC" w:rsidP="00E9384B">
      <w:pPr>
        <w:jc w:val="center"/>
        <w:rPr>
          <w:sz w:val="28"/>
          <w:szCs w:val="28"/>
        </w:rPr>
      </w:pPr>
    </w:p>
    <w:p w:rsidR="00890E42" w:rsidRDefault="00890E42" w:rsidP="00E9384B">
      <w:pPr>
        <w:jc w:val="center"/>
        <w:rPr>
          <w:sz w:val="28"/>
          <w:szCs w:val="28"/>
        </w:rPr>
      </w:pPr>
    </w:p>
    <w:p w:rsidR="00805FDD" w:rsidRDefault="001304A2" w:rsidP="002D0DDA">
      <w:pPr>
        <w:jc w:val="center"/>
        <w:rPr>
          <w:b/>
          <w:sz w:val="28"/>
          <w:szCs w:val="28"/>
        </w:rPr>
      </w:pPr>
      <w:bookmarkStart w:id="0" w:name="_GoBack"/>
      <w:r w:rsidRPr="001304A2">
        <w:rPr>
          <w:b/>
          <w:sz w:val="28"/>
          <w:szCs w:val="28"/>
        </w:rPr>
        <w:t>О внесении изменени</w:t>
      </w:r>
      <w:r w:rsidR="00BC3162">
        <w:rPr>
          <w:b/>
          <w:sz w:val="28"/>
          <w:szCs w:val="28"/>
        </w:rPr>
        <w:t>я</w:t>
      </w:r>
      <w:r w:rsidRPr="001304A2">
        <w:rPr>
          <w:b/>
          <w:sz w:val="28"/>
          <w:szCs w:val="28"/>
        </w:rPr>
        <w:t xml:space="preserve"> в </w:t>
      </w:r>
      <w:r w:rsidR="00805FDD" w:rsidRPr="001304A2">
        <w:rPr>
          <w:b/>
          <w:sz w:val="28"/>
          <w:szCs w:val="28"/>
        </w:rPr>
        <w:t xml:space="preserve">приказ департамента жилищно-коммунального хозяйства, жилищной политики и строительства администрации города Твери </w:t>
      </w:r>
      <w:r w:rsidR="00805FDD">
        <w:rPr>
          <w:b/>
          <w:sz w:val="28"/>
          <w:szCs w:val="28"/>
        </w:rPr>
        <w:t xml:space="preserve">                         </w:t>
      </w:r>
      <w:r w:rsidR="00805FDD" w:rsidRPr="001304A2">
        <w:rPr>
          <w:b/>
          <w:sz w:val="28"/>
          <w:szCs w:val="28"/>
        </w:rPr>
        <w:t xml:space="preserve">от </w:t>
      </w:r>
      <w:r w:rsidR="00805FDD">
        <w:rPr>
          <w:b/>
          <w:sz w:val="28"/>
          <w:szCs w:val="28"/>
        </w:rPr>
        <w:t>12.12.2024 № 243-ОД «Об утверждении Программы</w:t>
      </w:r>
      <w:r w:rsidR="002D0DDA">
        <w:rPr>
          <w:b/>
          <w:sz w:val="28"/>
          <w:szCs w:val="28"/>
        </w:rPr>
        <w:t xml:space="preserve"> на 2025 год 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2D0DDA" w:rsidRPr="00381061">
        <w:rPr>
          <w:b/>
          <w:sz w:val="28"/>
          <w:szCs w:val="28"/>
        </w:rPr>
        <w:t xml:space="preserve"> </w:t>
      </w:r>
    </w:p>
    <w:p w:rsidR="002D0DDA" w:rsidRDefault="002D0DDA" w:rsidP="002D0D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Твери</w:t>
      </w:r>
      <w:r w:rsidR="00805FDD">
        <w:rPr>
          <w:b/>
          <w:sz w:val="28"/>
          <w:szCs w:val="28"/>
        </w:rPr>
        <w:t>»</w:t>
      </w:r>
    </w:p>
    <w:bookmarkEnd w:id="0"/>
    <w:p w:rsidR="0016439A" w:rsidRDefault="0016439A" w:rsidP="0016439A">
      <w:pPr>
        <w:jc w:val="center"/>
        <w:rPr>
          <w:b/>
          <w:sz w:val="28"/>
        </w:rPr>
      </w:pPr>
    </w:p>
    <w:p w:rsidR="00693C8B" w:rsidRDefault="00805FDD" w:rsidP="00805F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rFonts w:eastAsiaTheme="minorHAnsi"/>
          <w:bCs/>
          <w:sz w:val="28"/>
          <w:szCs w:val="28"/>
          <w:lang w:eastAsia="en-US"/>
        </w:rPr>
        <w:t>Федеральным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 от 31.07.2020 № 248-ФЗ                                      «О го</w:t>
      </w:r>
      <w:r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 xml:space="preserve">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</w:t>
      </w:r>
      <w:r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Pr="00DC347E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DC347E">
        <w:rPr>
          <w:rFonts w:eastAsiaTheme="minorHAnsi"/>
          <w:sz w:val="28"/>
          <w:szCs w:val="28"/>
          <w:lang w:eastAsia="en-US"/>
        </w:rPr>
        <w:t xml:space="preserve"> Российской Федерации от </w:t>
      </w:r>
      <w:r>
        <w:rPr>
          <w:rFonts w:eastAsiaTheme="minorHAnsi"/>
          <w:sz w:val="28"/>
          <w:szCs w:val="28"/>
          <w:lang w:eastAsia="en-US"/>
        </w:rPr>
        <w:t xml:space="preserve">25.06.2021 № 990, </w:t>
      </w:r>
      <w:r w:rsidRPr="00AC0AE8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AC0AE8">
        <w:rPr>
          <w:sz w:val="28"/>
          <w:szCs w:val="28"/>
        </w:rPr>
        <w:t xml:space="preserve"> о муниципальном жилищном контроле в городе Твери, утвержденн</w:t>
      </w:r>
      <w:r>
        <w:rPr>
          <w:sz w:val="28"/>
          <w:szCs w:val="28"/>
        </w:rPr>
        <w:t>ым</w:t>
      </w:r>
      <w:r w:rsidRPr="00AC0AE8">
        <w:rPr>
          <w:sz w:val="28"/>
          <w:szCs w:val="28"/>
        </w:rPr>
        <w:t xml:space="preserve"> решением Тверской городской Думы от 01.12.2021 </w:t>
      </w:r>
      <w:r>
        <w:rPr>
          <w:sz w:val="28"/>
          <w:szCs w:val="28"/>
        </w:rPr>
        <w:t xml:space="preserve">             </w:t>
      </w:r>
      <w:r w:rsidRPr="00AC0AE8">
        <w:rPr>
          <w:sz w:val="28"/>
          <w:szCs w:val="28"/>
        </w:rPr>
        <w:t>№ 258</w:t>
      </w:r>
      <w:r>
        <w:rPr>
          <w:sz w:val="28"/>
          <w:szCs w:val="28"/>
        </w:rPr>
        <w:t xml:space="preserve">, руководствуясь </w:t>
      </w:r>
      <w:r w:rsidR="00693C8B">
        <w:rPr>
          <w:sz w:val="28"/>
          <w:szCs w:val="28"/>
        </w:rPr>
        <w:t xml:space="preserve">Положением о департаменте жилищно-коммунального хозяйства, жилищной политики и строительства администрации города Твери, утвержденным </w:t>
      </w:r>
      <w:r w:rsidR="00693C8B">
        <w:rPr>
          <w:rFonts w:eastAsiaTheme="minorHAnsi"/>
          <w:sz w:val="28"/>
          <w:szCs w:val="28"/>
          <w:lang w:eastAsia="en-US"/>
        </w:rPr>
        <w:t>постановлением Администрации города Твери от 02.03.2018 № 314,</w:t>
      </w:r>
    </w:p>
    <w:p w:rsidR="0016439A" w:rsidRDefault="0016439A" w:rsidP="0016439A">
      <w:pPr>
        <w:pStyle w:val="2"/>
        <w:rPr>
          <w:b/>
          <w:snapToGrid w:val="0"/>
          <w:sz w:val="28"/>
          <w:szCs w:val="28"/>
        </w:rPr>
      </w:pPr>
    </w:p>
    <w:p w:rsidR="0016439A" w:rsidRDefault="0016439A" w:rsidP="0016439A">
      <w:pPr>
        <w:pStyle w:val="2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 Р И К А З Ы В А Ю:</w:t>
      </w:r>
    </w:p>
    <w:p w:rsidR="001304A2" w:rsidRPr="001304A2" w:rsidRDefault="001304A2" w:rsidP="001304A2"/>
    <w:p w:rsidR="002D0DDA" w:rsidRDefault="002D0DDA" w:rsidP="002D0DDA">
      <w:pPr>
        <w:ind w:firstLine="708"/>
        <w:jc w:val="both"/>
        <w:rPr>
          <w:sz w:val="28"/>
          <w:szCs w:val="28"/>
        </w:rPr>
      </w:pPr>
      <w:r w:rsidRPr="002D0DDA">
        <w:rPr>
          <w:sz w:val="28"/>
          <w:szCs w:val="28"/>
        </w:rPr>
        <w:t xml:space="preserve">1. </w:t>
      </w:r>
      <w:r w:rsidR="001304A2" w:rsidRPr="002D0DDA">
        <w:rPr>
          <w:sz w:val="28"/>
          <w:szCs w:val="28"/>
        </w:rPr>
        <w:t xml:space="preserve">Внести в </w:t>
      </w:r>
      <w:r w:rsidR="00805FDD">
        <w:rPr>
          <w:sz w:val="28"/>
          <w:szCs w:val="28"/>
        </w:rPr>
        <w:t>приказ</w:t>
      </w:r>
      <w:r w:rsidR="00805FDD" w:rsidRPr="002D0DDA">
        <w:rPr>
          <w:sz w:val="28"/>
          <w:szCs w:val="28"/>
        </w:rPr>
        <w:t xml:space="preserve"> департамента жилищно-коммунального хозяйства, жилищной политики и строитель</w:t>
      </w:r>
      <w:r w:rsidR="00805FDD">
        <w:rPr>
          <w:sz w:val="28"/>
          <w:szCs w:val="28"/>
        </w:rPr>
        <w:t xml:space="preserve">ства администрации города Твери </w:t>
      </w:r>
      <w:r w:rsidR="00805FDD" w:rsidRPr="002D0DDA">
        <w:rPr>
          <w:sz w:val="28"/>
          <w:szCs w:val="28"/>
        </w:rPr>
        <w:t xml:space="preserve">от 12.12.2024 </w:t>
      </w:r>
      <w:r w:rsidR="00BC3162">
        <w:rPr>
          <w:sz w:val="28"/>
          <w:szCs w:val="28"/>
        </w:rPr>
        <w:t xml:space="preserve">              </w:t>
      </w:r>
      <w:r w:rsidR="00805FDD" w:rsidRPr="002D0DDA">
        <w:rPr>
          <w:sz w:val="28"/>
          <w:szCs w:val="28"/>
        </w:rPr>
        <w:t>№ 243-ОД</w:t>
      </w:r>
      <w:r w:rsidR="00805FDD">
        <w:rPr>
          <w:sz w:val="28"/>
          <w:szCs w:val="28"/>
        </w:rPr>
        <w:t xml:space="preserve"> «Об утверждении </w:t>
      </w:r>
      <w:r w:rsidRPr="002D0DDA">
        <w:rPr>
          <w:sz w:val="28"/>
          <w:szCs w:val="28"/>
        </w:rPr>
        <w:t>Программ</w:t>
      </w:r>
      <w:r w:rsidR="00805FDD">
        <w:rPr>
          <w:sz w:val="28"/>
          <w:szCs w:val="28"/>
        </w:rPr>
        <w:t>ы</w:t>
      </w:r>
      <w:r w:rsidRPr="002D0DDA">
        <w:rPr>
          <w:sz w:val="28"/>
          <w:szCs w:val="28"/>
        </w:rPr>
        <w:t xml:space="preserve"> на 2025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="00805FDD">
        <w:rPr>
          <w:sz w:val="28"/>
          <w:szCs w:val="28"/>
        </w:rPr>
        <w:t>»</w:t>
      </w:r>
      <w:r w:rsidRPr="002D0DD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</w:t>
      </w:r>
      <w:r w:rsidR="00805FDD">
        <w:rPr>
          <w:sz w:val="28"/>
          <w:szCs w:val="28"/>
        </w:rPr>
        <w:t>иказ</w:t>
      </w:r>
      <w:r>
        <w:rPr>
          <w:sz w:val="28"/>
          <w:szCs w:val="28"/>
        </w:rPr>
        <w:t>) изменени</w:t>
      </w:r>
      <w:r w:rsidR="00BC3162">
        <w:rPr>
          <w:sz w:val="28"/>
          <w:szCs w:val="28"/>
        </w:rPr>
        <w:t>е</w:t>
      </w:r>
      <w:r w:rsidR="00805FDD">
        <w:rPr>
          <w:sz w:val="28"/>
          <w:szCs w:val="28"/>
        </w:rPr>
        <w:t>, изложив приложение к Приказ</w:t>
      </w:r>
      <w:r w:rsidR="00BC3162">
        <w:rPr>
          <w:sz w:val="28"/>
          <w:szCs w:val="28"/>
        </w:rPr>
        <w:t>у</w:t>
      </w:r>
      <w:r w:rsidR="00805FDD">
        <w:rPr>
          <w:sz w:val="28"/>
          <w:szCs w:val="28"/>
        </w:rPr>
        <w:t xml:space="preserve"> в новой редакции (прилагается).</w:t>
      </w:r>
    </w:p>
    <w:p w:rsidR="00DB3D9D" w:rsidRPr="009C1F85" w:rsidRDefault="00DB3D9D" w:rsidP="00DB3D9D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2. Начальнику отдела</w:t>
      </w:r>
      <w:r w:rsidRPr="0068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 и организации содержания </w:t>
      </w:r>
      <w:r w:rsidRPr="00FE4377">
        <w:rPr>
          <w:sz w:val="28"/>
          <w:szCs w:val="28"/>
        </w:rPr>
        <w:t xml:space="preserve">жилищного </w:t>
      </w:r>
      <w:r>
        <w:rPr>
          <w:sz w:val="28"/>
          <w:szCs w:val="28"/>
        </w:rPr>
        <w:t xml:space="preserve">фонда </w:t>
      </w:r>
      <w:r w:rsidRPr="00FE4377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 xml:space="preserve">, муниципальному жилищному инспектору Запорожченко Т.В. обеспечить размещение настоящего приказа </w:t>
      </w:r>
      <w:r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города Твери в информационно-телекоммуникационной сети </w:t>
      </w:r>
      <w:r w:rsidRPr="009C1F85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8" w:history="1">
        <w:r w:rsidRPr="009C1F85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9C1F85">
        <w:rPr>
          <w:rStyle w:val="a5"/>
          <w:rFonts w:eastAsiaTheme="minorHAnsi"/>
          <w:color w:val="auto"/>
          <w:sz w:val="28"/>
          <w:szCs w:val="28"/>
          <w:u w:val="none"/>
          <w:lang w:eastAsia="en-US"/>
        </w:rPr>
        <w:t>.</w:t>
      </w:r>
    </w:p>
    <w:p w:rsidR="00890E42" w:rsidRPr="00890E42" w:rsidRDefault="00DB3D9D" w:rsidP="00DB3D9D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890E42" w:rsidRPr="00890E42">
        <w:rPr>
          <w:sz w:val="28"/>
          <w:szCs w:val="28"/>
        </w:rPr>
        <w:t xml:space="preserve">лавному специалисту отдела </w:t>
      </w:r>
      <w:r w:rsidR="00BC3162">
        <w:rPr>
          <w:sz w:val="28"/>
          <w:szCs w:val="28"/>
        </w:rPr>
        <w:t xml:space="preserve">планирования, бюджетной политики </w:t>
      </w:r>
      <w:r w:rsidR="00890E42" w:rsidRPr="00890E42">
        <w:rPr>
          <w:sz w:val="28"/>
          <w:szCs w:val="28"/>
        </w:rPr>
        <w:t xml:space="preserve">и организационной работы департамента жилищно-коммунального хозяйства, жилищной политики и строительства администрации города Твери </w:t>
      </w:r>
      <w:r w:rsidR="00BC3162">
        <w:rPr>
          <w:sz w:val="28"/>
          <w:szCs w:val="28"/>
        </w:rPr>
        <w:t xml:space="preserve">              </w:t>
      </w:r>
      <w:r w:rsidR="00890E42" w:rsidRPr="00890E42">
        <w:rPr>
          <w:sz w:val="28"/>
          <w:szCs w:val="28"/>
        </w:rPr>
        <w:t>Петропавловской Т.В. ознакомить</w:t>
      </w:r>
      <w:r w:rsidR="00BC3162">
        <w:rPr>
          <w:sz w:val="28"/>
          <w:szCs w:val="28"/>
        </w:rPr>
        <w:t xml:space="preserve"> Садков</w:t>
      </w:r>
      <w:r w:rsidR="001D50AB">
        <w:rPr>
          <w:sz w:val="28"/>
          <w:szCs w:val="28"/>
        </w:rPr>
        <w:t>у</w:t>
      </w:r>
      <w:r w:rsidR="00BC3162">
        <w:rPr>
          <w:sz w:val="28"/>
          <w:szCs w:val="28"/>
        </w:rPr>
        <w:t xml:space="preserve"> О.М.,</w:t>
      </w:r>
      <w:r w:rsidR="00890E42" w:rsidRPr="00890E42">
        <w:rPr>
          <w:sz w:val="28"/>
          <w:szCs w:val="28"/>
        </w:rPr>
        <w:t xml:space="preserve"> </w:t>
      </w:r>
      <w:r>
        <w:rPr>
          <w:sz w:val="28"/>
          <w:szCs w:val="28"/>
        </w:rPr>
        <w:t>Андрюхину Ю.</w:t>
      </w:r>
      <w:r w:rsidR="00B462A4">
        <w:rPr>
          <w:sz w:val="28"/>
          <w:szCs w:val="28"/>
        </w:rPr>
        <w:t>Б</w:t>
      </w:r>
      <w:r>
        <w:rPr>
          <w:sz w:val="28"/>
          <w:szCs w:val="28"/>
        </w:rPr>
        <w:t xml:space="preserve">., </w:t>
      </w:r>
      <w:r w:rsidR="003E035B">
        <w:rPr>
          <w:sz w:val="28"/>
          <w:szCs w:val="28"/>
        </w:rPr>
        <w:t>Козлова И.А.</w:t>
      </w:r>
      <w:r w:rsidR="00890E42" w:rsidRPr="00890E42">
        <w:rPr>
          <w:sz w:val="28"/>
          <w:szCs w:val="28"/>
        </w:rPr>
        <w:t>, главн</w:t>
      </w:r>
      <w:r>
        <w:rPr>
          <w:sz w:val="28"/>
          <w:szCs w:val="28"/>
        </w:rPr>
        <w:t>ых</w:t>
      </w:r>
      <w:r w:rsidR="00890E42" w:rsidRPr="00890E42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ов</w:t>
      </w:r>
      <w:r w:rsidR="00890E42" w:rsidRPr="00890E42">
        <w:rPr>
          <w:sz w:val="28"/>
          <w:szCs w:val="28"/>
        </w:rPr>
        <w:t xml:space="preserve">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Твери, муниципальн</w:t>
      </w:r>
      <w:r>
        <w:rPr>
          <w:sz w:val="28"/>
          <w:szCs w:val="28"/>
        </w:rPr>
        <w:t>ых</w:t>
      </w:r>
      <w:r w:rsidR="00890E42" w:rsidRPr="00890E42">
        <w:rPr>
          <w:sz w:val="28"/>
          <w:szCs w:val="28"/>
        </w:rPr>
        <w:t xml:space="preserve"> жилищн</w:t>
      </w:r>
      <w:r>
        <w:rPr>
          <w:sz w:val="28"/>
          <w:szCs w:val="28"/>
        </w:rPr>
        <w:t>ых</w:t>
      </w:r>
      <w:r w:rsidR="00890E42" w:rsidRPr="00890E42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ов</w:t>
      </w:r>
      <w:r w:rsidR="00890E42" w:rsidRPr="00890E42">
        <w:rPr>
          <w:sz w:val="28"/>
          <w:szCs w:val="28"/>
        </w:rPr>
        <w:t xml:space="preserve"> с настоящим приказом под подпись.</w:t>
      </w:r>
    </w:p>
    <w:p w:rsidR="00890E42" w:rsidRPr="00DB3D9D" w:rsidRDefault="00890E42" w:rsidP="00DB3D9D">
      <w:pPr>
        <w:pStyle w:val="ac"/>
        <w:numPr>
          <w:ilvl w:val="0"/>
          <w:numId w:val="2"/>
        </w:numPr>
        <w:tabs>
          <w:tab w:val="right" w:pos="10205"/>
        </w:tabs>
        <w:jc w:val="both"/>
        <w:rPr>
          <w:sz w:val="28"/>
          <w:szCs w:val="28"/>
        </w:rPr>
      </w:pPr>
      <w:r w:rsidRPr="00DB3D9D">
        <w:rPr>
          <w:sz w:val="28"/>
          <w:szCs w:val="28"/>
        </w:rPr>
        <w:t>Настоящий приказ вступает в силу со дня издания.</w:t>
      </w:r>
      <w:r w:rsidRPr="00DB3D9D">
        <w:rPr>
          <w:sz w:val="28"/>
          <w:szCs w:val="28"/>
        </w:rPr>
        <w:tab/>
      </w:r>
    </w:p>
    <w:p w:rsidR="00890E42" w:rsidRDefault="00890E42" w:rsidP="00DB3D9D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оставляю за собой. </w:t>
      </w:r>
    </w:p>
    <w:p w:rsidR="00890E42" w:rsidRDefault="00890E42" w:rsidP="0016439A">
      <w:pPr>
        <w:ind w:firstLine="705"/>
        <w:jc w:val="both"/>
        <w:rPr>
          <w:sz w:val="28"/>
          <w:szCs w:val="28"/>
        </w:rPr>
      </w:pPr>
    </w:p>
    <w:p w:rsidR="00DB3D9D" w:rsidRDefault="00DB3D9D" w:rsidP="0016439A">
      <w:pPr>
        <w:ind w:firstLine="705"/>
        <w:jc w:val="both"/>
        <w:rPr>
          <w:sz w:val="28"/>
          <w:szCs w:val="28"/>
        </w:rPr>
      </w:pPr>
    </w:p>
    <w:p w:rsidR="00890E42" w:rsidRDefault="003E035B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035B">
        <w:rPr>
          <w:sz w:val="28"/>
          <w:szCs w:val="28"/>
        </w:rPr>
        <w:t>Д.Н. Арестов</w:t>
      </w:r>
    </w:p>
    <w:p w:rsidR="00DB3D9D" w:rsidRDefault="00DB3D9D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BC3162" w:rsidRDefault="00BC3162" w:rsidP="00890E42">
      <w:pPr>
        <w:jc w:val="both"/>
        <w:rPr>
          <w:sz w:val="28"/>
          <w:szCs w:val="28"/>
        </w:rPr>
      </w:pPr>
    </w:p>
    <w:p w:rsidR="00123ADE" w:rsidRDefault="00123ADE" w:rsidP="00890E42">
      <w:pPr>
        <w:jc w:val="both"/>
        <w:rPr>
          <w:sz w:val="28"/>
          <w:szCs w:val="28"/>
        </w:rPr>
      </w:pP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890E42" w:rsidRDefault="00890E42" w:rsidP="00890E42">
      <w:pPr>
        <w:jc w:val="both"/>
        <w:rPr>
          <w:sz w:val="28"/>
          <w:szCs w:val="28"/>
        </w:rPr>
      </w:pPr>
    </w:p>
    <w:p w:rsidR="003E035B" w:rsidRDefault="003E035B" w:rsidP="003E035B">
      <w:pPr>
        <w:jc w:val="both"/>
        <w:rPr>
          <w:sz w:val="28"/>
          <w:szCs w:val="28"/>
        </w:rPr>
      </w:pPr>
    </w:p>
    <w:p w:rsidR="003E035B" w:rsidRDefault="003E035B" w:rsidP="003E0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3E035B" w:rsidRDefault="003E035B" w:rsidP="003E035B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Ю.А. Петова</w:t>
      </w:r>
    </w:p>
    <w:p w:rsidR="003E035B" w:rsidRDefault="003E035B" w:rsidP="003E0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«____» _________ 2025 г.</w:t>
      </w:r>
    </w:p>
    <w:p w:rsidR="003E035B" w:rsidRDefault="003E035B" w:rsidP="003E035B">
      <w:pPr>
        <w:ind w:firstLine="5400"/>
        <w:jc w:val="both"/>
        <w:rPr>
          <w:sz w:val="28"/>
          <w:szCs w:val="28"/>
        </w:rPr>
      </w:pPr>
    </w:p>
    <w:p w:rsidR="00890E42" w:rsidRDefault="00890E42" w:rsidP="00890E42">
      <w:pPr>
        <w:jc w:val="both"/>
        <w:rPr>
          <w:sz w:val="28"/>
          <w:szCs w:val="28"/>
        </w:rPr>
      </w:pPr>
    </w:p>
    <w:p w:rsidR="00890E42" w:rsidRDefault="003E035B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90E42">
        <w:rPr>
          <w:sz w:val="28"/>
          <w:szCs w:val="28"/>
        </w:rPr>
        <w:t>отдела нормативно-</w:t>
      </w: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правовой и организационной работы, юрист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035B">
        <w:rPr>
          <w:sz w:val="28"/>
          <w:szCs w:val="28"/>
        </w:rPr>
        <w:t xml:space="preserve">      Д.В. Аваев</w:t>
      </w: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«____» _________ 2025 г.</w:t>
      </w:r>
    </w:p>
    <w:p w:rsidR="00890E42" w:rsidRDefault="00890E42" w:rsidP="00890E42">
      <w:pPr>
        <w:ind w:firstLine="5400"/>
        <w:jc w:val="both"/>
        <w:rPr>
          <w:sz w:val="28"/>
          <w:szCs w:val="28"/>
        </w:rPr>
      </w:pPr>
    </w:p>
    <w:p w:rsidR="00890E42" w:rsidRDefault="00890E42" w:rsidP="00890E42">
      <w:pPr>
        <w:jc w:val="both"/>
        <w:rPr>
          <w:sz w:val="28"/>
          <w:szCs w:val="28"/>
        </w:rPr>
      </w:pPr>
    </w:p>
    <w:p w:rsidR="00890E42" w:rsidRDefault="00890E42" w:rsidP="00890E42">
      <w:pPr>
        <w:ind w:firstLine="5400"/>
        <w:jc w:val="both"/>
        <w:rPr>
          <w:sz w:val="28"/>
          <w:szCs w:val="28"/>
        </w:rPr>
      </w:pP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  <w:r w:rsidR="00123ADE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:rsidR="00890E42" w:rsidRDefault="00890E42" w:rsidP="00890E42">
      <w:pPr>
        <w:jc w:val="both"/>
        <w:rPr>
          <w:sz w:val="28"/>
          <w:szCs w:val="28"/>
        </w:rPr>
      </w:pPr>
    </w:p>
    <w:p w:rsidR="00BC3162" w:rsidRDefault="00BC3162" w:rsidP="00BC31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  <w:r w:rsidRPr="00FE4377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и </w:t>
      </w:r>
    </w:p>
    <w:p w:rsidR="00BC3162" w:rsidRDefault="00BC3162" w:rsidP="00BC3162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содержания жилищного фонда,</w:t>
      </w:r>
    </w:p>
    <w:p w:rsidR="00BC3162" w:rsidRDefault="00BC3162" w:rsidP="00BC316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жилищный инспектор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О.М. Садкова  </w:t>
      </w:r>
    </w:p>
    <w:p w:rsidR="00BC3162" w:rsidRDefault="00BC3162" w:rsidP="00BC3162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«____» __________ 2025 г.</w:t>
      </w:r>
    </w:p>
    <w:p w:rsidR="00B462A4" w:rsidRDefault="00B462A4" w:rsidP="00890E42">
      <w:pPr>
        <w:jc w:val="both"/>
        <w:rPr>
          <w:sz w:val="28"/>
          <w:szCs w:val="28"/>
        </w:rPr>
      </w:pPr>
    </w:p>
    <w:p w:rsidR="00DB3D9D" w:rsidRDefault="00DB3D9D" w:rsidP="00DB3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  <w:r w:rsidRPr="00FE4377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и </w:t>
      </w:r>
    </w:p>
    <w:p w:rsidR="00DB3D9D" w:rsidRDefault="00DB3D9D" w:rsidP="00DB3D9D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содержания жилищного фонда,</w:t>
      </w:r>
    </w:p>
    <w:p w:rsidR="00DB3D9D" w:rsidRDefault="00DB3D9D" w:rsidP="00DB3D9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жилищный инспектор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Ю.Б. Андрюхина  </w:t>
      </w:r>
    </w:p>
    <w:p w:rsidR="00DB3D9D" w:rsidRDefault="00DB3D9D" w:rsidP="00DB3D9D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«____» __________ 2025 г.</w:t>
      </w:r>
    </w:p>
    <w:p w:rsidR="00DB3D9D" w:rsidRDefault="00DB3D9D" w:rsidP="00DB3D9D">
      <w:pPr>
        <w:jc w:val="both"/>
        <w:rPr>
          <w:sz w:val="28"/>
          <w:szCs w:val="28"/>
        </w:rPr>
      </w:pP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  <w:r w:rsidRPr="00FE4377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и </w:t>
      </w: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содержания жилищного фонда,</w:t>
      </w: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жилищный инспектор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E035B">
        <w:rPr>
          <w:sz w:val="28"/>
          <w:szCs w:val="28"/>
        </w:rPr>
        <w:t xml:space="preserve">        И.А. Козлов</w:t>
      </w:r>
      <w:r>
        <w:rPr>
          <w:sz w:val="28"/>
          <w:szCs w:val="28"/>
        </w:rPr>
        <w:t xml:space="preserve"> </w:t>
      </w:r>
    </w:p>
    <w:p w:rsidR="00890E42" w:rsidRDefault="00890E42" w:rsidP="00890E42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«____» __________ 2025 г.</w:t>
      </w:r>
    </w:p>
    <w:p w:rsidR="00890E42" w:rsidRDefault="00890E42" w:rsidP="00890E42">
      <w:pPr>
        <w:jc w:val="both"/>
        <w:rPr>
          <w:sz w:val="28"/>
          <w:szCs w:val="28"/>
        </w:rPr>
      </w:pPr>
    </w:p>
    <w:p w:rsidR="00890E42" w:rsidRDefault="00890E42" w:rsidP="00890E42">
      <w:pPr>
        <w:ind w:firstLine="5400"/>
        <w:jc w:val="both"/>
        <w:rPr>
          <w:sz w:val="28"/>
          <w:szCs w:val="28"/>
        </w:rPr>
      </w:pPr>
    </w:p>
    <w:p w:rsidR="00890E42" w:rsidRDefault="00890E42" w:rsidP="00890E42">
      <w:pPr>
        <w:ind w:firstLine="5400"/>
        <w:jc w:val="both"/>
        <w:rPr>
          <w:sz w:val="28"/>
          <w:szCs w:val="28"/>
        </w:rPr>
      </w:pPr>
    </w:p>
    <w:p w:rsidR="00890E42" w:rsidRDefault="00890E42" w:rsidP="00890E42">
      <w:pPr>
        <w:ind w:firstLine="5400"/>
        <w:jc w:val="both"/>
        <w:rPr>
          <w:sz w:val="28"/>
          <w:szCs w:val="28"/>
        </w:rPr>
      </w:pPr>
    </w:p>
    <w:p w:rsidR="00890E42" w:rsidRDefault="00890E42" w:rsidP="00890E42">
      <w:pPr>
        <w:ind w:firstLine="5400"/>
        <w:jc w:val="both"/>
        <w:rPr>
          <w:sz w:val="28"/>
          <w:szCs w:val="28"/>
        </w:rPr>
      </w:pP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  <w:r w:rsidR="00BC3162">
        <w:rPr>
          <w:sz w:val="28"/>
          <w:szCs w:val="28"/>
        </w:rPr>
        <w:t xml:space="preserve">планирования, бюджетной политики </w:t>
      </w:r>
      <w:r>
        <w:rPr>
          <w:sz w:val="28"/>
          <w:szCs w:val="28"/>
        </w:rPr>
        <w:t>и организационной работы – 1 экз. (оригинал);</w:t>
      </w:r>
    </w:p>
    <w:p w:rsidR="00890E42" w:rsidRDefault="00890E42" w:rsidP="00890E42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контроля и организации содержания жилищного фонда – 1 экз.</w:t>
      </w:r>
    </w:p>
    <w:p w:rsidR="00890E42" w:rsidRDefault="00890E42" w:rsidP="00890E42">
      <w:pPr>
        <w:jc w:val="both"/>
        <w:rPr>
          <w:sz w:val="28"/>
          <w:szCs w:val="28"/>
        </w:rPr>
      </w:pPr>
    </w:p>
    <w:p w:rsidR="00890E42" w:rsidRDefault="00890E42" w:rsidP="00890E42">
      <w:pPr>
        <w:jc w:val="both"/>
        <w:rPr>
          <w:sz w:val="28"/>
          <w:szCs w:val="28"/>
        </w:rPr>
      </w:pPr>
    </w:p>
    <w:p w:rsidR="00890E42" w:rsidRDefault="00890E42" w:rsidP="00890E42">
      <w:pPr>
        <w:jc w:val="center"/>
        <w:rPr>
          <w:sz w:val="28"/>
          <w:szCs w:val="28"/>
        </w:rPr>
      </w:pPr>
    </w:p>
    <w:p w:rsidR="00890E42" w:rsidRDefault="00890E42" w:rsidP="00890E42">
      <w:pPr>
        <w:jc w:val="both"/>
      </w:pPr>
      <w:r>
        <w:rPr>
          <w:sz w:val="28"/>
          <w:szCs w:val="28"/>
        </w:rPr>
        <w:t>Подготовлено: начальником отдела контроля и организации содержания жилищного фонда Департамента ЖКХ и строительства, муниципальным жилищным инспектором Запорожченко Т.В.</w:t>
      </w:r>
    </w:p>
    <w:sectPr w:rsidR="00890E42" w:rsidSect="00E9384B">
      <w:headerReference w:type="firs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C5D" w:rsidRDefault="00525C5D" w:rsidP="0016439A">
      <w:r>
        <w:separator/>
      </w:r>
    </w:p>
  </w:endnote>
  <w:endnote w:type="continuationSeparator" w:id="0">
    <w:p w:rsidR="00525C5D" w:rsidRDefault="00525C5D" w:rsidP="0016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C5D" w:rsidRDefault="00525C5D" w:rsidP="0016439A">
      <w:r>
        <w:separator/>
      </w:r>
    </w:p>
  </w:footnote>
  <w:footnote w:type="continuationSeparator" w:id="0">
    <w:p w:rsidR="00525C5D" w:rsidRDefault="00525C5D" w:rsidP="00164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87" w:rsidRDefault="00525C5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F1F85"/>
    <w:multiLevelType w:val="multilevel"/>
    <w:tmpl w:val="5464EF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25527DE"/>
    <w:multiLevelType w:val="hybridMultilevel"/>
    <w:tmpl w:val="59B6EE16"/>
    <w:lvl w:ilvl="0" w:tplc="9CC017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4B"/>
    <w:rsid w:val="000A4E28"/>
    <w:rsid w:val="000B2DE3"/>
    <w:rsid w:val="000E446D"/>
    <w:rsid w:val="001075C8"/>
    <w:rsid w:val="00123ADE"/>
    <w:rsid w:val="001304A2"/>
    <w:rsid w:val="00145FD6"/>
    <w:rsid w:val="00157DC7"/>
    <w:rsid w:val="001601DC"/>
    <w:rsid w:val="0016439A"/>
    <w:rsid w:val="001871DA"/>
    <w:rsid w:val="001D50AB"/>
    <w:rsid w:val="002A3586"/>
    <w:rsid w:val="002D0DDA"/>
    <w:rsid w:val="0036201D"/>
    <w:rsid w:val="003E035B"/>
    <w:rsid w:val="004402C9"/>
    <w:rsid w:val="004A0F74"/>
    <w:rsid w:val="004E069D"/>
    <w:rsid w:val="00525C5D"/>
    <w:rsid w:val="00693C8B"/>
    <w:rsid w:val="006D11A8"/>
    <w:rsid w:val="00717C37"/>
    <w:rsid w:val="00764080"/>
    <w:rsid w:val="007B3599"/>
    <w:rsid w:val="007C7DC8"/>
    <w:rsid w:val="007D5D3C"/>
    <w:rsid w:val="00805FDD"/>
    <w:rsid w:val="008209F8"/>
    <w:rsid w:val="00842034"/>
    <w:rsid w:val="00890E42"/>
    <w:rsid w:val="0093630C"/>
    <w:rsid w:val="009C1F85"/>
    <w:rsid w:val="00A215CB"/>
    <w:rsid w:val="00A60C74"/>
    <w:rsid w:val="00AE33E9"/>
    <w:rsid w:val="00B204B7"/>
    <w:rsid w:val="00B462A4"/>
    <w:rsid w:val="00BC3162"/>
    <w:rsid w:val="00C144D8"/>
    <w:rsid w:val="00C25AD6"/>
    <w:rsid w:val="00CE01C4"/>
    <w:rsid w:val="00CE7F70"/>
    <w:rsid w:val="00CF3DAE"/>
    <w:rsid w:val="00D30DDA"/>
    <w:rsid w:val="00D51711"/>
    <w:rsid w:val="00DB3D9D"/>
    <w:rsid w:val="00DC2ED1"/>
    <w:rsid w:val="00DD53D1"/>
    <w:rsid w:val="00E00790"/>
    <w:rsid w:val="00E9384B"/>
    <w:rsid w:val="00EC4E34"/>
    <w:rsid w:val="00EE541A"/>
    <w:rsid w:val="00F15A95"/>
    <w:rsid w:val="00F87FE6"/>
    <w:rsid w:val="00F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FC7F-EE79-4B99-B4E2-42765ED6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84B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E9384B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9384B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938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9384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9384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1F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1F8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rsid w:val="0016439A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</w:rPr>
  </w:style>
  <w:style w:type="character" w:customStyle="1" w:styleId="a9">
    <w:name w:val="Верхний колонтитул Знак"/>
    <w:basedOn w:val="a0"/>
    <w:link w:val="a8"/>
    <w:rsid w:val="0016439A"/>
    <w:rPr>
      <w:rFonts w:eastAsia="Times New Roman" w:cs="Times New Roman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643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E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CC82-D088-477F-A6E2-69793738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Ким Екатерина Игоревна</cp:lastModifiedBy>
  <cp:revision>31</cp:revision>
  <cp:lastPrinted>2025-06-23T09:30:00Z</cp:lastPrinted>
  <dcterms:created xsi:type="dcterms:W3CDTF">2021-10-28T08:57:00Z</dcterms:created>
  <dcterms:modified xsi:type="dcterms:W3CDTF">2025-06-25T14:45:00Z</dcterms:modified>
</cp:coreProperties>
</file>