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6DA2A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3E8C3C6C" w14:textId="77777777" w:rsidR="00E67628" w:rsidRPr="00757A68" w:rsidRDefault="00E67628" w:rsidP="00757A68">
      <w:pPr>
        <w:spacing w:after="0"/>
        <w:jc w:val="right"/>
        <w:rPr>
          <w:rFonts w:eastAsia="Times New Roman" w:cs="Arial"/>
          <w:noProof/>
          <w:sz w:val="32"/>
          <w:szCs w:val="32"/>
          <w:lang w:eastAsia="ru-RU"/>
        </w:rPr>
      </w:pPr>
    </w:p>
    <w:p w14:paraId="24F6D9CC" w14:textId="77777777" w:rsidR="00E76D89" w:rsidRPr="00757A68" w:rsidRDefault="00E76D89" w:rsidP="00757A68">
      <w:pPr>
        <w:spacing w:after="0"/>
        <w:jc w:val="right"/>
        <w:rPr>
          <w:rFonts w:eastAsia="Times New Roman" w:cs="Arial"/>
          <w:sz w:val="32"/>
          <w:szCs w:val="32"/>
        </w:rPr>
      </w:pPr>
    </w:p>
    <w:p w14:paraId="2D0E236E" w14:textId="3A12D33B" w:rsidR="00F07115" w:rsidRPr="00AA187E" w:rsidRDefault="002B3833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  <w:r w:rsidRPr="00054137">
        <w:rPr>
          <w:noProof/>
          <w:lang w:eastAsia="ru-RU"/>
        </w:rPr>
        <w:drawing>
          <wp:inline distT="0" distB="0" distL="0" distR="0" wp14:anchorId="157226BD" wp14:editId="2589FF45">
            <wp:extent cx="1774190" cy="2169795"/>
            <wp:effectExtent l="0" t="0" r="0" b="0"/>
            <wp:docPr id="1" name="Рисунок 51" descr="Герб Твери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Герб Твери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1EEE8" w14:textId="77777777" w:rsidR="00F07115" w:rsidRPr="00AA187E" w:rsidRDefault="00F07115" w:rsidP="00F07115">
      <w:pPr>
        <w:spacing w:after="0"/>
        <w:jc w:val="center"/>
        <w:rPr>
          <w:rFonts w:cs="Arial"/>
          <w:sz w:val="32"/>
          <w:szCs w:val="32"/>
          <w:lang w:val="en-US"/>
        </w:rPr>
      </w:pPr>
    </w:p>
    <w:p w14:paraId="37E6F9BF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>ОБОСНОВЫВАЮЩИЕ МАТЕРИАЛЫ</w:t>
      </w:r>
    </w:p>
    <w:p w14:paraId="3307E875" w14:textId="77777777" w:rsidR="00F07115" w:rsidRPr="00AA187E" w:rsidRDefault="00F07115" w:rsidP="00F07115">
      <w:pPr>
        <w:spacing w:after="0"/>
        <w:jc w:val="center"/>
        <w:rPr>
          <w:rFonts w:cs="Arial"/>
          <w:b/>
          <w:bCs/>
          <w:sz w:val="32"/>
          <w:szCs w:val="32"/>
        </w:rPr>
      </w:pPr>
      <w:r w:rsidRPr="00AA187E">
        <w:rPr>
          <w:rFonts w:cs="Arial"/>
          <w:b/>
          <w:bCs/>
          <w:sz w:val="32"/>
          <w:szCs w:val="32"/>
        </w:rPr>
        <w:t xml:space="preserve">К СХЕМЕ ТЕПЛОСНАБЖЕНИЯ ГОРОДА </w:t>
      </w:r>
      <w:r>
        <w:rPr>
          <w:rFonts w:cs="Arial"/>
          <w:b/>
          <w:bCs/>
          <w:sz w:val="32"/>
          <w:szCs w:val="32"/>
        </w:rPr>
        <w:t>ТВЕРИ</w:t>
      </w:r>
      <w:r w:rsidRPr="00AA187E">
        <w:rPr>
          <w:rFonts w:cs="Arial"/>
          <w:b/>
          <w:bCs/>
          <w:sz w:val="32"/>
          <w:szCs w:val="32"/>
        </w:rPr>
        <w:br/>
        <w:t>ДО 20</w:t>
      </w:r>
      <w:r>
        <w:rPr>
          <w:rFonts w:cs="Arial"/>
          <w:b/>
          <w:bCs/>
          <w:sz w:val="32"/>
          <w:szCs w:val="32"/>
        </w:rPr>
        <w:t>28</w:t>
      </w:r>
      <w:r w:rsidRPr="00AA187E">
        <w:rPr>
          <w:rFonts w:cs="Arial"/>
          <w:b/>
          <w:bCs/>
          <w:sz w:val="32"/>
          <w:szCs w:val="32"/>
        </w:rPr>
        <w:t xml:space="preserve"> ГОДА</w:t>
      </w:r>
    </w:p>
    <w:p w14:paraId="516DA2B3" w14:textId="3348D63F" w:rsidR="00F07115" w:rsidRPr="00AA187E" w:rsidRDefault="00E529A3" w:rsidP="00F07115">
      <w:pPr>
        <w:jc w:val="center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(АКТУАЛИЗАЦИЯ НА 2023 ГОД)</w:t>
      </w:r>
    </w:p>
    <w:p w14:paraId="760790D4" w14:textId="77777777" w:rsidR="00E76D89" w:rsidRPr="00757A68" w:rsidRDefault="004C0CBA" w:rsidP="004C0CBA">
      <w:pPr>
        <w:spacing w:after="0"/>
        <w:jc w:val="center"/>
        <w:rPr>
          <w:rFonts w:eastAsia="Times New Roman" w:cs="Arial"/>
          <w:b/>
          <w:sz w:val="32"/>
          <w:szCs w:val="32"/>
        </w:rPr>
      </w:pPr>
      <w:r>
        <w:rPr>
          <w:rFonts w:eastAsia="Times New Roman" w:cs="Arial"/>
          <w:b/>
          <w:sz w:val="32"/>
          <w:szCs w:val="32"/>
        </w:rPr>
        <w:t>КНИГА 8</w:t>
      </w:r>
      <w:r w:rsidR="00E76D89" w:rsidRPr="00757A68">
        <w:rPr>
          <w:rFonts w:eastAsia="Times New Roman" w:cs="Arial"/>
          <w:b/>
          <w:sz w:val="32"/>
          <w:szCs w:val="32"/>
        </w:rPr>
        <w:t xml:space="preserve">. </w:t>
      </w:r>
      <w:r w:rsidRPr="003F14F2">
        <w:rPr>
          <w:rFonts w:eastAsia="Arial"/>
          <w:b/>
          <w:sz w:val="32"/>
          <w:szCs w:val="32"/>
        </w:rPr>
        <w:t>ПРЕДЛОЖЕНИЯ ПО СТРОИТЕЛЬСТВУ, РЕКОНСТРУКЦИИ И (ИЛИ) МОДЕРНИЗАЦИИ ТЕПЛОВЫХ СЕТЕЙ</w:t>
      </w:r>
    </w:p>
    <w:p w14:paraId="1B4C131F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  <w:lang w:eastAsia="ru-RU"/>
        </w:rPr>
      </w:pPr>
    </w:p>
    <w:p w14:paraId="50865AB6" w14:textId="77777777" w:rsidR="00E76D89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D52D8C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7E5309E7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52AFEB49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1E23FD6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FB7D94C" w14:textId="77777777" w:rsidR="00F07115" w:rsidRDefault="00F07115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B18094E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1429E73B" w14:textId="77777777" w:rsid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26987982" w14:textId="77777777" w:rsidR="00757A68" w:rsidRPr="00757A68" w:rsidRDefault="00757A68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27A371C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5A10091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6C9F9AE2" w14:textId="77777777" w:rsidR="00E76D89" w:rsidRPr="00757A68" w:rsidRDefault="00E76D89" w:rsidP="00757A68">
      <w:pPr>
        <w:spacing w:after="0"/>
        <w:jc w:val="center"/>
        <w:rPr>
          <w:rFonts w:eastAsia="Times New Roman" w:cs="Arial"/>
          <w:noProof/>
          <w:sz w:val="32"/>
          <w:szCs w:val="32"/>
        </w:rPr>
      </w:pPr>
    </w:p>
    <w:p w14:paraId="4205B2A2" w14:textId="49DB6BE5" w:rsidR="00F07115" w:rsidRDefault="00F07115" w:rsidP="00F07115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Санкт Петербург</w:t>
      </w:r>
      <w:r w:rsidRPr="00AA187E">
        <w:rPr>
          <w:rFonts w:cs="Arial"/>
          <w:sz w:val="28"/>
          <w:szCs w:val="28"/>
        </w:rPr>
        <w:t xml:space="preserve"> 202</w:t>
      </w:r>
      <w:r w:rsidR="00E529A3">
        <w:rPr>
          <w:rFonts w:cs="Arial"/>
          <w:sz w:val="28"/>
          <w:szCs w:val="28"/>
        </w:rPr>
        <w:t>3</w:t>
      </w:r>
    </w:p>
    <w:p w14:paraId="5277C349" w14:textId="77777777" w:rsidR="003A6492" w:rsidRPr="00F53D80" w:rsidRDefault="003A6492" w:rsidP="003A6492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en-US"/>
        </w:rPr>
      </w:pPr>
      <w:r w:rsidRPr="00F53D80">
        <w:rPr>
          <w:rFonts w:ascii="Arial Narrow" w:hAnsi="Arial Narrow" w:cs="Arial"/>
          <w:b/>
          <w:sz w:val="28"/>
          <w:szCs w:val="28"/>
        </w:rPr>
        <w:lastRenderedPageBreak/>
        <w:t>СОСТАВ РАБОТ</w:t>
      </w:r>
    </w:p>
    <w:tbl>
      <w:tblPr>
        <w:tblW w:w="0" w:type="auto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6669"/>
        <w:gridCol w:w="2779"/>
      </w:tblGrid>
      <w:tr w:rsidR="00E71FB9" w:rsidRPr="00AA187E" w14:paraId="3F6A0FC5" w14:textId="77777777" w:rsidTr="00017FCB">
        <w:trPr>
          <w:trHeight w:val="20"/>
          <w:tblHeader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C730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Наименование документа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6AF5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  <w:b/>
              </w:rPr>
              <w:t>Шифр</w:t>
            </w:r>
          </w:p>
        </w:tc>
      </w:tr>
      <w:tr w:rsidR="00E71FB9" w:rsidRPr="00AA187E" w14:paraId="12C78182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DF71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Схема теплоснабжения города </w:t>
            </w:r>
            <w:r>
              <w:rPr>
                <w:rFonts w:cs="Arial"/>
              </w:rPr>
              <w:t>Твери</w:t>
            </w:r>
            <w:r w:rsidRPr="00AA187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до 2028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DAF4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.000.000</w:t>
            </w:r>
          </w:p>
        </w:tc>
      </w:tr>
      <w:tr w:rsidR="00E71FB9" w:rsidRPr="00AA187E" w14:paraId="40639902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1AEB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1. Существующее положение в сфере производства, передачи и потребления тепловой энергии для целей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4FD0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.001.000</w:t>
            </w:r>
          </w:p>
        </w:tc>
      </w:tr>
      <w:tr w:rsidR="00E71FB9" w:rsidRPr="00AA187E" w14:paraId="600ECC2D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AF47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деятельности ЕТО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108F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1</w:t>
            </w:r>
          </w:p>
          <w:p w14:paraId="6B2E08A7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E71FB9" w:rsidRPr="00AA187E" w14:paraId="3FDE1013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CE90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2. </w:t>
            </w:r>
            <w:r>
              <w:rPr>
                <w:rFonts w:cs="Arial"/>
              </w:rPr>
              <w:t>Источники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996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.001.002</w:t>
            </w:r>
          </w:p>
        </w:tc>
      </w:tr>
      <w:tr w:rsidR="00E71FB9" w:rsidRPr="00AA187E" w14:paraId="62B10482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87E9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3</w:t>
            </w:r>
            <w:r w:rsidRPr="00AA187E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Параметры тепловых сетей. Результаты гидравлических расчетов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DBC5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</w:rPr>
              <w:t>3</w:t>
            </w:r>
          </w:p>
        </w:tc>
      </w:tr>
      <w:tr w:rsidR="00E71FB9" w:rsidRPr="00AA187E" w14:paraId="2A8B8F73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D74D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 w:rsidRPr="00436C50">
              <w:rPr>
                <w:rFonts w:cs="Arial"/>
              </w:rPr>
              <w:t>4</w:t>
            </w:r>
            <w:r>
              <w:rPr>
                <w:rFonts w:cs="Arial"/>
              </w:rPr>
              <w:t xml:space="preserve">. </w:t>
            </w:r>
            <w:r w:rsidRPr="004B0B53">
              <w:rPr>
                <w:rFonts w:cs="Arial"/>
              </w:rPr>
              <w:t>Данные для анализа гидравлических и температурных режимов отпуска тепла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8A46" w14:textId="77777777" w:rsidR="00E71FB9" w:rsidRPr="00436C50" w:rsidRDefault="00E71FB9" w:rsidP="00017FCB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4</w:t>
            </w:r>
          </w:p>
        </w:tc>
      </w:tr>
      <w:tr w:rsidR="00E71FB9" w:rsidRPr="00AA187E" w14:paraId="1006A7DC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788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 w:rsidRPr="006B2130">
              <w:rPr>
                <w:rFonts w:cs="Arial"/>
              </w:rPr>
              <w:t>5</w:t>
            </w:r>
            <w:r w:rsidRPr="00AA187E">
              <w:rPr>
                <w:rFonts w:cs="Arial"/>
              </w:rPr>
              <w:t xml:space="preserve">. Данные по температурам наружного воздуха. </w:t>
            </w:r>
            <w:r w:rsidRPr="005D51A2">
              <w:rPr>
                <w:rFonts w:cs="Arial"/>
              </w:rPr>
              <w:t>Данные для анализа фактического теплопотребления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048F" w14:textId="77777777" w:rsidR="00E71FB9" w:rsidRPr="00436C50" w:rsidRDefault="00E71FB9" w:rsidP="00017FCB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.001.00</w:t>
            </w:r>
            <w:r>
              <w:rPr>
                <w:rFonts w:cs="Arial"/>
                <w:lang w:val="en-US"/>
              </w:rPr>
              <w:t>5</w:t>
            </w:r>
          </w:p>
        </w:tc>
      </w:tr>
      <w:tr w:rsidR="00E71FB9" w:rsidRPr="00AA187E" w14:paraId="3B37609C" w14:textId="77777777" w:rsidTr="00017FCB">
        <w:trPr>
          <w:trHeight w:val="412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6874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5D51A2">
              <w:rPr>
                <w:rFonts w:cs="Arial"/>
              </w:rPr>
              <w:t xml:space="preserve">Приложение </w:t>
            </w:r>
            <w:r>
              <w:rPr>
                <w:rFonts w:cs="Arial"/>
                <w:lang w:val="en-US"/>
              </w:rPr>
              <w:t>6</w:t>
            </w:r>
            <w:r w:rsidRPr="005D51A2">
              <w:rPr>
                <w:rFonts w:cs="Arial"/>
              </w:rPr>
              <w:t xml:space="preserve">. </w:t>
            </w:r>
            <w:r>
              <w:rPr>
                <w:rFonts w:cs="Arial"/>
              </w:rPr>
              <w:t>Потребители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98F" w14:textId="77777777" w:rsidR="00E71FB9" w:rsidRPr="00436C50" w:rsidRDefault="00E71FB9" w:rsidP="00017FCB">
            <w:pPr>
              <w:spacing w:after="0" w:line="228" w:lineRule="auto"/>
              <w:jc w:val="center"/>
              <w:rPr>
                <w:rFonts w:cs="Arial"/>
                <w:lang w:val="en-US"/>
              </w:rPr>
            </w:pPr>
            <w:r w:rsidRPr="005D51A2">
              <w:rPr>
                <w:rFonts w:cs="Arial"/>
              </w:rPr>
              <w:t>ПСТ.ОМ.69-40.001.00</w:t>
            </w:r>
            <w:r>
              <w:rPr>
                <w:rFonts w:cs="Arial"/>
                <w:lang w:val="en-US"/>
              </w:rPr>
              <w:t>6</w:t>
            </w:r>
          </w:p>
        </w:tc>
      </w:tr>
      <w:tr w:rsidR="00E71FB9" w:rsidRPr="00AA187E" w14:paraId="5971D5E3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C75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2. Существующее и перспективное потребление тепловой энергии на цели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AA1E6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.002.000</w:t>
            </w:r>
          </w:p>
        </w:tc>
      </w:tr>
      <w:tr w:rsidR="00E71FB9" w:rsidRPr="00AA187E" w14:paraId="21B37FED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3D6D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Зоны перспективной застройки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883E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bookmarkStart w:id="0" w:name="_Hlk98926371"/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.002.00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 xml:space="preserve"> </w:t>
            </w:r>
            <w:bookmarkEnd w:id="0"/>
            <w:r w:rsidRPr="00AA187E">
              <w:rPr>
                <w:rFonts w:cs="Arial"/>
              </w:rPr>
              <w:t>(Графическая часть)</w:t>
            </w:r>
          </w:p>
        </w:tc>
      </w:tr>
      <w:tr w:rsidR="00E71FB9" w:rsidRPr="00AA187E" w14:paraId="2D829FD5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72EC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3. Электронная модель системы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C10B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.003.000</w:t>
            </w:r>
          </w:p>
        </w:tc>
      </w:tr>
      <w:tr w:rsidR="00E71FB9" w:rsidRPr="00AA187E" w14:paraId="149003E5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A3F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1</w:t>
            </w:r>
            <w:r w:rsidRPr="00AA187E">
              <w:rPr>
                <w:rFonts w:cs="Arial"/>
              </w:rPr>
              <w:t>. Результаты гидравлических расчетов тепловых сетей по состоянию на базовый период актуализации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3A85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1</w:t>
            </w:r>
          </w:p>
        </w:tc>
      </w:tr>
      <w:tr w:rsidR="00E71FB9" w:rsidRPr="00AA187E" w14:paraId="4F85D9A0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1A2A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Приложение </w:t>
            </w:r>
            <w:r>
              <w:rPr>
                <w:rFonts w:cs="Arial"/>
              </w:rPr>
              <w:t>2</w:t>
            </w:r>
            <w:r w:rsidRPr="00AA187E">
              <w:rPr>
                <w:rFonts w:cs="Arial"/>
              </w:rPr>
              <w:t>. Схемы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C362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.003.00</w:t>
            </w:r>
            <w:r>
              <w:rPr>
                <w:rFonts w:cs="Arial"/>
              </w:rPr>
              <w:t>2</w:t>
            </w:r>
          </w:p>
          <w:p w14:paraId="7B6E3F78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(Графическая часть)</w:t>
            </w:r>
          </w:p>
        </w:tc>
      </w:tr>
      <w:tr w:rsidR="00E71FB9" w:rsidRPr="00AA187E" w14:paraId="24F92B60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B2DA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4. Существующие и перспективные балансы тепловой мощности источников тепловой энергии и тепловой нагрузки потребителей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4C56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.004.000</w:t>
            </w:r>
          </w:p>
        </w:tc>
      </w:tr>
      <w:tr w:rsidR="00E71FB9" w:rsidRPr="00AA187E" w14:paraId="691C4552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DB32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Приложение 1. Результаты гидравлического расчета передачи теплоносителя до потребителей, присоединенных к тепловой сети от каждого источника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AE10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.004.001</w:t>
            </w:r>
          </w:p>
        </w:tc>
      </w:tr>
      <w:tr w:rsidR="00E71FB9" w:rsidRPr="00AA187E" w14:paraId="1D04ED14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CC0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5. Мастер-план развития систем теплоснабжения г. </w:t>
            </w:r>
            <w:r>
              <w:rPr>
                <w:rFonts w:cs="Arial"/>
              </w:rPr>
              <w:t>Твери до 2028</w:t>
            </w:r>
            <w:r w:rsidRPr="00AA187E">
              <w:rPr>
                <w:rFonts w:cs="Arial"/>
              </w:rPr>
              <w:t xml:space="preserve"> г.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6C85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.005.000</w:t>
            </w:r>
          </w:p>
        </w:tc>
      </w:tr>
      <w:tr w:rsidR="00E71FB9" w:rsidRPr="00AA187E" w14:paraId="27AD11EE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EC09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6.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потребителей, в том числе в аварийных режимах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F1F6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.006.000</w:t>
            </w:r>
          </w:p>
        </w:tc>
      </w:tr>
      <w:tr w:rsidR="00E71FB9" w:rsidRPr="00AA187E" w14:paraId="0881C095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ADB4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7. Предложения по строительству, реконструкции, техническому перевооружению и (или) модернизации источников тепловой энергии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AEDA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.007.000</w:t>
            </w:r>
          </w:p>
        </w:tc>
      </w:tr>
      <w:tr w:rsidR="00E71FB9" w:rsidRPr="00AA187E" w14:paraId="634F19DB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D05E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lastRenderedPageBreak/>
              <w:t>Книга 8. Предложения по строительству, реконструкции и (или) модернизации тепловых сетей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7D9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.008.000</w:t>
            </w:r>
          </w:p>
        </w:tc>
      </w:tr>
      <w:tr w:rsidR="00E71FB9" w:rsidRPr="00AA187E" w14:paraId="576E77D5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C138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9. Предложения по переводу открытых систем теплоснабжения (горячего водоснабжения) в закрытые системы горячего водоснабжения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794E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.009.000</w:t>
            </w:r>
          </w:p>
        </w:tc>
      </w:tr>
      <w:tr w:rsidR="00E71FB9" w:rsidRPr="00AA187E" w14:paraId="09912B9D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FFB2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10. Перспективные топливные балансы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6EC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.010.000</w:t>
            </w:r>
          </w:p>
        </w:tc>
      </w:tr>
      <w:tr w:rsidR="00E71FB9" w:rsidRPr="00AA187E" w14:paraId="4D617481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CB47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11. Оценка надежности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20D6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.011.000</w:t>
            </w:r>
          </w:p>
        </w:tc>
      </w:tr>
      <w:tr w:rsidR="00E71FB9" w:rsidRPr="00AA187E" w14:paraId="1E1FDF10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4CA2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12. Обоснование инвестиций в строительство, реконструкцию, техническое перевооружение и (или) модернизацию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BF89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.012.000</w:t>
            </w:r>
          </w:p>
        </w:tc>
      </w:tr>
      <w:tr w:rsidR="00E71FB9" w:rsidRPr="00AA187E" w14:paraId="27348A3A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18B1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 xml:space="preserve">Книга 13. Индикаторы развития систем теплоснабжения г. </w:t>
            </w:r>
            <w:r>
              <w:rPr>
                <w:rFonts w:cs="Arial"/>
              </w:rPr>
              <w:t>Твери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1AC3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.013.000</w:t>
            </w:r>
          </w:p>
        </w:tc>
      </w:tr>
      <w:tr w:rsidR="00E71FB9" w:rsidRPr="00AA187E" w14:paraId="1954F202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78F51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14. Ценовые (тарифные) последствия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CB67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.014.000</w:t>
            </w:r>
          </w:p>
        </w:tc>
      </w:tr>
      <w:tr w:rsidR="00E71FB9" w:rsidRPr="00AA187E" w14:paraId="5626E8AB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4E40E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15. Реестр единых теплоснабжающих организаций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E92C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.015.000</w:t>
            </w:r>
          </w:p>
        </w:tc>
      </w:tr>
      <w:tr w:rsidR="00E71FB9" w:rsidRPr="00AA187E" w14:paraId="530D88D1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BDFE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16. Реестр мероприятий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72E5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.016.000</w:t>
            </w:r>
          </w:p>
        </w:tc>
      </w:tr>
      <w:tr w:rsidR="00E71FB9" w:rsidRPr="00AA187E" w14:paraId="2DE053B5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AA8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 Замечания и предложения к проекту схемы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BFA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7</w:t>
            </w:r>
            <w:r w:rsidRPr="00AA187E">
              <w:rPr>
                <w:rFonts w:cs="Arial"/>
              </w:rPr>
              <w:t>.000</w:t>
            </w:r>
          </w:p>
        </w:tc>
      </w:tr>
      <w:tr w:rsidR="00E71FB9" w:rsidRPr="00AA187E" w14:paraId="402EBCDA" w14:textId="77777777" w:rsidTr="00017FCB">
        <w:trPr>
          <w:trHeight w:val="20"/>
        </w:trPr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1116" w14:textId="77777777" w:rsidR="00E71FB9" w:rsidRPr="00AA187E" w:rsidRDefault="00E71FB9" w:rsidP="00017FCB">
            <w:pPr>
              <w:spacing w:after="0" w:line="228" w:lineRule="auto"/>
              <w:rPr>
                <w:rFonts w:cs="Arial"/>
              </w:rPr>
            </w:pPr>
            <w:r w:rsidRPr="00AA187E">
              <w:rPr>
                <w:rFonts w:cs="Arial"/>
              </w:rPr>
              <w:t>Книга 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 Сводный том изменений, выполненных в доработанной и (или) актуализированной схеме теплоснабжения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33A8" w14:textId="77777777" w:rsidR="00E71FB9" w:rsidRPr="00AA187E" w:rsidRDefault="00E71FB9" w:rsidP="00017FCB">
            <w:pPr>
              <w:spacing w:after="0" w:line="228" w:lineRule="auto"/>
              <w:jc w:val="center"/>
              <w:rPr>
                <w:rFonts w:cs="Arial"/>
                <w:b/>
              </w:rPr>
            </w:pPr>
            <w:r w:rsidRPr="00AA187E">
              <w:rPr>
                <w:rFonts w:cs="Arial"/>
              </w:rPr>
              <w:t>ПСТ.ОМ.</w:t>
            </w:r>
            <w:r>
              <w:rPr>
                <w:rFonts w:cs="Arial"/>
              </w:rPr>
              <w:t>69-40</w:t>
            </w:r>
            <w:r w:rsidRPr="00AA187E">
              <w:rPr>
                <w:rFonts w:cs="Arial"/>
              </w:rPr>
              <w:t>.01</w:t>
            </w:r>
            <w:r>
              <w:rPr>
                <w:rFonts w:cs="Arial"/>
              </w:rPr>
              <w:t>8</w:t>
            </w:r>
            <w:r w:rsidRPr="00AA187E">
              <w:rPr>
                <w:rFonts w:cs="Arial"/>
              </w:rPr>
              <w:t>.000</w:t>
            </w:r>
          </w:p>
        </w:tc>
      </w:tr>
    </w:tbl>
    <w:p w14:paraId="05E62D15" w14:textId="77777777" w:rsidR="003A6492" w:rsidRDefault="003A6492" w:rsidP="003A6492">
      <w:pPr>
        <w:rPr>
          <w:rFonts w:cs="Arial"/>
          <w:u w:val="single"/>
        </w:rPr>
      </w:pPr>
    </w:p>
    <w:p w14:paraId="6A5C2225" w14:textId="77777777" w:rsidR="00F02539" w:rsidRDefault="009B7E72" w:rsidP="009B7E72">
      <w:pPr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br w:type="page"/>
      </w:r>
      <w:r w:rsidR="00F02539" w:rsidRPr="004D7B35">
        <w:rPr>
          <w:rFonts w:ascii="Arial Narrow" w:hAnsi="Arial Narrow" w:cs="Arial"/>
          <w:b/>
          <w:sz w:val="28"/>
        </w:rPr>
        <w:lastRenderedPageBreak/>
        <w:t>СОДЕРЖАНИЕ</w:t>
      </w:r>
    </w:p>
    <w:bookmarkStart w:id="1" w:name="_Toc370241848"/>
    <w:bookmarkStart w:id="2" w:name="_Toc370241915"/>
    <w:bookmarkStart w:id="3" w:name="_Toc370306116"/>
    <w:bookmarkStart w:id="4" w:name="_Toc370386651"/>
    <w:bookmarkStart w:id="5" w:name="_Toc373339003"/>
    <w:bookmarkStart w:id="6" w:name="_Toc373408340"/>
    <w:bookmarkStart w:id="7" w:name="_Toc373412396"/>
    <w:bookmarkStart w:id="8" w:name="_Toc373421492"/>
    <w:bookmarkStart w:id="9" w:name="_Toc375153678"/>
    <w:bookmarkStart w:id="10" w:name="_Toc391556949"/>
    <w:bookmarkStart w:id="11" w:name="_Toc391557016"/>
    <w:bookmarkStart w:id="12" w:name="_Toc393288569"/>
    <w:bookmarkStart w:id="13" w:name="_Toc417400336"/>
    <w:bookmarkStart w:id="14" w:name="_Toc425161374"/>
    <w:bookmarkStart w:id="15" w:name="_Toc425161436"/>
    <w:p w14:paraId="1FF7FB38" w14:textId="5C4D4E3E" w:rsidR="00E46B46" w:rsidRPr="00BE3439" w:rsidRDefault="0063579A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TOC \h \z \t "Заголовок 1;1;Заголовок 2;2" </w:instrText>
      </w:r>
      <w:r>
        <w:rPr>
          <w:sz w:val="16"/>
        </w:rPr>
        <w:fldChar w:fldCharType="separate"/>
      </w:r>
      <w:hyperlink w:anchor="_Toc112854258" w:history="1">
        <w:r w:rsidR="00E46B46" w:rsidRPr="00BD562B">
          <w:rPr>
            <w:rStyle w:val="ae"/>
            <w:noProof/>
          </w:rPr>
          <w:t>ПЕРЕЧЕНЬ ТАБЛИЦ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_Toc112854258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 w:rsidR="00C76C4B">
          <w:rPr>
            <w:noProof/>
            <w:webHidden/>
          </w:rPr>
          <w:t>5</w:t>
        </w:r>
        <w:r w:rsidR="00E46B46">
          <w:rPr>
            <w:noProof/>
            <w:webHidden/>
          </w:rPr>
          <w:fldChar w:fldCharType="end"/>
        </w:r>
      </w:hyperlink>
    </w:p>
    <w:p w14:paraId="076D5DAD" w14:textId="61E548E4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59" w:history="1">
        <w:r w:rsidR="00E46B46" w:rsidRPr="00BD562B">
          <w:rPr>
            <w:rStyle w:val="ae"/>
            <w:noProof/>
          </w:rPr>
          <w:t>1 ПРЕДЛОЖЕНИЯ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_Toc112854259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E46B46">
          <w:rPr>
            <w:noProof/>
            <w:webHidden/>
          </w:rPr>
          <w:fldChar w:fldCharType="end"/>
        </w:r>
      </w:hyperlink>
    </w:p>
    <w:p w14:paraId="09AF7085" w14:textId="4EF8F2FE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0" w:history="1">
        <w:r w:rsidR="00E46B46" w:rsidRPr="00BD562B">
          <w:rPr>
            <w:rStyle w:val="ae"/>
            <w:noProof/>
          </w:rPr>
          <w:t>2 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ГОРОДА ТВЕРИ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_Toc112854260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E46B46">
          <w:rPr>
            <w:noProof/>
            <w:webHidden/>
          </w:rPr>
          <w:fldChar w:fldCharType="end"/>
        </w:r>
      </w:hyperlink>
    </w:p>
    <w:p w14:paraId="2A7C5A69" w14:textId="277073D2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1" w:history="1">
        <w:r w:rsidR="00E46B46" w:rsidRPr="00BD562B">
          <w:rPr>
            <w:rStyle w:val="ae"/>
            <w:noProof/>
          </w:rPr>
          <w:t>3 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_Toc112854261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E46B46">
          <w:rPr>
            <w:noProof/>
            <w:webHidden/>
          </w:rPr>
          <w:fldChar w:fldCharType="end"/>
        </w:r>
      </w:hyperlink>
    </w:p>
    <w:p w14:paraId="7FA53B8B" w14:textId="209D7F98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2" w:history="1">
        <w:r w:rsidR="00E46B46" w:rsidRPr="00BD562B">
          <w:rPr>
            <w:rStyle w:val="ae"/>
            <w:noProof/>
          </w:rPr>
          <w:t>4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_Toc112854262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E46B46">
          <w:rPr>
            <w:noProof/>
            <w:webHidden/>
          </w:rPr>
          <w:fldChar w:fldCharType="end"/>
        </w:r>
      </w:hyperlink>
    </w:p>
    <w:p w14:paraId="00EA35B1" w14:textId="16D880A7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3" w:history="1">
        <w:r w:rsidR="00E46B46" w:rsidRPr="00BD562B">
          <w:rPr>
            <w:rStyle w:val="ae"/>
            <w:noProof/>
          </w:rPr>
          <w:t>5 ПРЕДЛОЖЕНИЯ ПО СТРОИТЕЛЬСТВУ ТЕПЛОВЫХ СЕТЕЙ ДЛЯ ОБЕСПЕЧЕНИЯ НОРМАТИВНОЙ НАДЕЖНОСТИ ТЕПЛОСНАБЖЕНИЯ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_Toc112854263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E46B46">
          <w:rPr>
            <w:noProof/>
            <w:webHidden/>
          </w:rPr>
          <w:fldChar w:fldCharType="end"/>
        </w:r>
      </w:hyperlink>
    </w:p>
    <w:p w14:paraId="341A73E2" w14:textId="4F7504F3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4" w:history="1">
        <w:r w:rsidR="00E46B46" w:rsidRPr="00BD562B">
          <w:rPr>
            <w:rStyle w:val="ae"/>
            <w:noProof/>
          </w:rPr>
          <w:t>6 ПРЕДЛОЖЕНИЯ ПО РЕКОНСТРУКЦИИ И (ИЛИ) МОДЕРНИЗАЦИИ ТЕПЛОВЫХ СЕТЕЙ С УВЕЛИЧЕНИЕМ ДИАМЕТРА ТРУБОПРОВОДОВ ДЛЯ ОБЕСПЕЧЕНИЯ ПЕРСПЕКТИВНЫХ ПРИРОСТОВ ТЕПЛОВОЙ НАГРУЗКИ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_Toc112854264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E46B46">
          <w:rPr>
            <w:noProof/>
            <w:webHidden/>
          </w:rPr>
          <w:fldChar w:fldCharType="end"/>
        </w:r>
      </w:hyperlink>
    </w:p>
    <w:p w14:paraId="75DC81DC" w14:textId="2556358D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5" w:history="1">
        <w:r w:rsidR="00E46B46" w:rsidRPr="00BD562B">
          <w:rPr>
            <w:rStyle w:val="ae"/>
            <w:noProof/>
          </w:rPr>
          <w:t>7 ПРЕДЛОЖЕНИЯ ПО РЕКОНСТРУКЦИИ И (ИЛИ) МОДЕРНИЗАЦИИ ТЕПЛОВЫХ СЕТЕЙ, ПОДЛЕЖАЩИХ ЗАМЕНЕ В СВЯЗИ С ИСЧЕРПАНИЕМ ЭКСПЛУАТАЦИОННОГО РЕСУРСА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_Toc112854265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E46B46">
          <w:rPr>
            <w:noProof/>
            <w:webHidden/>
          </w:rPr>
          <w:fldChar w:fldCharType="end"/>
        </w:r>
      </w:hyperlink>
    </w:p>
    <w:p w14:paraId="276EDBAF" w14:textId="437CD015" w:rsidR="00E46B46" w:rsidRPr="00BE3439" w:rsidRDefault="00C76C4B">
      <w:pPr>
        <w:pStyle w:val="22"/>
        <w:rPr>
          <w:rFonts w:ascii="Calibri" w:eastAsia="Times New Roman" w:hAnsi="Calibri"/>
          <w:noProof/>
          <w:sz w:val="22"/>
          <w:lang w:eastAsia="ru-RU"/>
        </w:rPr>
      </w:pPr>
      <w:hyperlink w:anchor="_Toc112854266" w:history="1">
        <w:r w:rsidR="00E46B46" w:rsidRPr="00BD562B">
          <w:rPr>
            <w:rStyle w:val="ae"/>
            <w:noProof/>
          </w:rPr>
          <w:t>7.1 Реконструкция магистральных и распределительных тепловых сетей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_Toc112854266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E46B46">
          <w:rPr>
            <w:noProof/>
            <w:webHidden/>
          </w:rPr>
          <w:fldChar w:fldCharType="end"/>
        </w:r>
      </w:hyperlink>
    </w:p>
    <w:p w14:paraId="62EE8317" w14:textId="4083A56B" w:rsidR="00E46B46" w:rsidRPr="00BE3439" w:rsidRDefault="00C76C4B">
      <w:pPr>
        <w:pStyle w:val="22"/>
        <w:rPr>
          <w:rFonts w:ascii="Calibri" w:eastAsia="Times New Roman" w:hAnsi="Calibri"/>
          <w:noProof/>
          <w:sz w:val="22"/>
          <w:lang w:eastAsia="ru-RU"/>
        </w:rPr>
      </w:pPr>
      <w:hyperlink w:anchor="_Toc112854267" w:history="1">
        <w:r w:rsidR="00E46B46" w:rsidRPr="00BD562B">
          <w:rPr>
            <w:rStyle w:val="ae"/>
            <w:noProof/>
          </w:rPr>
          <w:t>7.2 Реконструкция тепловых сетй с установкой дополнительных секционирующих задвижек и устрйоством тепловых камер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_Toc112854267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E46B46">
          <w:rPr>
            <w:noProof/>
            <w:webHidden/>
          </w:rPr>
          <w:fldChar w:fldCharType="end"/>
        </w:r>
      </w:hyperlink>
    </w:p>
    <w:p w14:paraId="7328043C" w14:textId="1DD315AA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8" w:history="1">
        <w:r w:rsidR="00E46B46" w:rsidRPr="00BD562B">
          <w:rPr>
            <w:rStyle w:val="ae"/>
            <w:noProof/>
          </w:rPr>
          <w:t>8 ПРЕДЛОЖЕНИЯ ПО СТРОИТЕЛЬСТВУ, РЕКОНСТРУКЦИИ И (ИЛИ) МОДЕРНИЗАЦИИ НАСОСНЫХ СТАНЦИЙ И ЦЕТРАЛЬНЫХ ТЕПЛОВЫХ ПУНКТОВ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_Toc112854268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E46B46">
          <w:rPr>
            <w:noProof/>
            <w:webHidden/>
          </w:rPr>
          <w:fldChar w:fldCharType="end"/>
        </w:r>
      </w:hyperlink>
    </w:p>
    <w:p w14:paraId="61376DCD" w14:textId="260C2565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69" w:history="1">
        <w:r w:rsidR="00E46B46" w:rsidRPr="00BD562B">
          <w:rPr>
            <w:rStyle w:val="ae"/>
            <w:noProof/>
          </w:rPr>
          <w:t>9 ПРЕДЛОЖЕНИЯ ПО РЕКОНСТРУКЦИИ ОБОРУДОВАНИЯ НАСОСНЫХ ПЕРЕКАЧИВАЮЩИХ СТАНЦИЙ И ЦЕНТРАЛЬНЫХ ТЕПЛОВЫХ ПУНКТОВ С ЦЕЛЬЮ ПОВЫШЕНИЯ ЭФФЕКТИВНОСТИ И НАДЕЖНОСТИ ТЕПЛОСНАБЖЕНИЯ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_Toc112854269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E46B46">
          <w:rPr>
            <w:noProof/>
            <w:webHidden/>
          </w:rPr>
          <w:fldChar w:fldCharType="end"/>
        </w:r>
      </w:hyperlink>
    </w:p>
    <w:p w14:paraId="267C42FE" w14:textId="3827EC9F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70" w:history="1">
        <w:r w:rsidR="00E46B46" w:rsidRPr="00BD562B">
          <w:rPr>
            <w:rStyle w:val="ae"/>
            <w:noProof/>
          </w:rPr>
          <w:t>10 КАПИТАЛЬНЫЕ ВЛОЖЕНИЯ В РЕАЛИЗАЦИЮ МЕРОПРИЯТИЙ ПО НОВОМУ СТРОИТЕЛЬСТВУ, РЕКОНСТРУКЦИИ И (ИЛИ) МОДЕРНИЗАЦИЮ ТЕПЛОВЫХ СЕТЕЙ И ТЕПЛОСЕТЕВЫХ ОБЪЕКТОВ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_Toc112854270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E46B46">
          <w:rPr>
            <w:noProof/>
            <w:webHidden/>
          </w:rPr>
          <w:fldChar w:fldCharType="end"/>
        </w:r>
      </w:hyperlink>
    </w:p>
    <w:p w14:paraId="0822C4DF" w14:textId="3FDACBD1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71" w:history="1">
        <w:r w:rsidR="00E46B46" w:rsidRPr="00BD562B">
          <w:rPr>
            <w:rStyle w:val="ae"/>
            <w:noProof/>
          </w:rPr>
          <w:t>11 УТВЕРЖДАЕМЫЕ ПАРАМЕТРЫ РЕГУЛИРОВАНИЯ ОТПУСКА ТЕПЛОВОЙ ЭНЕРГИИ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_Toc112854271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E46B46">
          <w:rPr>
            <w:noProof/>
            <w:webHidden/>
          </w:rPr>
          <w:fldChar w:fldCharType="end"/>
        </w:r>
      </w:hyperlink>
    </w:p>
    <w:p w14:paraId="38E75423" w14:textId="04A7CDC2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72" w:history="1">
        <w:r w:rsidR="00E46B46" w:rsidRPr="00BD562B">
          <w:rPr>
            <w:rStyle w:val="ae"/>
            <w:noProof/>
          </w:rPr>
          <w:t>12 УСТАНОВКА ПРИБОРОВ УЧЕТА У ПОТРЕБИТЕЛЕЙ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_Toc112854272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E46B46">
          <w:rPr>
            <w:noProof/>
            <w:webHidden/>
          </w:rPr>
          <w:fldChar w:fldCharType="end"/>
        </w:r>
      </w:hyperlink>
    </w:p>
    <w:p w14:paraId="1D93943D" w14:textId="18735654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73" w:history="1">
        <w:r w:rsidR="00E46B46" w:rsidRPr="00BD562B">
          <w:rPr>
            <w:rStyle w:val="ae"/>
            <w:noProof/>
          </w:rPr>
          <w:t>13 ПРЕДЛОЖЕНИЯ ПО ВЫВОДУ ТЕПЛОВЫХ СЕТЕЙ ИЗ ЭКСПЛУАТАЦИИ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_Toc112854273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E46B46">
          <w:rPr>
            <w:noProof/>
            <w:webHidden/>
          </w:rPr>
          <w:fldChar w:fldCharType="end"/>
        </w:r>
      </w:hyperlink>
    </w:p>
    <w:p w14:paraId="41AAB39D" w14:textId="1F6F9BA2" w:rsidR="00E46B46" w:rsidRPr="00BE3439" w:rsidRDefault="00C76C4B" w:rsidP="00E378C8">
      <w:pPr>
        <w:pStyle w:val="12"/>
        <w:rPr>
          <w:rFonts w:ascii="Calibri" w:eastAsia="Times New Roman" w:hAnsi="Calibri"/>
          <w:noProof/>
          <w:sz w:val="22"/>
          <w:lang w:eastAsia="ru-RU"/>
        </w:rPr>
      </w:pPr>
      <w:hyperlink w:anchor="_Toc112854274" w:history="1">
        <w:r w:rsidR="00E46B46" w:rsidRPr="00BD562B">
          <w:rPr>
            <w:rStyle w:val="ae"/>
            <w:noProof/>
          </w:rPr>
          <w:t>14 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ТЕПЛОСНАБЖЕНИЯ, В ТОМ ЧИСЛЕ С УЧЕТОМ ВВЕДЕННЫХ В ЭКСПЛУАТАЦИЮ НОВЫХ И РЕКОНСТРУИРОВАННЫХ ТЕПЛОВЫХ СЕТЕЙ, И СООРУЖЕНИЙ НА НИХ</w:t>
        </w:r>
        <w:r w:rsidR="00E46B46">
          <w:rPr>
            <w:noProof/>
            <w:webHidden/>
          </w:rPr>
          <w:tab/>
        </w:r>
        <w:r w:rsidR="00E46B46">
          <w:rPr>
            <w:noProof/>
            <w:webHidden/>
          </w:rPr>
          <w:fldChar w:fldCharType="begin"/>
        </w:r>
        <w:r w:rsidR="00E46B46">
          <w:rPr>
            <w:noProof/>
            <w:webHidden/>
          </w:rPr>
          <w:instrText xml:space="preserve"> PAGEREF _Toc112854274 \h </w:instrText>
        </w:r>
        <w:r w:rsidR="00E46B46">
          <w:rPr>
            <w:noProof/>
            <w:webHidden/>
          </w:rPr>
        </w:r>
        <w:r w:rsidR="00E46B46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E46B46">
          <w:rPr>
            <w:noProof/>
            <w:webHidden/>
          </w:rPr>
          <w:fldChar w:fldCharType="end"/>
        </w:r>
      </w:hyperlink>
    </w:p>
    <w:p w14:paraId="387E4E04" w14:textId="040A735A" w:rsidR="00BB0B48" w:rsidRPr="0063579A" w:rsidRDefault="0063579A" w:rsidP="004D7B35">
      <w:pPr>
        <w:spacing w:after="120"/>
        <w:jc w:val="both"/>
        <w:rPr>
          <w:rFonts w:cs="Arial"/>
          <w:caps/>
          <w:szCs w:val="24"/>
        </w:rPr>
      </w:pPr>
      <w:r>
        <w:rPr>
          <w:rFonts w:ascii="Arial Narrow" w:hAnsi="Arial Narrow"/>
          <w:caps/>
          <w:sz w:val="16"/>
        </w:rPr>
        <w:fldChar w:fldCharType="end"/>
      </w:r>
    </w:p>
    <w:p w14:paraId="6083BEF3" w14:textId="77777777" w:rsidR="0063579A" w:rsidRDefault="0063579A" w:rsidP="00E67576">
      <w:pPr>
        <w:pStyle w:val="1"/>
        <w:numPr>
          <w:ilvl w:val="0"/>
          <w:numId w:val="0"/>
        </w:numPr>
        <w:jc w:val="center"/>
      </w:pPr>
      <w:bookmarkStart w:id="16" w:name="_Toc112854258"/>
      <w:r>
        <w:t>ПЕРЕЧЕНЬ ТАБЛИЦ</w:t>
      </w:r>
      <w:bookmarkEnd w:id="16"/>
    </w:p>
    <w:bookmarkStart w:id="17" w:name="_GoBack"/>
    <w:bookmarkEnd w:id="17"/>
    <w:p w14:paraId="354BB44B" w14:textId="70915F87" w:rsidR="00C76C4B" w:rsidRDefault="00290910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rPr>
          <w:rFonts w:cs="Arial"/>
          <w:caps/>
          <w:szCs w:val="24"/>
        </w:rPr>
        <w:fldChar w:fldCharType="begin"/>
      </w:r>
      <w:r>
        <w:rPr>
          <w:rFonts w:cs="Arial"/>
          <w:caps/>
          <w:szCs w:val="24"/>
        </w:rPr>
        <w:instrText xml:space="preserve"> TOC \h \z \c "Таблица" </w:instrText>
      </w:r>
      <w:r>
        <w:rPr>
          <w:rFonts w:cs="Arial"/>
          <w:caps/>
          <w:szCs w:val="24"/>
        </w:rPr>
        <w:fldChar w:fldCharType="separate"/>
      </w:r>
      <w:hyperlink w:anchor="_Toc132838523" w:history="1">
        <w:r w:rsidR="00C76C4B" w:rsidRPr="00A46A39">
          <w:rPr>
            <w:rStyle w:val="ae"/>
            <w:noProof/>
          </w:rPr>
          <w:t>Таблица 2.1 – Объемы нового строительства тепловых сетей в зоне деятельности ЕТО № 1 ООО «Тверская генерация» для обеспечения перспективных приростов тепловой нагрузки (присоединения новых потребителей) в 2022–2023 гг</w:t>
        </w:r>
        <w:r w:rsidR="00C76C4B">
          <w:rPr>
            <w:noProof/>
            <w:webHidden/>
          </w:rPr>
          <w:tab/>
        </w:r>
        <w:r w:rsidR="00C76C4B">
          <w:rPr>
            <w:noProof/>
            <w:webHidden/>
          </w:rPr>
          <w:fldChar w:fldCharType="begin"/>
        </w:r>
        <w:r w:rsidR="00C76C4B">
          <w:rPr>
            <w:noProof/>
            <w:webHidden/>
          </w:rPr>
          <w:instrText xml:space="preserve"> PAGEREF _Toc132838523 \h </w:instrText>
        </w:r>
        <w:r w:rsidR="00C76C4B">
          <w:rPr>
            <w:noProof/>
            <w:webHidden/>
          </w:rPr>
        </w:r>
        <w:r w:rsidR="00C76C4B">
          <w:rPr>
            <w:noProof/>
            <w:webHidden/>
          </w:rPr>
          <w:fldChar w:fldCharType="separate"/>
        </w:r>
        <w:r w:rsidR="00C76C4B">
          <w:rPr>
            <w:noProof/>
            <w:webHidden/>
          </w:rPr>
          <w:t>10</w:t>
        </w:r>
        <w:r w:rsidR="00C76C4B">
          <w:rPr>
            <w:noProof/>
            <w:webHidden/>
          </w:rPr>
          <w:fldChar w:fldCharType="end"/>
        </w:r>
      </w:hyperlink>
    </w:p>
    <w:p w14:paraId="34508414" w14:textId="7F61C798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4" w:history="1">
        <w:r w:rsidRPr="00A46A39">
          <w:rPr>
            <w:rStyle w:val="ae"/>
            <w:noProof/>
          </w:rPr>
          <w:t>Таблица 4.1– Объемы строительства тепловых сетей в зоне деятельности ЕТО № 1 ООО «Тверская генерация» для повышения эффективности функционирования системы теплоснабжения (передача нагрузки на новую котельную «Затверецкая» от котельных АО «ТКСМ-2» и «Сахаровское шоссе» при ликвидации последних)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FE7BD26" w14:textId="70082423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5" w:history="1">
        <w:r w:rsidRPr="00A46A39">
          <w:rPr>
            <w:rStyle w:val="ae"/>
            <w:noProof/>
          </w:rPr>
          <w:t>Таблица 6.1 – Объемы технического перевооружения тепловых сетей в зоне деятельности ЕТО № 1 ООО «Тверская генерация» для обеспечения перспективных приростов тепловой нагрузки (подключения новых потребителей), в том числе с увеличением диаметров трубопроводов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501207" w14:textId="5B065A64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6" w:history="1">
        <w:r w:rsidRPr="00A46A39">
          <w:rPr>
            <w:rStyle w:val="ae"/>
            <w:noProof/>
          </w:rPr>
          <w:t>Таблица 7.1 – Предложения по реконструкции магистральных тепловых сетей, подлежащих замене в связи с исчерпанием эксплуатационного ресурса, заложенные в инвестиционной программе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2D06B5D" w14:textId="180A2D3F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7" w:history="1">
        <w:r w:rsidRPr="00A46A39">
          <w:rPr>
            <w:rStyle w:val="ae"/>
            <w:noProof/>
          </w:rPr>
          <w:t>Таблица 7.2 – Предложения по реконструкции тепловых сетей с установкой дополнительных секционирующих задвижек и устройством тепловых камер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50B399F0" w14:textId="2F2D7963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8" w:history="1">
        <w:r w:rsidRPr="00A46A39">
          <w:rPr>
            <w:rStyle w:val="ae"/>
            <w:noProof/>
          </w:rPr>
          <w:t>Таблица 8.1 – Объемы строительства дренажных насосных станций на тепловых сетях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5256D26" w14:textId="00752ED4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29" w:history="1">
        <w:r w:rsidRPr="00A46A39">
          <w:rPr>
            <w:rStyle w:val="ae"/>
            <w:noProof/>
          </w:rPr>
          <w:t>Таблица 8.2 – Объемы реконструкции ЦТП и ПНС на тепловых сетях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7D8FFED" w14:textId="06D2A9E6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0" w:history="1">
        <w:r w:rsidRPr="00A46A39">
          <w:rPr>
            <w:rStyle w:val="ae"/>
            <w:noProof/>
          </w:rPr>
          <w:t>Таблица 10.1 – Капитальные вложения в реализацию мероприятий по новому строительству, реконструкции и (или) модернизации тепловых сетей и теплосетевых объектов в зоне деятельности ЕТО № 1 ООО «Тверская генерация», тыс. руб.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ADF1EFC" w14:textId="58220E91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1" w:history="1">
        <w:r w:rsidRPr="00A46A39">
          <w:rPr>
            <w:rStyle w:val="ae"/>
            <w:noProof/>
          </w:rPr>
          <w:t>Таблица 11.1 – Параметры регулирования отпуска тепловой энергии от ТЭЦ-1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CB47501" w14:textId="43E80A27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2" w:history="1">
        <w:r w:rsidRPr="00A46A39">
          <w:rPr>
            <w:rStyle w:val="ae"/>
            <w:noProof/>
          </w:rPr>
          <w:t>Таблица 11.2 – Параметры регулирования отпуска тепловой энергии от ТЭЦ-3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1F95777" w14:textId="43372222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3" w:history="1">
        <w:r w:rsidRPr="00A46A39">
          <w:rPr>
            <w:rStyle w:val="ae"/>
            <w:noProof/>
          </w:rPr>
          <w:t>Таблица 11.3 – Параметры регулирования отпуска тепловой энергии от ТЭЦ-4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59D6198" w14:textId="0D388AB8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4" w:history="1">
        <w:r w:rsidRPr="00A46A39">
          <w:rPr>
            <w:rStyle w:val="ae"/>
            <w:noProof/>
          </w:rPr>
          <w:t>Таблица 11.4 – Параметры регулирования отпуска тепловой энергии от ВК-1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1B5FD9A" w14:textId="7F9DB5B2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5" w:history="1">
        <w:r w:rsidRPr="00A46A39">
          <w:rPr>
            <w:rStyle w:val="ae"/>
            <w:noProof/>
          </w:rPr>
          <w:t>Таблица 11.5 – Параметры регулирования отпуска тепловой энергии от ВК-2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1DCEE0AD" w14:textId="66DD32DA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6" w:history="1">
        <w:r w:rsidRPr="00A46A39">
          <w:rPr>
            <w:rStyle w:val="ae"/>
            <w:noProof/>
          </w:rPr>
          <w:t>Таблица 11.6 – Параметры регулирования отпуска тепловой энергии от котельной «Южная»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48E1D9F" w14:textId="437A234B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7" w:history="1">
        <w:r w:rsidRPr="00A46A39">
          <w:rPr>
            <w:rStyle w:val="ae"/>
            <w:noProof/>
          </w:rPr>
          <w:t>Таблица 11.7 – Параметры регулирования отпуска тепловой энергии от котельного цеха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7B132F41" w14:textId="4AFB47C2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8" w:history="1">
        <w:r w:rsidRPr="00A46A39">
          <w:rPr>
            <w:rStyle w:val="ae"/>
            <w:noProof/>
          </w:rPr>
          <w:t>Таблица 11.8 – Параметры регулирования отпуска тепловой энергии на цели отопления от котельной «Сахаровское шоссе»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2A08D04B" w14:textId="4D7E25E0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39" w:history="1">
        <w:r w:rsidRPr="00A46A39">
          <w:rPr>
            <w:rStyle w:val="ae"/>
            <w:noProof/>
          </w:rPr>
          <w:t>Таблица 11.9 – Параметры регулирования отпуска тепловой энергии от котельной Школы № 3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F2B9481" w14:textId="4349C845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0" w:history="1">
        <w:r w:rsidRPr="00A46A39">
          <w:rPr>
            <w:rStyle w:val="ae"/>
            <w:noProof/>
          </w:rPr>
          <w:t>Таблица 11.10 – Параметры регулирования отпуска тепловой энергии от котельной «Сахарово»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5ECE8BD" w14:textId="24D8CAAC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1" w:history="1">
        <w:r w:rsidRPr="00A46A39">
          <w:rPr>
            <w:rStyle w:val="ae"/>
            <w:noProof/>
          </w:rPr>
          <w:t>Таблица 11.11 – Параметры регулирования отпуска тепловой энергии от котельной «ХБК»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CA96643" w14:textId="40308C42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2" w:history="1">
        <w:r w:rsidRPr="00A46A39">
          <w:rPr>
            <w:rStyle w:val="ae"/>
            <w:noProof/>
          </w:rPr>
          <w:t>Таблица 11.12 – Параметры регулирования отпуска тепловой энергии от котельной «ПАТП-1»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9C4FCBE" w14:textId="2D21AC8C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3" w:history="1">
        <w:r w:rsidRPr="00A46A39">
          <w:rPr>
            <w:rStyle w:val="ae"/>
            <w:noProof/>
          </w:rPr>
          <w:t>Таблица 11.13 – Параметры регулирования отпуска тепловой энергии от котельной «ДРСУ-2»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4520EE26" w14:textId="20986B7B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4" w:history="1">
        <w:r w:rsidRPr="00A46A39">
          <w:rPr>
            <w:rStyle w:val="ae"/>
            <w:noProof/>
          </w:rPr>
          <w:t>Таблица 11.14 – Параметры регулирования отпуска тепловой энергии от котельной Школы № 2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B5CFB94" w14:textId="769868CE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5" w:history="1">
        <w:r w:rsidRPr="00A46A39">
          <w:rPr>
            <w:rStyle w:val="ae"/>
            <w:noProof/>
          </w:rPr>
          <w:t>Таблица 11.15 – Параметры регулирования отпуска тепловой энергии от котельной «Керамический завод»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92C1316" w14:textId="2635101B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6" w:history="1">
        <w:r w:rsidRPr="00A46A39">
          <w:rPr>
            <w:rStyle w:val="ae"/>
            <w:noProof/>
          </w:rPr>
          <w:t>Таблица 11.16 – Параметры регулирования отпуска тепловой энергии от котельной Поликлиники № 2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0AE52749" w14:textId="151B6CB5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7" w:history="1">
        <w:r w:rsidRPr="00A46A39">
          <w:rPr>
            <w:rStyle w:val="ae"/>
            <w:noProof/>
          </w:rPr>
          <w:t>Таблица 11.17 – Параметры регулирования отпуска тепловой энергии от котельной Школы № 24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420CB67" w14:textId="0F7F98D7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8" w:history="1">
        <w:r w:rsidRPr="00A46A39">
          <w:rPr>
            <w:rStyle w:val="ae"/>
            <w:noProof/>
          </w:rPr>
          <w:t>Таблица 11.18 – Параметры регулирования отпуска тепловой энергии от котельной «Химинститут»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927E484" w14:textId="487763C5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49" w:history="1">
        <w:r w:rsidRPr="00A46A39">
          <w:rPr>
            <w:rStyle w:val="ae"/>
            <w:noProof/>
          </w:rPr>
          <w:t>Таблица 11.19 – Параметры регулирования отпуска тепловой энергии от котельной ул. Шишкова, 97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1A767B57" w14:textId="77AD36F8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0" w:history="1">
        <w:r w:rsidRPr="00A46A39">
          <w:rPr>
            <w:rStyle w:val="ae"/>
            <w:noProof/>
          </w:rPr>
          <w:t>Таблица 11.20 – Параметры регулирования отпуска тепловой энергии от котельной «Б. Перемерки, 20»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E6674D9" w14:textId="302AB508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1" w:history="1">
        <w:r w:rsidRPr="00A46A39">
          <w:rPr>
            <w:rStyle w:val="ae"/>
            <w:noProof/>
          </w:rPr>
          <w:t>Таблица 11.21 – Параметры регулирования отпуска тепловой энергии от котельной «Мамулино»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B9D842B" w14:textId="371361D9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2" w:history="1">
        <w:r w:rsidRPr="00A46A39">
          <w:rPr>
            <w:rStyle w:val="ae"/>
            <w:noProof/>
          </w:rPr>
          <w:t>Таблица 11.22 – Параметры регулирования отпуска тепловой энергии от котельной ОКБ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14:paraId="74E44F91" w14:textId="1A3DF994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3" w:history="1">
        <w:r w:rsidRPr="00A46A39">
          <w:rPr>
            <w:rStyle w:val="ae"/>
            <w:noProof/>
          </w:rPr>
          <w:t>Таблица 11.23 – Параметры регулирования отпуска тепловой энергии от котельной ООО «Лазурная» в зоне деятельности ЕТО ООО «Лазурная»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75CD67BB" w14:textId="59EBD7A9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4" w:history="1">
        <w:r w:rsidRPr="00A46A39">
          <w:rPr>
            <w:rStyle w:val="ae"/>
            <w:noProof/>
          </w:rPr>
          <w:t>Таблица 11.24 – Параметры регулирования отпуска тепловой энергии от котельной ЗАО «ТКСМ № 2» в зоне деятельности ЕТО ООО «Тверская генерация»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4116D17" w14:textId="754A8518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5" w:history="1">
        <w:r w:rsidRPr="00A46A39">
          <w:rPr>
            <w:rStyle w:val="ae"/>
            <w:noProof/>
          </w:rPr>
          <w:t>Таблица 11.25 – Параметры регулирования отпуска тепловой энергии от котельной ул. Склизкова 86 корп 1 в зоне деятельности ЕТО ООО «ДСК-Ресурс»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0B92E473" w14:textId="3D45B7E3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6" w:history="1">
        <w:r w:rsidRPr="00A46A39">
          <w:rPr>
            <w:rStyle w:val="ae"/>
            <w:noProof/>
          </w:rPr>
          <w:t>Таблица 11.26 – Параметры регулирования отпуска тепловой энергии от котельной ул. Склизкова 108 корп 1 в зоне деятельности ЕТО ООО «ДСК-Ресурс»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D52C222" w14:textId="3726C600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7" w:history="1">
        <w:r w:rsidRPr="00A46A39">
          <w:rPr>
            <w:rStyle w:val="ae"/>
            <w:noProof/>
          </w:rPr>
          <w:t>Таблица 11.27 – Параметры регулирования отпуска тепловой энергии от котельной ул. Фрунзе, 2 корп 1 в зоне деятельности ЕТО ООО «ДСК-Ресурс»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0AEE483B" w14:textId="16FA4642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8" w:history="1">
        <w:r w:rsidRPr="00A46A39">
          <w:rPr>
            <w:rStyle w:val="ae"/>
            <w:noProof/>
          </w:rPr>
          <w:t>Таблица 11.28 – Параметры регулирования отпуска тепловой энергии от котельной ул. Планерная, 4 в зоне деятельности ЕТО ООО «ДСК-Ресурс»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7255A38C" w14:textId="36E65DF4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59" w:history="1">
        <w:r w:rsidRPr="00A46A39">
          <w:rPr>
            <w:rStyle w:val="ae"/>
            <w:noProof/>
          </w:rPr>
          <w:t>Таблица 12.1 – Сведения о количестве узлов учета у потребителя тепловой энергии и горячей воды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5A7020D4" w14:textId="4B39EE8C" w:rsidR="00C76C4B" w:rsidRDefault="00C76C4B">
      <w:pPr>
        <w:pStyle w:val="affff2"/>
        <w:tabs>
          <w:tab w:val="right" w:leader="dot" w:pos="9560"/>
        </w:tabs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32838560" w:history="1">
        <w:r w:rsidRPr="00A46A39">
          <w:rPr>
            <w:rStyle w:val="ae"/>
            <w:noProof/>
          </w:rPr>
          <w:t>Таблица 13.1 – Реестр тепловых сетей, предлагаемых к выводу из эксплуатации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_Toc132838560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67C94AC9" w14:textId="7135BAC9" w:rsidR="00F1345C" w:rsidRDefault="00290910" w:rsidP="004D7B35">
      <w:pPr>
        <w:spacing w:after="120"/>
        <w:jc w:val="both"/>
        <w:rPr>
          <w:rFonts w:cs="Arial"/>
          <w:caps/>
          <w:szCs w:val="24"/>
        </w:rPr>
        <w:sectPr w:rsidR="00F1345C" w:rsidSect="00BD45BF">
          <w:headerReference w:type="default" r:id="rId9"/>
          <w:footerReference w:type="default" r:id="rId10"/>
          <w:type w:val="continuous"/>
          <w:pgSz w:w="11910" w:h="16840"/>
          <w:pgMar w:top="1180" w:right="740" w:bottom="1220" w:left="1600" w:header="568" w:footer="783" w:gutter="0"/>
          <w:cols w:space="720"/>
          <w:titlePg/>
          <w:docGrid w:linePitch="326"/>
        </w:sectPr>
      </w:pPr>
      <w:r>
        <w:rPr>
          <w:rFonts w:cs="Arial"/>
          <w:caps/>
          <w:szCs w:val="24"/>
        </w:rPr>
        <w:fldChar w:fldCharType="end"/>
      </w:r>
    </w:p>
    <w:p w14:paraId="07EAE401" w14:textId="61CDC1DF" w:rsidR="00F02539" w:rsidRPr="005C3E07" w:rsidRDefault="004C0CBA" w:rsidP="00E67576">
      <w:pPr>
        <w:pStyle w:val="1"/>
      </w:pPr>
      <w:bookmarkStart w:id="18" w:name="_Toc11285425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3F14F2">
        <w:t>ПРЕДЛОЖЕНИЯ ПО РЕКОНСТРУКЦИИ И (ИЛИ) МОДЕРНИЗАЦИИ, СТРОИТЕЛЬСТВУ ТЕПЛОВЫХ СЕТЕЙ, ОБЕСПЕЧИВАЮЩИХ ПЕРЕРАСПРЕДЕЛЕНИЕ ТЕПЛОВОЙ НАГРУЗКИ ИЗ ЗОН С ДЕФИЦИТОМ ТЕПЛОВОЙ МОЩНОСТИ В ЗОНЫ С ИЗБЫТКОМ ТЕПЛОВОЙ МОЩНОСТИ (ИСПОЛЬЗОВАНИЕ СУЩЕСТВУЮЩИХ РЕЗЕРВОВ)</w:t>
      </w:r>
      <w:bookmarkEnd w:id="18"/>
    </w:p>
    <w:p w14:paraId="5939B88D" w14:textId="77777777" w:rsidR="00F02539" w:rsidRPr="00966264" w:rsidRDefault="004C0CBA" w:rsidP="00966264">
      <w:pPr>
        <w:pStyle w:val="afffa"/>
        <w:spacing w:after="0"/>
        <w:rPr>
          <w:rFonts w:cs="Arial"/>
          <w:szCs w:val="24"/>
        </w:rPr>
      </w:pPr>
      <w:r>
        <w:rPr>
          <w:rFonts w:cs="Arial"/>
          <w:szCs w:val="24"/>
        </w:rPr>
        <w:t>По состоянию на базовый период</w:t>
      </w:r>
      <w:r w:rsidRPr="004C0CBA">
        <w:rPr>
          <w:shd w:val="clear" w:color="auto" w:fill="FFFFFF"/>
        </w:rPr>
        <w:t xml:space="preserve"> </w:t>
      </w:r>
      <w:r>
        <w:rPr>
          <w:shd w:val="clear" w:color="auto" w:fill="FFFFFF"/>
        </w:rPr>
        <w:t>актуализации Схемы теплоснабжения</w:t>
      </w:r>
      <w:r>
        <w:rPr>
          <w:rFonts w:cs="Arial"/>
          <w:szCs w:val="24"/>
        </w:rPr>
        <w:t xml:space="preserve"> </w:t>
      </w:r>
      <w:r>
        <w:rPr>
          <w:shd w:val="clear" w:color="auto" w:fill="FFFFFF"/>
        </w:rPr>
        <w:t xml:space="preserve">дефицит тепловой мощности по расчетной нагрузке </w:t>
      </w:r>
      <w:r w:rsidR="00966264">
        <w:rPr>
          <w:shd w:val="clear" w:color="auto" w:fill="FFFFFF"/>
        </w:rPr>
        <w:t xml:space="preserve">выявлен на котельной </w:t>
      </w:r>
      <w:r>
        <w:rPr>
          <w:shd w:val="clear" w:color="auto" w:fill="FFFFFF"/>
        </w:rPr>
        <w:t>Котельный цех ООО «Тверская генерация» (в размере 3,9 % от величины расчетной нагрузки)</w:t>
      </w:r>
      <w:r w:rsidR="00966264">
        <w:rPr>
          <w:shd w:val="clear" w:color="auto" w:fill="FFFFFF"/>
        </w:rPr>
        <w:t xml:space="preserve">, дефицит по договорной нагрузке (ввиду отсутствия данных о фактических значениях отпуска тепловой энергии посуточно) – на </w:t>
      </w:r>
      <w:r w:rsidRPr="00966264">
        <w:rPr>
          <w:shd w:val="clear" w:color="auto" w:fill="FFFFFF"/>
        </w:rPr>
        <w:t>котель</w:t>
      </w:r>
      <w:r w:rsidR="00966264">
        <w:rPr>
          <w:shd w:val="clear" w:color="auto" w:fill="FFFFFF"/>
        </w:rPr>
        <w:t>ной</w:t>
      </w:r>
      <w:r w:rsidRPr="00966264">
        <w:rPr>
          <w:shd w:val="clear" w:color="auto" w:fill="FFFFFF"/>
        </w:rPr>
        <w:t xml:space="preserve"> ООО «ДСК-Ресурс» ул. Фрунзе 2, корп 1 (в размере 15,4 % от величины договорной н</w:t>
      </w:r>
      <w:r w:rsidR="00966264" w:rsidRPr="00966264">
        <w:rPr>
          <w:shd w:val="clear" w:color="auto" w:fill="FFFFFF"/>
        </w:rPr>
        <w:t>агрузки)</w:t>
      </w:r>
      <w:r w:rsidR="00BD681D" w:rsidRPr="00966264">
        <w:rPr>
          <w:rFonts w:cs="Arial"/>
          <w:szCs w:val="24"/>
        </w:rPr>
        <w:t>.</w:t>
      </w:r>
    </w:p>
    <w:p w14:paraId="1669F049" w14:textId="77777777" w:rsidR="004C0CBA" w:rsidRDefault="00966264" w:rsidP="005C3E07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t>Суммарный резерв централизованной системы теплоснабжения г. Твери по расчетной нагрузке составляет 98</w:t>
      </w:r>
      <w:r w:rsidRPr="00173AC0">
        <w:t>,15</w:t>
      </w:r>
      <w:r>
        <w:t xml:space="preserve"> Гкал/ч. Так как Котельный цех функционирует в составе централизованной системы теплоснабжения дефицит мощности на этом источнике может быть покрыт за счет мощности других энергоисточников выделенной системы. Котельная по адресу Фрунзе 2, корп. 1 не имеет технологических связей с централизованной системой теплоснабжения. Ввиду незначительной величины дефицита, а также отсутствия данных о фактической нагрузке абонентов в зоне действия котельной ООО «ДСК-Ресурс» предложения по строительству и реконструкции тепловых сетей для перераспределения тепловой нагрузки из зон с дефицитом мощности в зоны с ее избытком не предусмотрены.</w:t>
      </w:r>
    </w:p>
    <w:p w14:paraId="7933EC0B" w14:textId="77777777" w:rsidR="00966264" w:rsidRDefault="00966264" w:rsidP="005C3E07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57F365CB" w14:textId="77777777" w:rsidR="00966264" w:rsidRDefault="00966264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2F950A11" w14:textId="77777777" w:rsidR="00966264" w:rsidRPr="005C3E07" w:rsidRDefault="00966264" w:rsidP="00966264">
      <w:pPr>
        <w:pStyle w:val="1"/>
      </w:pPr>
      <w:bookmarkStart w:id="19" w:name="_Toc112854260"/>
      <w:r w:rsidRPr="003F14F2">
        <w:t>ПРЕДЛОЖЕНИЯ ПО СТРОИТЕЛЬСТВУ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ГОРОДА Т</w:t>
      </w:r>
      <w:r>
        <w:t>ВЕРИ</w:t>
      </w:r>
      <w:bookmarkEnd w:id="19"/>
    </w:p>
    <w:p w14:paraId="03B0088B" w14:textId="77777777" w:rsidR="002B052C" w:rsidRPr="003F14F2" w:rsidRDefault="002B052C" w:rsidP="002B052C">
      <w:pPr>
        <w:spacing w:after="0" w:line="360" w:lineRule="auto"/>
        <w:ind w:left="4" w:firstLine="708"/>
        <w:jc w:val="both"/>
        <w:rPr>
          <w:szCs w:val="24"/>
        </w:rPr>
      </w:pPr>
      <w:r w:rsidRPr="003F14F2">
        <w:rPr>
          <w:szCs w:val="24"/>
        </w:rPr>
        <w:t>Для обеспечения перспективных приростов тепловой энергией жилых, комплексных и производственных строений во вновь осваиваемых районах города разработаны мероприятия по строительству тепловых сетей. Данные по перспективным приростам строительных площадей и показатели спроса на тепловую энергию приведены в Книге 2 «Существующее и перспективное потребление тепловой энергии на цели теплоснабжения» (шифр ПСТ.ОМ.</w:t>
      </w:r>
      <w:r>
        <w:rPr>
          <w:szCs w:val="24"/>
        </w:rPr>
        <w:t>69</w:t>
      </w:r>
      <w:r w:rsidRPr="003F14F2">
        <w:rPr>
          <w:szCs w:val="24"/>
        </w:rPr>
        <w:t>-</w:t>
      </w:r>
      <w:r>
        <w:rPr>
          <w:szCs w:val="24"/>
        </w:rPr>
        <w:t>40</w:t>
      </w:r>
      <w:r w:rsidRPr="003F14F2">
        <w:rPr>
          <w:szCs w:val="24"/>
        </w:rPr>
        <w:t xml:space="preserve">.002.000). </w:t>
      </w:r>
    </w:p>
    <w:p w14:paraId="13447239" w14:textId="3FACEE0F" w:rsidR="002B052C" w:rsidRPr="003F14F2" w:rsidRDefault="002B052C" w:rsidP="002B052C">
      <w:pPr>
        <w:spacing w:after="0" w:line="360" w:lineRule="auto"/>
        <w:ind w:left="4" w:firstLine="708"/>
        <w:jc w:val="both"/>
        <w:rPr>
          <w:szCs w:val="24"/>
        </w:rPr>
      </w:pPr>
      <w:r w:rsidRPr="003F14F2">
        <w:rPr>
          <w:szCs w:val="24"/>
        </w:rPr>
        <w:t xml:space="preserve">Предложения по строительству тепловых сетей для обеспечения перспективных приростов тепловой нагрузки разработаны на основе результатов </w:t>
      </w:r>
      <w:proofErr w:type="spellStart"/>
      <w:r w:rsidR="0041526D" w:rsidRPr="003F14F2">
        <w:rPr>
          <w:szCs w:val="24"/>
        </w:rPr>
        <w:t>теплогидравлических</w:t>
      </w:r>
      <w:proofErr w:type="spellEnd"/>
      <w:r w:rsidRPr="003F14F2">
        <w:rPr>
          <w:szCs w:val="24"/>
        </w:rPr>
        <w:t xml:space="preserve"> расчетов, выполненных в электронной модели системы теплоснабжения. Предлагаемые мероприятия обеспечивают наиболее оптимальное решение вопроса обеспечения перспективных приростов тепловой энергии. </w:t>
      </w:r>
    </w:p>
    <w:p w14:paraId="43DEB140" w14:textId="6D992A76" w:rsidR="00966264" w:rsidRDefault="002B052C" w:rsidP="002B052C">
      <w:pPr>
        <w:spacing w:after="0" w:line="360" w:lineRule="auto"/>
        <w:ind w:firstLine="708"/>
        <w:jc w:val="both"/>
        <w:rPr>
          <w:szCs w:val="24"/>
        </w:rPr>
      </w:pPr>
      <w:r w:rsidRPr="003F14F2">
        <w:rPr>
          <w:szCs w:val="24"/>
        </w:rPr>
        <w:t xml:space="preserve">Мероприятия по строительству тепловых сетей для обеспечения перспективных приростов тепловой нагрузки </w:t>
      </w:r>
      <w:r>
        <w:rPr>
          <w:szCs w:val="24"/>
        </w:rPr>
        <w:t>на 202</w:t>
      </w:r>
      <w:r w:rsidR="00E529A3">
        <w:rPr>
          <w:szCs w:val="24"/>
        </w:rPr>
        <w:t>3</w:t>
      </w:r>
      <w:r>
        <w:rPr>
          <w:szCs w:val="24"/>
        </w:rPr>
        <w:t xml:space="preserve"> </w:t>
      </w:r>
      <w:r w:rsidRPr="003F14F2">
        <w:rPr>
          <w:szCs w:val="24"/>
        </w:rPr>
        <w:t>приведены в таблице</w:t>
      </w:r>
      <w:r w:rsidR="001C62C3">
        <w:rPr>
          <w:szCs w:val="24"/>
        </w:rPr>
        <w:t xml:space="preserve"> </w:t>
      </w:r>
      <w:r w:rsidR="009C15A4">
        <w:rPr>
          <w:szCs w:val="24"/>
        </w:rPr>
        <w:fldChar w:fldCharType="begin"/>
      </w:r>
      <w:r w:rsidR="009C15A4">
        <w:rPr>
          <w:szCs w:val="24"/>
        </w:rPr>
        <w:instrText xml:space="preserve"> REF _Ref108365543 \h  \* MERGEFORMAT </w:instrText>
      </w:r>
      <w:r w:rsidR="009C15A4">
        <w:rPr>
          <w:szCs w:val="24"/>
        </w:rPr>
      </w:r>
      <w:r w:rsidR="009C15A4">
        <w:rPr>
          <w:szCs w:val="24"/>
        </w:rPr>
        <w:fldChar w:fldCharType="separate"/>
      </w:r>
      <w:r w:rsidR="00801F0C" w:rsidRPr="00801F0C">
        <w:rPr>
          <w:vanish/>
        </w:rPr>
        <w:t>Таблица</w:t>
      </w:r>
      <w:r w:rsidR="00801F0C">
        <w:t xml:space="preserve"> </w:t>
      </w:r>
      <w:r w:rsidR="00801F0C">
        <w:rPr>
          <w:noProof/>
        </w:rPr>
        <w:t>2</w:t>
      </w:r>
      <w:r w:rsidR="00801F0C">
        <w:t>.</w:t>
      </w:r>
      <w:r w:rsidR="00801F0C">
        <w:rPr>
          <w:noProof/>
        </w:rPr>
        <w:t>1</w:t>
      </w:r>
      <w:r w:rsidR="009C15A4">
        <w:rPr>
          <w:szCs w:val="24"/>
        </w:rPr>
        <w:fldChar w:fldCharType="end"/>
      </w:r>
      <w:r w:rsidRPr="003F14F2">
        <w:rPr>
          <w:szCs w:val="24"/>
        </w:rPr>
        <w:t>.</w:t>
      </w:r>
      <w:r>
        <w:rPr>
          <w:szCs w:val="24"/>
        </w:rPr>
        <w:t xml:space="preserve"> Предложения по реконструкции тепловых сетей на более поздний период будут проработаны при подтверждении заявок на техническое присоединение.</w:t>
      </w:r>
    </w:p>
    <w:p w14:paraId="5142B519" w14:textId="77777777" w:rsidR="002B052C" w:rsidRDefault="002B052C" w:rsidP="002B052C">
      <w:pPr>
        <w:spacing w:after="0" w:line="360" w:lineRule="auto"/>
        <w:jc w:val="both"/>
        <w:rPr>
          <w:szCs w:val="24"/>
        </w:rPr>
      </w:pPr>
    </w:p>
    <w:p w14:paraId="45BF0164" w14:textId="77777777" w:rsidR="00966264" w:rsidRDefault="00966264">
      <w:pPr>
        <w:spacing w:after="0" w:line="240" w:lineRule="auto"/>
        <w:rPr>
          <w:rFonts w:cs="Arial"/>
          <w:szCs w:val="24"/>
        </w:rPr>
      </w:pPr>
    </w:p>
    <w:p w14:paraId="4BA529BA" w14:textId="77777777" w:rsidR="00966264" w:rsidRDefault="00966264">
      <w:pPr>
        <w:spacing w:after="0" w:line="240" w:lineRule="auto"/>
        <w:rPr>
          <w:rFonts w:cs="Arial"/>
          <w:szCs w:val="24"/>
        </w:rPr>
      </w:pPr>
    </w:p>
    <w:p w14:paraId="4861B59F" w14:textId="7EADB5CA" w:rsidR="008522BA" w:rsidRPr="008522BA" w:rsidRDefault="008522BA" w:rsidP="008522BA">
      <w:pPr>
        <w:spacing w:after="160" w:line="259" w:lineRule="auto"/>
        <w:rPr>
          <w:rFonts w:ascii="Calibri" w:hAnsi="Calibri"/>
          <w:sz w:val="22"/>
        </w:rPr>
      </w:pPr>
    </w:p>
    <w:p w14:paraId="6DA7A2A8" w14:textId="4B5CAC02" w:rsidR="008522BA" w:rsidRPr="008522BA" w:rsidRDefault="008522BA" w:rsidP="008522BA">
      <w:pPr>
        <w:spacing w:after="160" w:line="259" w:lineRule="auto"/>
        <w:rPr>
          <w:rFonts w:ascii="Calibri" w:hAnsi="Calibri"/>
          <w:sz w:val="22"/>
        </w:rPr>
      </w:pPr>
    </w:p>
    <w:p w14:paraId="5317EAAF" w14:textId="77777777" w:rsidR="008522BA" w:rsidRPr="008522BA" w:rsidRDefault="008522BA" w:rsidP="008522BA">
      <w:pPr>
        <w:spacing w:after="160" w:line="259" w:lineRule="auto"/>
        <w:rPr>
          <w:rFonts w:ascii="Calibri" w:hAnsi="Calibri"/>
          <w:sz w:val="22"/>
        </w:rPr>
        <w:sectPr w:rsidR="008522BA" w:rsidRPr="008522BA" w:rsidSect="00BD45B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E51A2F" w14:textId="006899F3" w:rsidR="008522BA" w:rsidRDefault="008522BA" w:rsidP="008522BA">
      <w:pPr>
        <w:spacing w:after="0" w:line="360" w:lineRule="auto"/>
        <w:jc w:val="both"/>
        <w:rPr>
          <w:rFonts w:cs="Arial"/>
          <w:szCs w:val="24"/>
        </w:rPr>
      </w:pPr>
      <w:bookmarkStart w:id="20" w:name="_Ref108365543"/>
      <w:bookmarkStart w:id="21" w:name="_Toc132838523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2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20"/>
      <w:r>
        <w:t xml:space="preserve"> </w:t>
      </w:r>
      <w:r w:rsidRPr="009B7E72">
        <w:t>–</w:t>
      </w:r>
      <w:r>
        <w:t xml:space="preserve"> </w:t>
      </w:r>
      <w:r w:rsidR="00593CDA" w:rsidRPr="000B08A2">
        <w:rPr>
          <w:szCs w:val="24"/>
        </w:rPr>
        <w:t>Объемы нового строительства тепловых сетей в зоне деятельности ЕТО №</w:t>
      </w:r>
      <w:r w:rsidR="00593CDA">
        <w:rPr>
          <w:szCs w:val="24"/>
        </w:rPr>
        <w:t xml:space="preserve"> 1 ООО «Тверская генерация»</w:t>
      </w:r>
      <w:r w:rsidR="00593CDA" w:rsidRPr="000B08A2">
        <w:rPr>
          <w:szCs w:val="24"/>
        </w:rPr>
        <w:t xml:space="preserve"> для обеспечения перспективных приростов тепловой нагрузки (присоединения новых потребителей)</w:t>
      </w:r>
      <w:r>
        <w:t xml:space="preserve"> в 2022</w:t>
      </w:r>
      <w:r w:rsidR="009C5D93">
        <w:t>–2023</w:t>
      </w:r>
      <w:r>
        <w:t xml:space="preserve"> </w:t>
      </w:r>
      <w:proofErr w:type="spellStart"/>
      <w:r>
        <w:t>г</w:t>
      </w:r>
      <w:r w:rsidR="009C5D93">
        <w:t>г</w:t>
      </w:r>
      <w:bookmarkEnd w:id="21"/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798"/>
        <w:gridCol w:w="1669"/>
        <w:gridCol w:w="1535"/>
        <w:gridCol w:w="2365"/>
        <w:gridCol w:w="1086"/>
        <w:gridCol w:w="1109"/>
        <w:gridCol w:w="1249"/>
        <w:gridCol w:w="2085"/>
        <w:gridCol w:w="1674"/>
        <w:gridCol w:w="990"/>
      </w:tblGrid>
      <w:tr w:rsidR="00176993" w:rsidRPr="008522BA" w14:paraId="501922C2" w14:textId="77777777" w:rsidTr="00BE3439">
        <w:trPr>
          <w:trHeight w:val="696"/>
          <w:tblHeader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587C90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4AF998C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6FA27CA7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начала участка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79508FB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  <w:p w14:paraId="3B8657D5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конца участка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E44745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Перспективный</w:t>
            </w:r>
          </w:p>
          <w:p w14:paraId="6F8EE114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потребитель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5DB340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Протяженность</w:t>
            </w:r>
          </w:p>
          <w:p w14:paraId="40B2892C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участка, м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453E8B" w14:textId="3F3C29B5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строит-</w:t>
            </w:r>
            <w:proofErr w:type="spellStart"/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ва</w:t>
            </w:r>
            <w:proofErr w:type="spellEnd"/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77D2101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Условный диаметр, мм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667FA49" w14:textId="77777777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Вид прокладки тепловой сети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7B9CF7" w14:textId="2FB96164" w:rsidR="008522BA" w:rsidRPr="00E529A3" w:rsidRDefault="008522BA" w:rsidP="008522B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Теплоизоляционный материал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4195B5" w14:textId="2B2C2E9E" w:rsidR="008522BA" w:rsidRPr="00E529A3" w:rsidRDefault="008522BA" w:rsidP="009444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Затраты </w:t>
            </w:r>
            <w:r w:rsidR="0094444F"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без </w:t>
            </w:r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НДС, </w:t>
            </w:r>
            <w:proofErr w:type="spellStart"/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E529A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8522BA" w:rsidRPr="008522BA" w14:paraId="1D559ECF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575CCB" w14:textId="35D7C8BA" w:rsidR="008522BA" w:rsidRPr="00E529A3" w:rsidRDefault="00E529A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8FBC4E" w14:textId="73E4ED35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637A6D1" w14:textId="6B85C41B" w:rsidR="008522BA" w:rsidRPr="00E529A3" w:rsidRDefault="009C5D93" w:rsidP="009C5D9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Здание диспетчерского центра по адресу: г. Тверь, ул. Спартака, д. 14, 15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0079FC1" w14:textId="44A8CEE9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Диспетчерский центр по адресу: г. Тверь, ул. Спартака, д. 14, 15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F888475" w14:textId="7E9FC2AD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34E5212" w14:textId="50B93775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EAF6703" w14:textId="3903F6A3" w:rsidR="008522BA" w:rsidRPr="00E529A3" w:rsidRDefault="009C5D93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A0FBC34" w14:textId="47D7073E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8B3CFC2" w14:textId="70704691" w:rsidR="008522BA" w:rsidRPr="00E529A3" w:rsidRDefault="009C5D93" w:rsidP="008522B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5364082" w14:textId="7B85D438" w:rsidR="008522BA" w:rsidRPr="00E529A3" w:rsidRDefault="009C5D93" w:rsidP="001F065E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7 576</w:t>
            </w:r>
          </w:p>
        </w:tc>
      </w:tr>
      <w:tr w:rsidR="00E529A3" w:rsidRPr="008522BA" w14:paraId="079C262E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0421C3E" w14:textId="60F92F55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426B2F" w14:textId="3D06841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616E32A" w14:textId="57BFC40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Магазин по адресу: Артиллерийский пер., д. 1а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71563C0" w14:textId="683831E2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Магазин по адресу: Артиллерийский пер., д. 1а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A09E02" w14:textId="111673F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EDA83BA" w14:textId="256B84A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FFC379B" w14:textId="28CCBDC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9EE28A0" w14:textId="519A5815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0994A96" w14:textId="29320C1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CF0269" w14:textId="07B72925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0,05</w:t>
            </w:r>
          </w:p>
        </w:tc>
      </w:tr>
      <w:tr w:rsidR="00E529A3" w:rsidRPr="008522BA" w14:paraId="094FB1BD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15409F0" w14:textId="32F81C3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0DEF84" w14:textId="30B31BE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1AA5EB1" w14:textId="5B50FACA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Спортивная школа олимпийского резерва по видам гребли по адресу: территория Борисоглебская пристань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FF6792" w14:textId="767CA9F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Спортивная школа олимпийского резерва по видам гребли по адресу: территория Борисоглебская пристань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351984" w14:textId="0B0B432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420AFC0" w14:textId="64C9BFCA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5032794" w14:textId="3FB79B2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5120F8A" w14:textId="01C8D030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0EAF282" w14:textId="0FE775D1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06622BF" w14:textId="459EE060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0,49</w:t>
            </w:r>
          </w:p>
        </w:tc>
      </w:tr>
      <w:tr w:rsidR="00E529A3" w:rsidRPr="008522BA" w14:paraId="67E07347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1566BEF" w14:textId="0F78A35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Кот. Южная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B779761" w14:textId="7CE2D0A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5F718E9" w14:textId="690F9890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Магазин по адресу: Промышленный проезд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839716" w14:textId="174F0A98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Магазин по адресу: Промышленный проезд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47E4CE" w14:textId="1A2517A6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321AD6B" w14:textId="1C08ED5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06C202" w14:textId="1D86A2CA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44D7BEE" w14:textId="511FD3F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B980B97" w14:textId="4D1431A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016731" w14:textId="7D7C356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0,31</w:t>
            </w:r>
          </w:p>
        </w:tc>
      </w:tr>
      <w:tr w:rsidR="00E529A3" w:rsidRPr="008522BA" w14:paraId="6E765A58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F81D5EE" w14:textId="7207D764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2F8F1BE" w14:textId="7F75254A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35EB72C" w14:textId="11CC24F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Гараж № 1679 по адресу: Московское шоссе, 18а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3A6192F" w14:textId="7EB1A8A9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Гараж № 1679 по адресу: Московское шоссе, 18а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620DFD6" w14:textId="745186EA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63804B0" w14:textId="76B1C281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E1895A5" w14:textId="1C7FC6A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031E69C" w14:textId="6CF59F68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568B853" w14:textId="25F13A5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743731" w14:textId="11D968D1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0,58</w:t>
            </w:r>
          </w:p>
        </w:tc>
      </w:tr>
      <w:tr w:rsidR="00E529A3" w:rsidRPr="008522BA" w14:paraId="47B4317F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05C4578" w14:textId="6001DBD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EE1D845" w14:textId="000E7BE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932BA71" w14:textId="382683B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Детская поликлиника по адресу: ул. 2-ая Грибоедова, д. 43 б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A273FB1" w14:textId="73D8211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Детская поликлиника по адресу: ул. 2-ая Грибоедова, д. 43 б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EC33D72" w14:textId="35F73721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3191795" w14:textId="680ABEB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4AA6872" w14:textId="7F4412A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75DBE5" w14:textId="718C8122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C81C21F" w14:textId="3642E7E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901089C" w14:textId="75E2C497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3,32</w:t>
            </w:r>
          </w:p>
        </w:tc>
      </w:tr>
      <w:tr w:rsidR="00E529A3" w:rsidRPr="008522BA" w14:paraId="1F011F85" w14:textId="77777777" w:rsidTr="009C5D93">
        <w:trPr>
          <w:trHeight w:val="70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26B7B58" w14:textId="2F6D5CB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067A3AD" w14:textId="5C8FD2C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2FF1358" w14:textId="111CDCAF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Здание бытового обслуживания по адресу: ул. Кольцевая, 69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E95EC50" w14:textId="79DABEF1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Здание бытового обслуживания по адресу: ул. Кольцевая, 69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8978EA1" w14:textId="2276321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947A0F6" w14:textId="2B6D5183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BF6DB8C" w14:textId="1BDCD34D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851966D" w14:textId="01A2FA1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D04A424" w14:textId="64619C12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361A0366" w14:textId="5E1A5538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0,47</w:t>
            </w:r>
          </w:p>
        </w:tc>
      </w:tr>
      <w:tr w:rsidR="00E529A3" w:rsidRPr="008522BA" w14:paraId="5DB49695" w14:textId="77777777" w:rsidTr="00E529A3">
        <w:trPr>
          <w:trHeight w:val="1505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9230564" w14:textId="031158A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ТЭЦ-4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1F92792A" w14:textId="287B85D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ТК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13EFDB3" w14:textId="0F430C4F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Встроенные помещения общественного назначения в многоквартирном жилом доме - 3-й пусковой комплекс 1-ой очереди застройки жилого квартала по адресу: ул. Богданова, д.3</w:t>
            </w:r>
          </w:p>
        </w:tc>
        <w:tc>
          <w:tcPr>
            <w:tcW w:w="8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89793C4" w14:textId="5E646715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Встроенные помещения общественного назначения в многоквартирном жилом доме - 3-й пусковой комплекс 1-ой очереди застройки жилого квартала по адресу: ул. Богданова, д.3</w:t>
            </w: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6A0CBAF0" w14:textId="2C8615E4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056C8965" w14:textId="2F02884C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2022–2023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DF9300" w14:textId="0F33A0F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F174064" w14:textId="4AB3F625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2A0E0A8E" w14:textId="74F6BEAB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E529A3">
              <w:rPr>
                <w:rFonts w:cs="Arial"/>
                <w:sz w:val="16"/>
                <w:szCs w:val="16"/>
              </w:rPr>
              <w:t>н/о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77B7B556" w14:textId="1D91876E" w:rsidR="00E529A3" w:rsidRPr="00E529A3" w:rsidRDefault="00E529A3" w:rsidP="00E529A3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0,35</w:t>
            </w:r>
          </w:p>
        </w:tc>
      </w:tr>
      <w:tr w:rsidR="00E529A3" w:rsidRPr="008522BA" w14:paraId="00270A22" w14:textId="77777777" w:rsidTr="00593CDA">
        <w:trPr>
          <w:trHeight w:val="295"/>
        </w:trPr>
        <w:tc>
          <w:tcPr>
            <w:tcW w:w="4660" w:type="pct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58AB6933" w14:textId="36F7F826" w:rsidR="00E529A3" w:rsidRPr="00E529A3" w:rsidRDefault="00E529A3" w:rsidP="00E529A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</w:tcPr>
          <w:p w14:paraId="42EFAF5B" w14:textId="5F3A2F2B" w:rsidR="00E529A3" w:rsidRPr="00E529A3" w:rsidRDefault="00E529A3" w:rsidP="00E529A3">
            <w:pPr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eastAsia="ru-RU"/>
              </w:rPr>
            </w:pPr>
            <w:r w:rsidRPr="00E529A3">
              <w:rPr>
                <w:rFonts w:eastAsia="Times New Roman" w:cs="Arial"/>
                <w:sz w:val="16"/>
                <w:szCs w:val="16"/>
                <w:lang w:eastAsia="ru-RU"/>
              </w:rPr>
              <w:t>7 5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>82</w:t>
            </w:r>
          </w:p>
        </w:tc>
      </w:tr>
    </w:tbl>
    <w:p w14:paraId="75B9B64C" w14:textId="213544D2" w:rsidR="008522BA" w:rsidRPr="008522BA" w:rsidRDefault="008522BA" w:rsidP="008522BA">
      <w:pPr>
        <w:spacing w:after="160" w:line="259" w:lineRule="auto"/>
        <w:rPr>
          <w:rFonts w:ascii="Calibri" w:hAnsi="Calibri"/>
          <w:sz w:val="22"/>
        </w:rPr>
      </w:pPr>
    </w:p>
    <w:p w14:paraId="7093737F" w14:textId="77777777" w:rsidR="008522BA" w:rsidRPr="008522BA" w:rsidRDefault="008522BA" w:rsidP="008522BA">
      <w:pPr>
        <w:spacing w:after="160" w:line="259" w:lineRule="auto"/>
        <w:rPr>
          <w:rFonts w:ascii="Calibri" w:hAnsi="Calibri"/>
          <w:sz w:val="22"/>
        </w:rPr>
        <w:sectPr w:rsidR="008522BA" w:rsidRPr="008522BA" w:rsidSect="00BD45BF">
          <w:footerReference w:type="default" r:id="rId11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714259E4" w14:textId="77777777" w:rsidR="002B052C" w:rsidRPr="005C3E07" w:rsidRDefault="002B052C" w:rsidP="002B052C">
      <w:pPr>
        <w:pStyle w:val="1"/>
      </w:pPr>
      <w:bookmarkStart w:id="22" w:name="_Toc112854261"/>
      <w:r w:rsidRPr="003F14F2">
        <w:rPr>
          <w:rStyle w:val="10"/>
          <w:rFonts w:eastAsia="Calibri"/>
          <w:b/>
          <w:bCs/>
        </w:rPr>
        <w:t>ПРЕДЛОЖЕНИЯ ПО СТРОИТЕЛЬСТВУ ТЕПЛОВЫХ СЕТЕЙ, ОБЕСПЕЧИВАЮЩИХ УСЛОВИЯ,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  <w:bookmarkEnd w:id="22"/>
    </w:p>
    <w:p w14:paraId="197F6176" w14:textId="77777777" w:rsidR="00713954" w:rsidRDefault="00713954" w:rsidP="002B052C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В системе теплоснабжения г. Твери основными источниками тепловой энергии являются источники, работающие в составе централизованной системы теплоснабжения (ТЭЦ-1, ТЭЦ-3, ТЭЦ-4, ВК-1, ВК-2, котельная «Южная», Котельный цех). Тепловая сеть в выделенной системе теплоснабжения закольцована с наличием секционирующих задвижек, позволяющих перераспределять нагрузку между зонами действия источников для покрытия потенциально возможного дефицита мощности отдельных источников в период несения пиковых нагрузок.</w:t>
      </w:r>
    </w:p>
    <w:p w14:paraId="6C530511" w14:textId="7C4108BA" w:rsidR="0080000B" w:rsidRPr="008D1597" w:rsidRDefault="00867B3D" w:rsidP="008D1597">
      <w:pPr>
        <w:spacing w:after="0" w:line="360" w:lineRule="auto"/>
        <w:ind w:firstLine="708"/>
        <w:jc w:val="both"/>
        <w:rPr>
          <w:rFonts w:cs="Arial"/>
        </w:rPr>
      </w:pPr>
      <w:r>
        <w:rPr>
          <w:szCs w:val="24"/>
        </w:rPr>
        <w:t>Анализ перспективных балансов тепловой мощности, приведенных в Книге 4 «</w:t>
      </w:r>
      <w:r w:rsidRPr="00AA187E">
        <w:rPr>
          <w:rFonts w:cs="Arial"/>
        </w:rPr>
        <w:t>Существующие и перспективные балансы тепловой мощности источников тепловой энергии и тепловой нагрузки потребителей</w:t>
      </w:r>
      <w:r>
        <w:rPr>
          <w:rFonts w:cs="Arial"/>
        </w:rPr>
        <w:t xml:space="preserve">» (шифр </w:t>
      </w:r>
      <w:r w:rsidRPr="00AA187E">
        <w:rPr>
          <w:rFonts w:cs="Arial"/>
        </w:rPr>
        <w:t>ПСТ.ОМ.</w:t>
      </w:r>
      <w:r>
        <w:rPr>
          <w:rFonts w:cs="Arial"/>
        </w:rPr>
        <w:t>69-40</w:t>
      </w:r>
      <w:r w:rsidRPr="00AA187E">
        <w:rPr>
          <w:rFonts w:cs="Arial"/>
        </w:rPr>
        <w:t>.004.000</w:t>
      </w:r>
      <w:r>
        <w:rPr>
          <w:rFonts w:cs="Arial"/>
        </w:rPr>
        <w:t>)</w:t>
      </w:r>
      <w:r w:rsidR="008D1597">
        <w:rPr>
          <w:rFonts w:cs="Arial"/>
        </w:rPr>
        <w:t xml:space="preserve"> позволяет сделать вывод об отсутствии необходимости строительства тепловых сетей, </w:t>
      </w:r>
      <w:r w:rsidR="00176993">
        <w:rPr>
          <w:rFonts w:cs="Arial"/>
        </w:rPr>
        <w:t>обеспечивающих</w:t>
      </w:r>
      <w:r w:rsidR="008D1597">
        <w:rPr>
          <w:rFonts w:cs="Arial"/>
        </w:rPr>
        <w:t xml:space="preserve"> условия, при наличии которых существует </w:t>
      </w:r>
      <w:r w:rsidR="00176993">
        <w:rPr>
          <w:rFonts w:cs="Arial"/>
        </w:rPr>
        <w:t>возможность</w:t>
      </w:r>
      <w:r w:rsidR="008D1597">
        <w:rPr>
          <w:rFonts w:cs="Arial"/>
        </w:rPr>
        <w:t xml:space="preserve"> </w:t>
      </w:r>
      <w:r w:rsidR="00176993">
        <w:rPr>
          <w:rFonts w:cs="Arial"/>
        </w:rPr>
        <w:t>поставки</w:t>
      </w:r>
      <w:r w:rsidR="008D1597">
        <w:rPr>
          <w:rFonts w:cs="Arial"/>
        </w:rPr>
        <w:t xml:space="preserve"> тепловой энергии потребителям от различных источников тепловой энергии.</w:t>
      </w:r>
    </w:p>
    <w:p w14:paraId="47F647F3" w14:textId="77777777" w:rsidR="00867B3D" w:rsidRDefault="00867B3D" w:rsidP="002B052C">
      <w:pPr>
        <w:spacing w:after="0" w:line="360" w:lineRule="auto"/>
        <w:ind w:firstLine="708"/>
        <w:jc w:val="both"/>
        <w:rPr>
          <w:szCs w:val="24"/>
        </w:rPr>
      </w:pPr>
    </w:p>
    <w:p w14:paraId="4E3308F9" w14:textId="77777777" w:rsidR="00713954" w:rsidRDefault="00713954" w:rsidP="00713954">
      <w:pPr>
        <w:spacing w:after="0" w:line="360" w:lineRule="auto"/>
        <w:jc w:val="both"/>
        <w:rPr>
          <w:szCs w:val="24"/>
        </w:rPr>
      </w:pPr>
    </w:p>
    <w:p w14:paraId="16EC0E2E" w14:textId="77777777" w:rsidR="00713954" w:rsidRDefault="00713954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14:paraId="78E8A664" w14:textId="77777777" w:rsidR="00713954" w:rsidRPr="005C3E07" w:rsidRDefault="00713954" w:rsidP="00713954">
      <w:pPr>
        <w:pStyle w:val="1"/>
      </w:pPr>
      <w:bookmarkStart w:id="23" w:name="_Toc112854262"/>
      <w:r w:rsidRPr="003F14F2"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</w:t>
      </w:r>
      <w:bookmarkEnd w:id="23"/>
    </w:p>
    <w:p w14:paraId="2DE84F6B" w14:textId="3775C973" w:rsidR="00801F0C" w:rsidRDefault="0040159D" w:rsidP="00801F0C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Для котельной «Мамулино» </w:t>
      </w:r>
      <w:r w:rsidR="00801F0C">
        <w:rPr>
          <w:szCs w:val="24"/>
        </w:rPr>
        <w:t>рассматривается</w:t>
      </w:r>
      <w:r>
        <w:rPr>
          <w:szCs w:val="24"/>
        </w:rPr>
        <w:t xml:space="preserve"> изменение температурного графика на 115/70</w:t>
      </w:r>
      <w:r w:rsidR="0089758A">
        <w:rPr>
          <w:szCs w:val="24"/>
        </w:rPr>
        <w:t xml:space="preserve"> </w:t>
      </w:r>
      <w:r w:rsidR="0089758A">
        <w:rPr>
          <w:rFonts w:cs="Arial"/>
          <w:szCs w:val="24"/>
        </w:rPr>
        <w:t>°</w:t>
      </w:r>
      <w:r w:rsidR="0089758A">
        <w:rPr>
          <w:szCs w:val="24"/>
        </w:rPr>
        <w:t>С</w:t>
      </w:r>
      <w:r>
        <w:rPr>
          <w:szCs w:val="24"/>
        </w:rPr>
        <w:t>.</w:t>
      </w:r>
      <w:r w:rsidR="00801F0C">
        <w:rPr>
          <w:szCs w:val="24"/>
        </w:rPr>
        <w:t xml:space="preserve"> Однако для принятия окончательного решения и включения мероприятия в Схему теплоснабжения рекомендуется проведение инструментального обследования работы существующей системы теплоснабжения с определением параметров работы сети в контрольных точках и у абонентов</w:t>
      </w:r>
      <w:r w:rsidR="0089758A">
        <w:rPr>
          <w:szCs w:val="24"/>
        </w:rPr>
        <w:t>.</w:t>
      </w:r>
      <w:r w:rsidR="00801F0C">
        <w:rPr>
          <w:szCs w:val="24"/>
        </w:rPr>
        <w:t xml:space="preserve"> После соответствующей корректировки электронной модели и выполнения гидравлических расчетов может быть принято решение об изменении графика. Осложняющими факторами являются наличие в системе теплоснабжения еще одного источника – котельной, – работающего по графику 130/70 </w:t>
      </w:r>
      <w:r w:rsidR="00801F0C">
        <w:rPr>
          <w:rFonts w:cs="Arial"/>
          <w:szCs w:val="24"/>
        </w:rPr>
        <w:t>°</w:t>
      </w:r>
      <w:r w:rsidR="00801F0C">
        <w:rPr>
          <w:szCs w:val="24"/>
        </w:rPr>
        <w:t xml:space="preserve">С, и ЦТП, оборудование которого также рассчитано на график 130/70 </w:t>
      </w:r>
      <w:r w:rsidR="00801F0C">
        <w:rPr>
          <w:rFonts w:cs="Arial"/>
          <w:szCs w:val="24"/>
        </w:rPr>
        <w:t>°</w:t>
      </w:r>
      <w:r w:rsidR="00801F0C">
        <w:rPr>
          <w:szCs w:val="24"/>
        </w:rPr>
        <w:t>С.</w:t>
      </w:r>
    </w:p>
    <w:p w14:paraId="10444690" w14:textId="1E8334E3" w:rsidR="00A67E99" w:rsidRDefault="00A67E99" w:rsidP="00A67E99">
      <w:pPr>
        <w:spacing w:after="0" w:line="360" w:lineRule="auto"/>
        <w:ind w:firstLine="708"/>
        <w:jc w:val="both"/>
        <w:rPr>
          <w:szCs w:val="24"/>
        </w:rPr>
      </w:pPr>
      <w:r w:rsidRPr="00A67E99">
        <w:rPr>
          <w:szCs w:val="24"/>
        </w:rPr>
        <w:t>Для источников «Сахаровское шоссе» и «ТКСМ-2» целесообразно объединение зон действия в связи с близким расположением котельных друг относительно друга, дефицитом мощности на источнике «Сахаровское шоссе». Единственное решение для данных источников - наращивание тепловых мощностей и последующее перераспределение зон действия.</w:t>
      </w:r>
    </w:p>
    <w:p w14:paraId="2653BC16" w14:textId="3853A5DB" w:rsidR="00A67E99" w:rsidRPr="00A67E99" w:rsidRDefault="00A67E99" w:rsidP="00A67E99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В соответствии с принятым Сценарием развития и положениями, описанными в </w:t>
      </w:r>
      <w:r w:rsidRPr="003D69C0">
        <w:rPr>
          <w:szCs w:val="24"/>
        </w:rPr>
        <w:t>п. 5</w:t>
      </w:r>
      <w:r w:rsidR="003D69C0" w:rsidRPr="003D69C0">
        <w:rPr>
          <w:szCs w:val="24"/>
        </w:rPr>
        <w:t>.2</w:t>
      </w:r>
      <w:r>
        <w:rPr>
          <w:szCs w:val="24"/>
        </w:rPr>
        <w:t xml:space="preserve"> Книги </w:t>
      </w:r>
      <w:r w:rsidR="003D69C0">
        <w:rPr>
          <w:szCs w:val="24"/>
        </w:rPr>
        <w:t>7</w:t>
      </w:r>
      <w:r>
        <w:rPr>
          <w:szCs w:val="24"/>
        </w:rPr>
        <w:t xml:space="preserve"> «</w:t>
      </w:r>
      <w:r w:rsidR="00801F0C" w:rsidRPr="00AA187E">
        <w:rPr>
          <w:rFonts w:cs="Arial"/>
        </w:rPr>
        <w:t>Предложения по строительству, реконструкции, техническому перевооружению и (или) модернизации источников тепловой энергии</w:t>
      </w:r>
      <w:r w:rsidRPr="003D69C0">
        <w:rPr>
          <w:szCs w:val="24"/>
        </w:rPr>
        <w:t xml:space="preserve">» (шифр </w:t>
      </w:r>
      <w:r w:rsidRPr="003D69C0">
        <w:rPr>
          <w:rFonts w:cs="Arial"/>
        </w:rPr>
        <w:t>ПСТ.ОМ.69-40.00</w:t>
      </w:r>
      <w:r w:rsidR="00801F0C">
        <w:rPr>
          <w:rFonts w:cs="Arial"/>
        </w:rPr>
        <w:t>7</w:t>
      </w:r>
      <w:r w:rsidRPr="003D69C0">
        <w:rPr>
          <w:rFonts w:cs="Arial"/>
        </w:rPr>
        <w:t>.000)</w:t>
      </w:r>
      <w:r w:rsidR="000C37FE" w:rsidRPr="003D69C0">
        <w:rPr>
          <w:rFonts w:cs="Arial"/>
        </w:rPr>
        <w:t xml:space="preserve"> в</w:t>
      </w:r>
      <w:r w:rsidRPr="003D69C0">
        <w:rPr>
          <w:szCs w:val="24"/>
        </w:rPr>
        <w:t xml:space="preserve"> </w:t>
      </w:r>
      <w:r w:rsidR="00463E08" w:rsidRPr="003D69C0">
        <w:rPr>
          <w:szCs w:val="24"/>
        </w:rPr>
        <w:t>202</w:t>
      </w:r>
      <w:r w:rsidR="00463E08">
        <w:rPr>
          <w:szCs w:val="24"/>
        </w:rPr>
        <w:t>8</w:t>
      </w:r>
      <w:r w:rsidR="00463E08" w:rsidRPr="003D69C0">
        <w:rPr>
          <w:szCs w:val="24"/>
        </w:rPr>
        <w:t xml:space="preserve"> </w:t>
      </w:r>
      <w:r w:rsidRPr="003D69C0">
        <w:rPr>
          <w:szCs w:val="24"/>
        </w:rPr>
        <w:t>году планируется</w:t>
      </w:r>
      <w:r w:rsidRPr="00A67E99">
        <w:rPr>
          <w:szCs w:val="24"/>
        </w:rPr>
        <w:t xml:space="preserve"> строительство новой котельной «Затверецкая» и передача нагрузок от котельных «ТКСМ-2» и «Сахаровское шоссе» на новую котельную.</w:t>
      </w:r>
    </w:p>
    <w:p w14:paraId="75634D30" w14:textId="6D50BFBA" w:rsidR="00A67E99" w:rsidRDefault="00A67E99" w:rsidP="00A67E99">
      <w:pPr>
        <w:spacing w:after="0" w:line="360" w:lineRule="auto"/>
        <w:ind w:firstLine="708"/>
        <w:jc w:val="both"/>
        <w:rPr>
          <w:szCs w:val="24"/>
        </w:rPr>
      </w:pPr>
      <w:r w:rsidRPr="00A67E99">
        <w:rPr>
          <w:szCs w:val="24"/>
        </w:rPr>
        <w:t>Для объединения двух локальных систем теплоснабжения котельных «ТКСМ-2» и</w:t>
      </w:r>
      <w:r w:rsidR="000C37FE">
        <w:rPr>
          <w:szCs w:val="24"/>
        </w:rPr>
        <w:t xml:space="preserve"> </w:t>
      </w:r>
      <w:r w:rsidRPr="00A67E99">
        <w:rPr>
          <w:szCs w:val="24"/>
        </w:rPr>
        <w:t>«Сахаровское шоссе»</w:t>
      </w:r>
      <w:r w:rsidR="000C37FE">
        <w:rPr>
          <w:szCs w:val="24"/>
        </w:rPr>
        <w:t xml:space="preserve">, а также </w:t>
      </w:r>
      <w:r w:rsidRPr="00A67E99">
        <w:rPr>
          <w:szCs w:val="24"/>
        </w:rPr>
        <w:t>снижения потерь тепловой энергии предусмотрены мероприятия по строительству и реконструкции тепловых сетей.</w:t>
      </w:r>
    </w:p>
    <w:p w14:paraId="0D7065F4" w14:textId="65F8B783" w:rsidR="00593CDA" w:rsidRPr="00593CDA" w:rsidRDefault="00593CDA" w:rsidP="00593CDA">
      <w:pPr>
        <w:spacing w:after="160" w:line="259" w:lineRule="auto"/>
        <w:rPr>
          <w:rFonts w:ascii="Calibri" w:hAnsi="Calibri"/>
          <w:sz w:val="22"/>
        </w:rPr>
      </w:pPr>
    </w:p>
    <w:p w14:paraId="2C03F68B" w14:textId="77777777" w:rsidR="00593CDA" w:rsidRPr="00593CDA" w:rsidRDefault="00593CDA" w:rsidP="00593CDA">
      <w:pPr>
        <w:spacing w:after="160" w:line="259" w:lineRule="auto"/>
        <w:rPr>
          <w:rFonts w:ascii="Calibri" w:hAnsi="Calibri"/>
          <w:sz w:val="22"/>
        </w:rPr>
        <w:sectPr w:rsidR="00593CDA" w:rsidRPr="00593CDA" w:rsidSect="00BD45BF">
          <w:footerReference w:type="default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830359" w14:textId="0B159C4E" w:rsidR="00593CDA" w:rsidRDefault="00593CDA" w:rsidP="00593CDA">
      <w:pPr>
        <w:spacing w:after="160" w:line="259" w:lineRule="auto"/>
        <w:jc w:val="both"/>
      </w:pPr>
      <w:bookmarkStart w:id="24" w:name="_Toc132838524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4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r w:rsidRPr="00C35616">
        <w:t xml:space="preserve">– </w:t>
      </w:r>
      <w:r w:rsidRPr="000B08A2">
        <w:rPr>
          <w:szCs w:val="24"/>
        </w:rPr>
        <w:t>Объемы строительства тепловых сетей в зоне деятельности ЕТО №</w:t>
      </w:r>
      <w:r>
        <w:rPr>
          <w:szCs w:val="24"/>
        </w:rPr>
        <w:t xml:space="preserve"> 1 ООО «Тверская генерация» </w:t>
      </w:r>
      <w:r w:rsidRPr="000B08A2">
        <w:rPr>
          <w:szCs w:val="24"/>
        </w:rPr>
        <w:t>для повышения эффективности функционирования системы теплоснабжения</w:t>
      </w:r>
      <w:r w:rsidRPr="00C35616">
        <w:t xml:space="preserve"> </w:t>
      </w:r>
      <w:r>
        <w:t xml:space="preserve">(передача </w:t>
      </w:r>
      <w:r w:rsidRPr="00C35616">
        <w:t>нагрузки на новую котельную «Затверецкая» от котельных АО «ТКСМ-2» и «Сахаровское шоссе» при ликвидации последних</w:t>
      </w:r>
      <w:r>
        <w:t>)</w:t>
      </w:r>
      <w:bookmarkEnd w:id="24"/>
    </w:p>
    <w:tbl>
      <w:tblPr>
        <w:tblW w:w="5000" w:type="pct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835"/>
        <w:gridCol w:w="1447"/>
        <w:gridCol w:w="3087"/>
        <w:gridCol w:w="967"/>
        <w:gridCol w:w="1538"/>
        <w:gridCol w:w="1191"/>
        <w:gridCol w:w="2729"/>
        <w:gridCol w:w="1820"/>
        <w:gridCol w:w="946"/>
      </w:tblGrid>
      <w:tr w:rsidR="0094444F" w:rsidRPr="00593CDA" w14:paraId="38B350FF" w14:textId="77777777" w:rsidTr="00170304">
        <w:trPr>
          <w:trHeight w:val="170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9BF721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64778B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начала участка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4ADF11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конца участка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5C8BA3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Длина участка, м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659460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строит-</w:t>
            </w:r>
            <w:proofErr w:type="spellStart"/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ва</w:t>
            </w:r>
            <w:proofErr w:type="spellEnd"/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/ реконструкции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8FA0E80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Условный диаметр, мм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C0B265C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Вид прокладки тепловой сети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CB5371" w14:textId="77777777" w:rsidR="00593CDA" w:rsidRPr="00593CDA" w:rsidRDefault="00593CDA" w:rsidP="00593CD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Теплоизоляционный материал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4CDC7B" w14:textId="0BA6AC85" w:rsidR="00593CDA" w:rsidRPr="00593CDA" w:rsidRDefault="00593CDA" w:rsidP="0094444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Затраты </w:t>
            </w:r>
            <w:r w:rsidR="0094444F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без </w:t>
            </w:r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НДС, </w:t>
            </w:r>
            <w:proofErr w:type="spellStart"/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593CDA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94444F" w:rsidRPr="00593CDA" w14:paraId="06A2F29C" w14:textId="77777777" w:rsidTr="00E0482A">
        <w:trPr>
          <w:trHeight w:val="170"/>
        </w:trPr>
        <w:tc>
          <w:tcPr>
            <w:tcW w:w="2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371948" w14:textId="598B18D7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Котельная «Затверецкая»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1C669" w14:textId="3C48A4F6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ВК</w:t>
            </w:r>
            <w:r w:rsidRPr="0094444F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94444F">
              <w:rPr>
                <w:rFonts w:cs="Arial"/>
                <w:sz w:val="16"/>
                <w:szCs w:val="16"/>
              </w:rPr>
              <w:t>Затверецкая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56928" w14:textId="24D4D3B8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ТК-1с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01A84" w14:textId="76B0416A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24E1" w14:textId="77FC4C34" w:rsidR="0094444F" w:rsidRPr="00593CDA" w:rsidRDefault="00766E01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86EE" w14:textId="52648641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400/400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24554" w14:textId="11D0911B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AA4CC" w14:textId="4A60811A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3B0F490" w14:textId="79BBB33E" w:rsidR="0094444F" w:rsidRPr="00593CDA" w:rsidRDefault="0094444F" w:rsidP="00593CDA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56 000</w:t>
            </w:r>
          </w:p>
        </w:tc>
      </w:tr>
      <w:tr w:rsidR="0094444F" w:rsidRPr="00593CDA" w14:paraId="10776240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0A49" w14:textId="76C51CE0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17486" w14:textId="2F928BDE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ТК-1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28FF" w14:textId="67447721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ЦТП-1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A331" w14:textId="79ABB7C9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5F7F" w14:textId="6EB0B291" w:rsidR="0094444F" w:rsidRPr="00593CDA" w:rsidRDefault="00766E01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27D07" w14:textId="39304440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200/200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352FB" w14:textId="24B8ACAB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32E11" w14:textId="5BC4E939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9FB1592" w14:textId="23858C39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444F" w:rsidRPr="00593CDA" w14:paraId="2FA43B30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6F8A4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8305" w14:textId="473BDABA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ТК-1с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2FAE" w14:textId="02EEBFC1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ТК-2с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A1062" w14:textId="6D481020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36833" w14:textId="2867324A" w:rsidR="0094444F" w:rsidRPr="00593CDA" w:rsidRDefault="00766E01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15C40" w14:textId="396BF5EB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400/400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B00E" w14:textId="2F415662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FAC0" w14:textId="789BB501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7286A4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444F" w:rsidRPr="00593CDA" w14:paraId="3A0532BA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67CF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D6C22" w14:textId="501979C9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ТК-2с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A1876" w14:textId="51A98AD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ТК-2с’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944FB" w14:textId="009F9B15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80A0F" w14:textId="755AC1DF" w:rsidR="0094444F" w:rsidRPr="00593CDA" w:rsidRDefault="00766E01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68FC1" w14:textId="7DC61C06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400/400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5C2B1" w14:textId="087BEB8A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AE981" w14:textId="1507D07F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8CAE3E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444F" w:rsidRPr="00593CDA" w14:paraId="449BFD4F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B170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DD3E" w14:textId="272E2AF2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ТК-2с’</w:t>
            </w:r>
            <w:r w:rsidRPr="0094444F">
              <w:rPr>
                <w:rFonts w:cs="Arial"/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D7F46" w14:textId="540190F8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ТК-53с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85B8D" w14:textId="060D270F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CEFC2" w14:textId="742FAFC5" w:rsidR="0094444F" w:rsidRPr="00593CDA" w:rsidRDefault="00766E01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6E6E0" w14:textId="342E0259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400/400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413CF" w14:textId="67D656ED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F6E5" w14:textId="24D1A42E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546B0F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766E01" w:rsidRPr="00593CDA" w14:paraId="35C40437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85CB5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96B23" w14:textId="16434B9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ТК-56с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1753" w14:textId="17B6F0C5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ЦТП-2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9D7F" w14:textId="41A0274B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300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602E1" w14:textId="4CA4DE4D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0C2D5D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94163" w14:textId="641CE706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250/250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E5006" w14:textId="199449A3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E6F3" w14:textId="68D9AC48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B8B9FD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766E01" w:rsidRPr="00593CDA" w14:paraId="1E643FB2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A123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8B96" w14:textId="05BED9C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ЦТП-2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4EB76" w14:textId="0D9DCC2C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ТК-7т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CBE8" w14:textId="38103A1A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06C68" w14:textId="6204787D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0C2D5D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BA58D" w14:textId="43D7B11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200/200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AEEE9" w14:textId="01B33D99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2E91" w14:textId="544EB839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636D48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766E01" w:rsidRPr="00593CDA" w14:paraId="4BBB4D2C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2324F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0B286" w14:textId="488597DD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ЦТП-1 (л</w:t>
            </w:r>
            <w:r w:rsidRPr="0094444F">
              <w:rPr>
                <w:rFonts w:cs="Arial"/>
                <w:sz w:val="16"/>
                <w:szCs w:val="16"/>
              </w:rPr>
              <w:t>ини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94444F">
              <w:rPr>
                <w:rFonts w:cs="Arial"/>
                <w:sz w:val="16"/>
                <w:szCs w:val="16"/>
              </w:rPr>
              <w:t xml:space="preserve"> ГВС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B6DE" w14:textId="2DE9B8A4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ТК-2с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D239D" w14:textId="6191C778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C0404" w14:textId="451018CF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C54E1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0052" w14:textId="44B18603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200/100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0EB9" w14:textId="6AFE51E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1AD3E" w14:textId="3998EAAD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8FFBCA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766E01" w:rsidRPr="00593CDA" w14:paraId="749D6FFC" w14:textId="77777777" w:rsidTr="00E0482A">
        <w:trPr>
          <w:trHeight w:val="170"/>
        </w:trPr>
        <w:tc>
          <w:tcPr>
            <w:tcW w:w="2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F62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896C9" w14:textId="6742D1F5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ЦТП-2 (л</w:t>
            </w:r>
            <w:r w:rsidRPr="0094444F">
              <w:rPr>
                <w:rFonts w:cs="Arial"/>
                <w:sz w:val="16"/>
                <w:szCs w:val="16"/>
              </w:rPr>
              <w:t>ини</w:t>
            </w:r>
            <w:r>
              <w:rPr>
                <w:rFonts w:cs="Arial"/>
                <w:sz w:val="16"/>
                <w:szCs w:val="16"/>
              </w:rPr>
              <w:t>я</w:t>
            </w:r>
            <w:r w:rsidRPr="0094444F">
              <w:rPr>
                <w:rFonts w:cs="Arial"/>
                <w:sz w:val="16"/>
                <w:szCs w:val="16"/>
              </w:rPr>
              <w:t xml:space="preserve"> ГВС</w:t>
            </w:r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8219" w14:textId="2D6EE6A1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ТК-7т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4D433" w14:textId="309E2022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D5736" w14:textId="467B707E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8C54E1">
              <w:rPr>
                <w:rFonts w:cs="Arial"/>
                <w:sz w:val="16"/>
                <w:szCs w:val="16"/>
              </w:rPr>
              <w:t>2028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6C50" w14:textId="696F05F1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 w:rsidRPr="0094444F">
              <w:rPr>
                <w:rFonts w:cs="Arial"/>
                <w:sz w:val="16"/>
                <w:szCs w:val="16"/>
              </w:rPr>
              <w:t>200/125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1929" w14:textId="3A6FCE15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8FED4" w14:textId="6E41D04C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E90D" w14:textId="77777777" w:rsidR="00766E01" w:rsidRPr="00593CDA" w:rsidRDefault="00766E01" w:rsidP="00766E01">
            <w:pPr>
              <w:spacing w:after="0" w:line="240" w:lineRule="auto"/>
              <w:contextualSpacing/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</w:tr>
      <w:tr w:rsidR="0094444F" w:rsidRPr="00593CDA" w14:paraId="068C8A58" w14:textId="77777777" w:rsidTr="0094444F">
        <w:trPr>
          <w:trHeight w:val="183"/>
        </w:trPr>
        <w:tc>
          <w:tcPr>
            <w:tcW w:w="4675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14A6" w14:textId="77777777" w:rsidR="0094444F" w:rsidRPr="00593CDA" w:rsidRDefault="0094444F" w:rsidP="0094444F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593CDA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1F0A" w14:textId="2E213F10" w:rsidR="0094444F" w:rsidRPr="00593CDA" w:rsidRDefault="0094444F" w:rsidP="0094444F">
            <w:pPr>
              <w:spacing w:after="0" w:line="240" w:lineRule="auto"/>
              <w:jc w:val="center"/>
              <w:rPr>
                <w:rFonts w:eastAsia="Times New Roman" w:cs="Arial"/>
                <w:b/>
                <w:sz w:val="16"/>
                <w:szCs w:val="16"/>
                <w:lang w:eastAsia="ru-RU"/>
              </w:rPr>
            </w:pPr>
            <w:r>
              <w:rPr>
                <w:rFonts w:cs="Arial"/>
                <w:sz w:val="16"/>
                <w:szCs w:val="16"/>
              </w:rPr>
              <w:t>56 000</w:t>
            </w:r>
          </w:p>
        </w:tc>
      </w:tr>
    </w:tbl>
    <w:p w14:paraId="1F785AFA" w14:textId="51882EF6" w:rsidR="00593CDA" w:rsidRDefault="00593CDA" w:rsidP="00593CDA">
      <w:pPr>
        <w:spacing w:after="160" w:line="259" w:lineRule="auto"/>
        <w:jc w:val="both"/>
        <w:rPr>
          <w:rFonts w:ascii="Calibri" w:hAnsi="Calibri"/>
          <w:sz w:val="22"/>
        </w:rPr>
      </w:pPr>
    </w:p>
    <w:p w14:paraId="78246909" w14:textId="11A504D1" w:rsidR="00593CDA" w:rsidRPr="00593CDA" w:rsidRDefault="00593CDA" w:rsidP="00593CDA">
      <w:pPr>
        <w:spacing w:after="160" w:line="259" w:lineRule="auto"/>
        <w:rPr>
          <w:rFonts w:ascii="Calibri" w:hAnsi="Calibri"/>
          <w:sz w:val="22"/>
        </w:rPr>
      </w:pPr>
    </w:p>
    <w:p w14:paraId="27DE7A47" w14:textId="77777777" w:rsidR="00593CDA" w:rsidRPr="00593CDA" w:rsidRDefault="00593CDA" w:rsidP="00593CDA">
      <w:pPr>
        <w:spacing w:after="160" w:line="259" w:lineRule="auto"/>
        <w:rPr>
          <w:rFonts w:ascii="Calibri" w:hAnsi="Calibri"/>
          <w:sz w:val="22"/>
        </w:rPr>
        <w:sectPr w:rsidR="00593CDA" w:rsidRPr="00593CDA" w:rsidSect="00BD45BF">
          <w:footerReference w:type="default" r:id="rId13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C565E45" w14:textId="77777777" w:rsidR="00023917" w:rsidRDefault="001779B5" w:rsidP="00023917">
      <w:pPr>
        <w:pStyle w:val="1"/>
      </w:pPr>
      <w:bookmarkStart w:id="25" w:name="_Toc112854263"/>
      <w:r w:rsidRPr="003F14F2">
        <w:t>ПРЕДЛОЖЕНИЯ ПО СТРОИТЕЛЬСТВУ ТЕПЛОВЫХ СЕТЕЙ ДЛЯ ОБЕСПЕЧЕНИЯ НОРМАТИВНОЙ НАДЕЖНОСТИ ТЕПЛОСНАБЖЕНИЯ</w:t>
      </w:r>
      <w:bookmarkEnd w:id="25"/>
    </w:p>
    <w:p w14:paraId="286B5B7A" w14:textId="77777777" w:rsidR="00452E1C" w:rsidRDefault="00452E1C" w:rsidP="00452E1C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В рамках актуализации Схемы теплоснабжения г. Твери строительство тепловых сетей для обеспечения надежности теплоснабжения не предусматривается.</w:t>
      </w:r>
    </w:p>
    <w:p w14:paraId="39A12C11" w14:textId="77777777" w:rsidR="00452E1C" w:rsidRDefault="00452E1C" w:rsidP="00452E1C"/>
    <w:p w14:paraId="77244C5C" w14:textId="77777777" w:rsidR="00452E1C" w:rsidRDefault="00452E1C" w:rsidP="00452E1C">
      <w:pPr>
        <w:pStyle w:val="1"/>
      </w:pPr>
      <w:bookmarkStart w:id="26" w:name="_Toc112854264"/>
      <w:r w:rsidRPr="003F14F2">
        <w:t>ПРЕДЛОЖЕНИЯ ПО РЕКОНСТРУКЦИИ И (ИЛИ) МОДЕРНИЗАЦИИ ТЕПЛОВЫХ СЕТЕЙ С УВЕЛИЧЕНИЕМ ДИАМЕТРА ТРУБОПРОВОДОВ ДЛЯ ОБЕСПЕЧЕНИЯ ПЕРСПЕКТИВНЫХ ПРИРОСТОВ ТЕПЛОВОЙ НАГРУЗКИ</w:t>
      </w:r>
      <w:bookmarkEnd w:id="26"/>
    </w:p>
    <w:p w14:paraId="46924A80" w14:textId="78BAC2EB" w:rsidR="00452E1C" w:rsidRDefault="00452E1C" w:rsidP="00452E1C">
      <w:pPr>
        <w:spacing w:after="0" w:line="360" w:lineRule="auto"/>
        <w:ind w:firstLine="708"/>
        <w:jc w:val="both"/>
        <w:rPr>
          <w:szCs w:val="24"/>
        </w:rPr>
      </w:pPr>
      <w:r w:rsidRPr="003F14F2">
        <w:rPr>
          <w:szCs w:val="24"/>
        </w:rPr>
        <w:t xml:space="preserve">Мероприятия по </w:t>
      </w:r>
      <w:r>
        <w:rPr>
          <w:szCs w:val="24"/>
        </w:rPr>
        <w:t>реконструкции</w:t>
      </w:r>
      <w:r w:rsidRPr="003F14F2">
        <w:rPr>
          <w:szCs w:val="24"/>
        </w:rPr>
        <w:t xml:space="preserve"> тепловых сетей для обеспечения перспективных приростов тепловой нагрузки приведены в таблице</w:t>
      </w:r>
      <w:r>
        <w:rPr>
          <w:szCs w:val="24"/>
        </w:rPr>
        <w:t xml:space="preserve"> </w:t>
      </w:r>
      <w:r w:rsidR="00E96FB8">
        <w:rPr>
          <w:szCs w:val="24"/>
        </w:rPr>
        <w:fldChar w:fldCharType="begin"/>
      </w:r>
      <w:r w:rsidR="00E96FB8">
        <w:rPr>
          <w:szCs w:val="24"/>
        </w:rPr>
        <w:instrText xml:space="preserve"> REF _Ref108366282 \h  \* MERGEFORMAT </w:instrText>
      </w:r>
      <w:r w:rsidR="00E96FB8">
        <w:rPr>
          <w:szCs w:val="24"/>
        </w:rPr>
      </w:r>
      <w:r w:rsidR="00E96FB8">
        <w:rPr>
          <w:szCs w:val="24"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6</w:t>
      </w:r>
      <w:r w:rsidR="00801F0C">
        <w:t>.</w:t>
      </w:r>
      <w:r w:rsidR="00801F0C">
        <w:rPr>
          <w:noProof/>
        </w:rPr>
        <w:t>1</w:t>
      </w:r>
      <w:r w:rsidR="00E96FB8">
        <w:rPr>
          <w:szCs w:val="24"/>
        </w:rPr>
        <w:fldChar w:fldCharType="end"/>
      </w:r>
      <w:r w:rsidRPr="003F14F2">
        <w:rPr>
          <w:szCs w:val="24"/>
        </w:rPr>
        <w:t>.</w:t>
      </w:r>
      <w:r>
        <w:rPr>
          <w:szCs w:val="24"/>
        </w:rPr>
        <w:t xml:space="preserve"> Предложения по реконструкции тепловых сетей на более поздний период будут проработаны при подтверждении заявок на техническое присоединение.</w:t>
      </w:r>
    </w:p>
    <w:p w14:paraId="525FADDD" w14:textId="02B692CE" w:rsidR="0094444F" w:rsidRPr="0094444F" w:rsidRDefault="0094444F" w:rsidP="0094444F">
      <w:pPr>
        <w:spacing w:after="0" w:line="240" w:lineRule="auto"/>
        <w:rPr>
          <w:rFonts w:ascii="Calibri" w:hAnsi="Calibri"/>
          <w:sz w:val="22"/>
        </w:rPr>
      </w:pPr>
    </w:p>
    <w:p w14:paraId="3B9DC7D5" w14:textId="77777777" w:rsidR="0094444F" w:rsidRPr="0094444F" w:rsidRDefault="0094444F" w:rsidP="0094444F">
      <w:pPr>
        <w:spacing w:after="160" w:line="259" w:lineRule="auto"/>
        <w:rPr>
          <w:rFonts w:ascii="Calibri" w:hAnsi="Calibri"/>
          <w:sz w:val="22"/>
        </w:rPr>
        <w:sectPr w:rsidR="0094444F" w:rsidRPr="0094444F" w:rsidSect="00BD45BF"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05CD20" w14:textId="4CB4BDF4" w:rsidR="0094444F" w:rsidRDefault="0094444F" w:rsidP="0094444F">
      <w:pPr>
        <w:pStyle w:val="afff9"/>
        <w:keepNext/>
        <w:jc w:val="both"/>
      </w:pPr>
      <w:bookmarkStart w:id="27" w:name="_Ref108366282"/>
      <w:bookmarkStart w:id="28" w:name="_Toc132838525"/>
      <w:r w:rsidRPr="008D1597"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6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27"/>
      <w:r w:rsidRPr="008D1597">
        <w:t xml:space="preserve"> – </w:t>
      </w:r>
      <w:r w:rsidRPr="000B08A2">
        <w:rPr>
          <w:szCs w:val="24"/>
        </w:rPr>
        <w:t xml:space="preserve">Объемы </w:t>
      </w:r>
      <w:r w:rsidR="00176993">
        <w:rPr>
          <w:szCs w:val="24"/>
        </w:rPr>
        <w:t>технического</w:t>
      </w:r>
      <w:r w:rsidR="00766E01">
        <w:rPr>
          <w:szCs w:val="24"/>
        </w:rPr>
        <w:t xml:space="preserve"> перевооружения т</w:t>
      </w:r>
      <w:r w:rsidRPr="000B08A2">
        <w:rPr>
          <w:szCs w:val="24"/>
        </w:rPr>
        <w:t>епловых сетей в зоне деятельности ЕТО №</w:t>
      </w:r>
      <w:r>
        <w:rPr>
          <w:szCs w:val="24"/>
        </w:rPr>
        <w:t xml:space="preserve"> 1 ООО «Тверская генерация» </w:t>
      </w:r>
      <w:r w:rsidRPr="000B08A2">
        <w:rPr>
          <w:szCs w:val="24"/>
        </w:rPr>
        <w:t>для обеспечения перспективных приростов тепловой нагрузки (подключения новых потребителей), в том числе с увеличением диаметров трубопроводов</w:t>
      </w:r>
      <w:bookmarkEnd w:id="28"/>
      <w:r>
        <w:rPr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20"/>
        <w:gridCol w:w="1508"/>
        <w:gridCol w:w="1479"/>
        <w:gridCol w:w="868"/>
        <w:gridCol w:w="1258"/>
        <w:gridCol w:w="1794"/>
        <w:gridCol w:w="1654"/>
        <w:gridCol w:w="2493"/>
        <w:gridCol w:w="1491"/>
        <w:gridCol w:w="1095"/>
      </w:tblGrid>
      <w:tr w:rsidR="00176993" w:rsidRPr="009C5D93" w14:paraId="05BA7382" w14:textId="77777777" w:rsidTr="00BE3439">
        <w:trPr>
          <w:cantSplit/>
          <w:trHeight w:val="1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0439BE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Источник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281DE4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начала участка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0F94F0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конца участка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D17E40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Длина участка, м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BE52688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строит-</w:t>
            </w:r>
            <w:proofErr w:type="spellStart"/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ва</w:t>
            </w:r>
            <w:proofErr w:type="spellEnd"/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/ реконструкции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03FB9C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Существующий условный диаметр, мм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D85F1A" w14:textId="37998796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Перспективный</w:t>
            </w:r>
            <w:r w:rsidR="00E0482A"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условный диаметр, мм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C50A3E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Вид прокладки тепловой сети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269CEE" w14:textId="77777777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Теплоизоляционный материал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5F227A" w14:textId="5905E1AA" w:rsidR="00DD3D99" w:rsidRPr="009C5D93" w:rsidRDefault="00DD3D99" w:rsidP="00DD3D9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Затраты без НДС, </w:t>
            </w:r>
            <w:proofErr w:type="spellStart"/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9C5D93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DD3D99" w:rsidRPr="009C5D93" w14:paraId="6EE943C8" w14:textId="77777777" w:rsidTr="00DD3D99">
        <w:trPr>
          <w:cantSplit/>
          <w:trHeight w:val="1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0177" w14:textId="3D2F1156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СЦТ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17C2" w14:textId="66F90973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ТК-252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B4C09" w14:textId="041D98F0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ТК-254-1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D7F4" w14:textId="5E70ECAF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67A9" w14:textId="15CB0034" w:rsidR="00DD3D99" w:rsidRPr="009C5D93" w:rsidRDefault="00007F4B" w:rsidP="008B3B8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84D4" w14:textId="72BA3B1D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688F8" w14:textId="659A74A0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13E4E" w14:textId="32C452C3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подземная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F041" w14:textId="527008A0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0D71E" w14:textId="782F0C88" w:rsidR="00DD3D99" w:rsidRPr="00007F4B" w:rsidRDefault="008B3B85" w:rsidP="00DD3D99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8B3B85">
              <w:rPr>
                <w:rFonts w:eastAsia="Times New Roman" w:cs="Arial"/>
                <w:sz w:val="16"/>
                <w:szCs w:val="16"/>
                <w:lang w:eastAsia="ru-RU"/>
              </w:rPr>
              <w:t>59 508</w:t>
            </w:r>
          </w:p>
        </w:tc>
      </w:tr>
      <w:tr w:rsidR="00DD3D99" w:rsidRPr="009C5D93" w14:paraId="28CA1291" w14:textId="77777777" w:rsidTr="00DD3D99">
        <w:trPr>
          <w:cantSplit/>
          <w:trHeight w:val="170"/>
        </w:trPr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3E1B" w14:textId="68058406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СЦТ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3B65" w14:textId="4ED4D835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eastAsia="Times New Roman" w:cs="Arial"/>
                <w:sz w:val="16"/>
                <w:szCs w:val="16"/>
                <w:lang w:eastAsia="ru-RU"/>
              </w:rPr>
              <w:t>ТК-322а/370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C6443" w14:textId="623AADB4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eastAsia="Times New Roman" w:cs="Arial"/>
                <w:sz w:val="16"/>
                <w:szCs w:val="16"/>
                <w:lang w:eastAsia="ru-RU"/>
              </w:rPr>
              <w:t>ТК-372а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3E9F" w14:textId="3DB2BD92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24343" w14:textId="4768F8BF" w:rsidR="00DD3D99" w:rsidRPr="009C5D93" w:rsidRDefault="009C5D93" w:rsidP="008B3B85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B3197" w14:textId="5B2EB342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35F1" w14:textId="61859E81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8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07FC" w14:textId="125D379F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н/д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398B" w14:textId="39254F9E" w:rsidR="00DD3D99" w:rsidRPr="009C5D93" w:rsidRDefault="009C5D93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ППУ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37205" w14:textId="1A670FC3" w:rsidR="00DD3D99" w:rsidRPr="00007F4B" w:rsidRDefault="009C5D93" w:rsidP="00DD3D99">
            <w:pPr>
              <w:spacing w:after="0" w:line="240" w:lineRule="auto"/>
              <w:contextualSpacing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9C5D93">
              <w:rPr>
                <w:rFonts w:eastAsia="Times New Roman" w:cs="Arial"/>
                <w:sz w:val="16"/>
                <w:szCs w:val="16"/>
                <w:lang w:eastAsia="ru-RU"/>
              </w:rPr>
              <w:t>46 170</w:t>
            </w:r>
          </w:p>
        </w:tc>
      </w:tr>
      <w:tr w:rsidR="00DD3D99" w:rsidRPr="009C5D93" w14:paraId="2F072B19" w14:textId="77777777" w:rsidTr="00DD3D99">
        <w:trPr>
          <w:cantSplit/>
          <w:trHeight w:val="170"/>
        </w:trPr>
        <w:tc>
          <w:tcPr>
            <w:tcW w:w="46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762" w14:textId="77777777" w:rsidR="00DD3D99" w:rsidRPr="009C5D93" w:rsidRDefault="00DD3D99" w:rsidP="00DD3D99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C5D93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2377A" w14:textId="3A6C5832" w:rsidR="00DD3D99" w:rsidRPr="009C5D93" w:rsidRDefault="008B3B85" w:rsidP="00DD3D99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B3B85">
              <w:rPr>
                <w:rFonts w:cs="Arial"/>
                <w:b/>
                <w:sz w:val="16"/>
                <w:szCs w:val="16"/>
              </w:rPr>
              <w:t>105 678</w:t>
            </w:r>
          </w:p>
        </w:tc>
      </w:tr>
    </w:tbl>
    <w:p w14:paraId="64E7148E" w14:textId="77777777" w:rsidR="0094444F" w:rsidRPr="0094444F" w:rsidRDefault="0094444F" w:rsidP="0094444F">
      <w:pPr>
        <w:spacing w:after="160" w:line="259" w:lineRule="auto"/>
        <w:rPr>
          <w:rFonts w:ascii="Calibri" w:hAnsi="Calibri"/>
          <w:sz w:val="22"/>
        </w:rPr>
      </w:pPr>
    </w:p>
    <w:p w14:paraId="49679811" w14:textId="77777777" w:rsidR="0094444F" w:rsidRPr="0094444F" w:rsidRDefault="0094444F" w:rsidP="0094444F">
      <w:pPr>
        <w:spacing w:after="160" w:line="259" w:lineRule="auto"/>
        <w:rPr>
          <w:rFonts w:ascii="Calibri" w:hAnsi="Calibri"/>
          <w:sz w:val="22"/>
        </w:rPr>
        <w:sectPr w:rsidR="0094444F" w:rsidRPr="0094444F" w:rsidSect="00BD45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3C0C20F" w14:textId="77777777" w:rsidR="001C62C3" w:rsidRDefault="001C62C3" w:rsidP="001C62C3">
      <w:pPr>
        <w:pStyle w:val="1"/>
      </w:pPr>
      <w:bookmarkStart w:id="29" w:name="_Toc112854265"/>
      <w:r w:rsidRPr="003F14F2">
        <w:t>ПРЕДЛОЖЕНИЯ ПО РЕКОНСТРУКЦИИ И (ИЛИ) МОДЕРНИЗАЦИИ ТЕПЛОВЫХ СЕТЕЙ, ПОДЛЕЖАЩИХ ЗАМЕНЕ В СВЯЗИ С ИСЧЕРПАНИЕМ ЭКСПЛУАТАЦИОННОГО РЕСУРСА</w:t>
      </w:r>
      <w:bookmarkEnd w:id="29"/>
    </w:p>
    <w:p w14:paraId="64E173E5" w14:textId="77777777" w:rsidR="001779B5" w:rsidRPr="0063579A" w:rsidRDefault="001C62C3" w:rsidP="001779B5">
      <w:pPr>
        <w:pStyle w:val="20"/>
      </w:pPr>
      <w:bookmarkStart w:id="30" w:name="_Toc112854266"/>
      <w:r>
        <w:t>7</w:t>
      </w:r>
      <w:r w:rsidR="001779B5">
        <w:t>.1 Реконструкция магистральных и распределительных тепловых сетей</w:t>
      </w:r>
      <w:bookmarkEnd w:id="30"/>
    </w:p>
    <w:p w14:paraId="3827F366" w14:textId="77777777" w:rsidR="001779B5" w:rsidRDefault="001779B5" w:rsidP="001779B5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>Анализ текущего состояния тепловых сетей показывает высокую степень износа значительной части сетевого хозяйства. Это приводит к высоким показателям повреждаемости и препятствует развитию систем теплоснабжения.</w:t>
      </w:r>
    </w:p>
    <w:p w14:paraId="6FB16432" w14:textId="2FE1BEF1" w:rsidR="001779B5" w:rsidRPr="00BE3439" w:rsidRDefault="001779B5" w:rsidP="001779B5">
      <w:pPr>
        <w:spacing w:after="0" w:line="360" w:lineRule="auto"/>
        <w:ind w:firstLine="708"/>
        <w:jc w:val="both"/>
        <w:rPr>
          <w:rFonts w:cs="Calibri"/>
          <w:bCs/>
        </w:rPr>
      </w:pPr>
      <w:r>
        <w:rPr>
          <w:rFonts w:cs="Arial"/>
          <w:szCs w:val="24"/>
        </w:rPr>
        <w:t>Данные, представленные в п. 3.3 Книги 1 «Существующее положение…» (шифр ПСТ.ОМ.69-40.001.000) свидетельствуют о том, что более половины тепловых сетей (по материальной характеристике) проложены до 1981 г.</w:t>
      </w:r>
      <w:r w:rsidR="00452E1C">
        <w:rPr>
          <w:rFonts w:cs="Arial"/>
          <w:szCs w:val="24"/>
        </w:rPr>
        <w:t xml:space="preserve"> Доля тепловых сетей, построенных после 2001 года составляет около 8 % (по материальной характеристике). Таким образом, </w:t>
      </w:r>
      <w:r w:rsidR="00452E1C" w:rsidRPr="00AA187E">
        <w:rPr>
          <w:shd w:val="clear" w:color="auto" w:fill="FFFFFF"/>
        </w:rPr>
        <w:t xml:space="preserve">срок эксплуатации основной доли трубопроводов тепловых сетей </w:t>
      </w:r>
      <w:r w:rsidR="00452E1C">
        <w:rPr>
          <w:shd w:val="clear" w:color="auto" w:fill="FFFFFF"/>
        </w:rPr>
        <w:t>ООО «Тверская генерация»</w:t>
      </w:r>
      <w:r w:rsidR="00452E1C" w:rsidRPr="00AA187E">
        <w:rPr>
          <w:shd w:val="clear" w:color="auto" w:fill="FFFFFF"/>
        </w:rPr>
        <w:t xml:space="preserve"> превышает 25 лет. Средн</w:t>
      </w:r>
      <w:r w:rsidR="00452E1C">
        <w:rPr>
          <w:shd w:val="clear" w:color="auto" w:fill="FFFFFF"/>
        </w:rPr>
        <w:t>евзвешенный срок</w:t>
      </w:r>
      <w:r w:rsidR="00452E1C" w:rsidRPr="00AA187E">
        <w:rPr>
          <w:shd w:val="clear" w:color="auto" w:fill="FFFFFF"/>
        </w:rPr>
        <w:t xml:space="preserve"> эксплуатации трубопроводов </w:t>
      </w:r>
      <w:r w:rsidR="00452E1C">
        <w:rPr>
          <w:shd w:val="clear" w:color="auto" w:fill="FFFFFF"/>
        </w:rPr>
        <w:t>превышает 30 лет</w:t>
      </w:r>
      <w:r w:rsidR="00452E1C" w:rsidRPr="00AA187E">
        <w:rPr>
          <w:shd w:val="clear" w:color="auto" w:fill="FFFFFF"/>
        </w:rPr>
        <w:t>.</w:t>
      </w:r>
      <w:r w:rsidR="00452E1C" w:rsidRPr="00BE3439">
        <w:rPr>
          <w:rFonts w:cs="Calibri"/>
          <w:bCs/>
        </w:rPr>
        <w:t xml:space="preserve"> Износ тепловых сетей составляет около 90 %.</w:t>
      </w:r>
      <w:r w:rsidR="00BE3439" w:rsidRPr="00BE3439">
        <w:rPr>
          <w:rFonts w:cs="Calibri"/>
          <w:bCs/>
        </w:rPr>
        <w:t xml:space="preserve"> </w:t>
      </w:r>
    </w:p>
    <w:p w14:paraId="501061AD" w14:textId="6264804C" w:rsidR="00BE3439" w:rsidRDefault="00BE3439" w:rsidP="00BE3439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BE3439">
        <w:rPr>
          <w:rFonts w:cs="Calibri"/>
          <w:bCs/>
        </w:rPr>
        <w:t>Требуемый объем реконструкции требует значительных финансовых затрат, что снижает вероятность реализации предлагаемых мероприятий. Мероприятия</w:t>
      </w:r>
      <w:r w:rsidR="00ED7B63">
        <w:rPr>
          <w:rFonts w:cs="Calibri"/>
          <w:bCs/>
        </w:rPr>
        <w:t>,</w:t>
      </w:r>
      <w:r w:rsidRPr="00BE3439">
        <w:rPr>
          <w:rFonts w:cs="Calibri"/>
          <w:bCs/>
        </w:rPr>
        <w:t xml:space="preserve"> заложенные в инвестиционную программу ТСО</w:t>
      </w:r>
      <w:r w:rsidR="00ED7B63">
        <w:rPr>
          <w:rFonts w:cs="Calibri"/>
          <w:bCs/>
        </w:rPr>
        <w:t>,</w:t>
      </w:r>
      <w:r w:rsidRPr="00BE3439">
        <w:rPr>
          <w:rFonts w:cs="Calibri"/>
          <w:bCs/>
        </w:rPr>
        <w:t xml:space="preserve"> приведены в таблице </w:t>
      </w:r>
      <w:r w:rsidRPr="00BE3439">
        <w:rPr>
          <w:rFonts w:cs="Calibri"/>
          <w:bCs/>
        </w:rPr>
        <w:fldChar w:fldCharType="begin"/>
      </w:r>
      <w:r w:rsidRPr="00BE3439">
        <w:rPr>
          <w:rFonts w:cs="Calibri"/>
          <w:bCs/>
        </w:rPr>
        <w:instrText xml:space="preserve"> REF _Ref128921355 \h </w:instrText>
      </w:r>
      <w:r w:rsidR="00ED7B63">
        <w:rPr>
          <w:rFonts w:cs="Calibri"/>
          <w:bCs/>
        </w:rPr>
        <w:instrText xml:space="preserve"> \* MERGEFORMAT </w:instrText>
      </w:r>
      <w:r w:rsidRPr="00BE3439">
        <w:rPr>
          <w:rFonts w:cs="Calibri"/>
          <w:bCs/>
        </w:rPr>
      </w:r>
      <w:r w:rsidRPr="00BE3439">
        <w:rPr>
          <w:rFonts w:cs="Calibri"/>
          <w:bCs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7</w:t>
      </w:r>
      <w:r w:rsidR="00801F0C">
        <w:t>.</w:t>
      </w:r>
      <w:r w:rsidR="00801F0C">
        <w:rPr>
          <w:noProof/>
        </w:rPr>
        <w:t>1</w:t>
      </w:r>
      <w:r w:rsidRPr="00BE3439">
        <w:rPr>
          <w:rFonts w:cs="Calibri"/>
          <w:bCs/>
        </w:rPr>
        <w:fldChar w:fldCharType="end"/>
      </w:r>
      <w:r w:rsidR="00801F0C">
        <w:rPr>
          <w:rFonts w:cs="Calibri"/>
          <w:bCs/>
        </w:rPr>
        <w:t>.</w:t>
      </w:r>
    </w:p>
    <w:p w14:paraId="41425322" w14:textId="77777777" w:rsidR="001779B5" w:rsidRDefault="001779B5" w:rsidP="001779B5">
      <w:pPr>
        <w:spacing w:after="0" w:line="360" w:lineRule="auto"/>
        <w:ind w:firstLine="708"/>
        <w:jc w:val="both"/>
        <w:rPr>
          <w:rFonts w:cs="Arial"/>
          <w:szCs w:val="24"/>
        </w:rPr>
      </w:pPr>
    </w:p>
    <w:p w14:paraId="3DB3C965" w14:textId="6FB8311B" w:rsidR="001C62C3" w:rsidRDefault="001C62C3">
      <w:pPr>
        <w:spacing w:after="0" w:line="240" w:lineRule="auto"/>
        <w:rPr>
          <w:sz w:val="20"/>
        </w:rPr>
      </w:pPr>
    </w:p>
    <w:p w14:paraId="3541ED87" w14:textId="77777777" w:rsidR="001C62C3" w:rsidRDefault="001C62C3">
      <w:pPr>
        <w:spacing w:after="0" w:line="240" w:lineRule="auto"/>
        <w:rPr>
          <w:sz w:val="20"/>
        </w:rPr>
        <w:sectPr w:rsidR="001C62C3" w:rsidSect="00BD45BF">
          <w:pgSz w:w="11910" w:h="16840"/>
          <w:pgMar w:top="1180" w:right="740" w:bottom="1220" w:left="1600" w:header="568" w:footer="783" w:gutter="0"/>
          <w:cols w:space="720"/>
          <w:titlePg/>
          <w:docGrid w:linePitch="326"/>
        </w:sectPr>
      </w:pPr>
    </w:p>
    <w:p w14:paraId="1B680E70" w14:textId="48141260" w:rsidR="00BE3439" w:rsidRDefault="00BE3439" w:rsidP="00BE3439">
      <w:pPr>
        <w:pStyle w:val="afff9"/>
        <w:keepNext/>
      </w:pPr>
      <w:bookmarkStart w:id="31" w:name="_Ref128921355"/>
      <w:bookmarkStart w:id="32" w:name="_Toc132838526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7</w:t>
      </w:r>
      <w:r w:rsidR="00C76C4B">
        <w:rPr>
          <w:noProof/>
        </w:rPr>
        <w:fldChar w:fldCharType="end"/>
      </w:r>
      <w:r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31"/>
      <w:r>
        <w:t xml:space="preserve"> </w:t>
      </w:r>
      <w:r w:rsidRPr="00C35616">
        <w:t>– Предложения по реконструкции магистральных тепловых сетей, подлежащих замене в связи с исчерпанием эксплуатационного ресурса</w:t>
      </w:r>
      <w:r w:rsidR="00ED7B63">
        <w:t>,</w:t>
      </w:r>
      <w:r>
        <w:t xml:space="preserve"> заложенные в </w:t>
      </w:r>
      <w:r w:rsidR="00176993">
        <w:t>инвестиционной</w:t>
      </w:r>
      <w:r>
        <w:t xml:space="preserve"> программе</w:t>
      </w:r>
      <w:bookmarkEnd w:id="32"/>
    </w:p>
    <w:tbl>
      <w:tblPr>
        <w:tblW w:w="14600" w:type="dxa"/>
        <w:tblLook w:val="04A0" w:firstRow="1" w:lastRow="0" w:firstColumn="1" w:lastColumn="0" w:noHBand="0" w:noVBand="1"/>
      </w:tblPr>
      <w:tblGrid>
        <w:gridCol w:w="520"/>
        <w:gridCol w:w="2027"/>
        <w:gridCol w:w="1440"/>
        <w:gridCol w:w="1111"/>
        <w:gridCol w:w="1134"/>
        <w:gridCol w:w="1276"/>
        <w:gridCol w:w="1418"/>
        <w:gridCol w:w="992"/>
        <w:gridCol w:w="2126"/>
        <w:gridCol w:w="1276"/>
        <w:gridCol w:w="1280"/>
      </w:tblGrid>
      <w:tr w:rsidR="00170304" w:rsidRPr="002C3EA6" w14:paraId="345CD63D" w14:textId="77777777" w:rsidTr="00170304">
        <w:trPr>
          <w:trHeight w:val="2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1FE91DE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E2EB2F3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теплотрассы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93E671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FC3AD4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капитального ремонта</w:t>
            </w: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69BAF0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Протяженность (</w:t>
            </w:r>
            <w:proofErr w:type="spellStart"/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п.м</w:t>
            </w:r>
            <w:proofErr w:type="spellEnd"/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2353D56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Диаметр наружный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, 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7EF645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Длина в однотруб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ном исчислении,</w:t>
            </w: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 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BA695F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Количество труб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690CBF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Тип прокладки (подземная/ надземная)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1ACDCF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56508C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2C3EA6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Стоимость, тыс. руб. без НДС</w:t>
            </w:r>
          </w:p>
        </w:tc>
      </w:tr>
      <w:tr w:rsidR="00BE3439" w:rsidRPr="002C3EA6" w14:paraId="583A3D81" w14:textId="77777777" w:rsidTr="0098356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B1A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6F86" w14:textId="77777777" w:rsidR="00BE3439" w:rsidRPr="002C3EA6" w:rsidRDefault="00BE3439" w:rsidP="0098356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У</w:t>
            </w:r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>част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>о</w:t>
            </w:r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 xml:space="preserve">к теплотрассы от ТК-17А до ТК-20А по ул. </w:t>
            </w:r>
            <w:proofErr w:type="spellStart"/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>Резинстро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>я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A13F6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AB9D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B1C6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180,9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EFFD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3AECD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180,9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CBE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708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BE97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D6EA3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27 665</w:t>
            </w:r>
          </w:p>
        </w:tc>
      </w:tr>
      <w:tr w:rsidR="00BE3439" w:rsidRPr="002C3EA6" w14:paraId="089DD962" w14:textId="77777777" w:rsidTr="00983565">
        <w:trPr>
          <w:trHeight w:val="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52FB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4E37" w14:textId="77777777" w:rsidR="00BE3439" w:rsidRPr="002C3EA6" w:rsidRDefault="00BE3439" w:rsidP="0098356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У</w:t>
            </w:r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>част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>о</w:t>
            </w:r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Arial"/>
                <w:sz w:val="16"/>
                <w:szCs w:val="16"/>
                <w:lang w:eastAsia="ru-RU"/>
              </w:rPr>
              <w:t xml:space="preserve"> </w:t>
            </w:r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 xml:space="preserve">магистральных тепловых сетей от ТК-68 до ТК-72/409 ул. Крылова / </w:t>
            </w:r>
            <w:proofErr w:type="spellStart"/>
            <w:r w:rsidRPr="00E378C8">
              <w:rPr>
                <w:rFonts w:eastAsia="Times New Roman" w:cs="Arial"/>
                <w:sz w:val="16"/>
                <w:szCs w:val="16"/>
                <w:lang w:eastAsia="ru-RU"/>
              </w:rPr>
              <w:t>ул.Дементьева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3E1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5D55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546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0DF8A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8F19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5D05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F3F5D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н/д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B59F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3848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24 359</w:t>
            </w:r>
          </w:p>
        </w:tc>
      </w:tr>
      <w:tr w:rsidR="00BE3439" w:rsidRPr="002C3EA6" w14:paraId="05F6488B" w14:textId="77777777" w:rsidTr="00983565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4A10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 w:rsidRPr="002C3EA6">
              <w:rPr>
                <w:rFonts w:eastAsia="Times New Roman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09E6" w14:textId="77777777" w:rsidR="00BE3439" w:rsidRPr="002C3EA6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9E56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4D4F6F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461,9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24A8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01256D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0B96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D4F6F">
              <w:rPr>
                <w:rFonts w:eastAsia="Times New Roman" w:cs="Arial"/>
                <w:sz w:val="16"/>
                <w:szCs w:val="16"/>
                <w:lang w:eastAsia="ru-RU"/>
              </w:rPr>
              <w:t>461,9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4911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01256D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E745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01256D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21098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01256D">
              <w:rPr>
                <w:rFonts w:eastAsia="Times New Roman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587B" w14:textId="77777777" w:rsidR="00BE3439" w:rsidRPr="0001256D" w:rsidRDefault="00BE3439" w:rsidP="00983565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eastAsia="ru-RU"/>
              </w:rPr>
            </w:pPr>
            <w:r w:rsidRPr="004D4F6F">
              <w:rPr>
                <w:rFonts w:eastAsia="Times New Roman" w:cs="Arial"/>
                <w:sz w:val="16"/>
                <w:szCs w:val="16"/>
                <w:lang w:eastAsia="ru-RU"/>
              </w:rPr>
              <w:t>52 024</w:t>
            </w:r>
          </w:p>
        </w:tc>
      </w:tr>
    </w:tbl>
    <w:p w14:paraId="2FCE6987" w14:textId="15E545B5" w:rsidR="00BE3439" w:rsidRPr="00801F0C" w:rsidRDefault="00BE3439" w:rsidP="0029658F">
      <w:pPr>
        <w:spacing w:after="0" w:line="360" w:lineRule="auto"/>
        <w:jc w:val="both"/>
        <w:rPr>
          <w:rFonts w:cs="Arial"/>
          <w:szCs w:val="24"/>
          <w:lang w:val="en-US"/>
        </w:rPr>
      </w:pPr>
    </w:p>
    <w:p w14:paraId="5B2E3860" w14:textId="77777777" w:rsidR="00BE3439" w:rsidRPr="00801F0C" w:rsidRDefault="00BE3439" w:rsidP="0029658F">
      <w:pPr>
        <w:spacing w:after="0" w:line="360" w:lineRule="auto"/>
        <w:jc w:val="both"/>
        <w:rPr>
          <w:rFonts w:cs="Arial"/>
          <w:szCs w:val="24"/>
          <w:lang w:val="en-US"/>
        </w:rPr>
      </w:pPr>
    </w:p>
    <w:p w14:paraId="3DAD4399" w14:textId="4A87EA24" w:rsidR="00BE3439" w:rsidRPr="00666E6B" w:rsidRDefault="00BE3439" w:rsidP="0029658F">
      <w:pPr>
        <w:spacing w:after="0" w:line="360" w:lineRule="auto"/>
        <w:jc w:val="both"/>
        <w:rPr>
          <w:rFonts w:cs="Arial"/>
          <w:szCs w:val="24"/>
          <w:lang w:val="en-US"/>
        </w:rPr>
        <w:sectPr w:rsidR="00BE3439" w:rsidRPr="00666E6B" w:rsidSect="00BD45BF">
          <w:headerReference w:type="default" r:id="rId15"/>
          <w:footerReference w:type="default" r:id="rId16"/>
          <w:type w:val="continuous"/>
          <w:pgSz w:w="16840" w:h="11910" w:orient="landscape"/>
          <w:pgMar w:top="1599" w:right="1179" w:bottom="743" w:left="1219" w:header="708" w:footer="708" w:gutter="0"/>
          <w:cols w:space="708"/>
          <w:titlePg/>
          <w:docGrid w:linePitch="360"/>
        </w:sectPr>
      </w:pPr>
    </w:p>
    <w:p w14:paraId="6C749DE5" w14:textId="6DE87FF5" w:rsidR="007B61E0" w:rsidRPr="00084D24" w:rsidRDefault="007B61E0" w:rsidP="007B61E0">
      <w:pPr>
        <w:pStyle w:val="20"/>
      </w:pPr>
      <w:bookmarkStart w:id="33" w:name="_Toc112854267"/>
      <w:r>
        <w:t>7.</w:t>
      </w:r>
      <w:r w:rsidRPr="00084D24">
        <w:t>2</w:t>
      </w:r>
      <w:r>
        <w:t xml:space="preserve"> Реконструкция</w:t>
      </w:r>
      <w:r w:rsidR="00084D24" w:rsidRPr="00084D24">
        <w:t xml:space="preserve"> </w:t>
      </w:r>
      <w:r w:rsidR="00084D24">
        <w:t xml:space="preserve">тепловых </w:t>
      </w:r>
      <w:r w:rsidR="00176993">
        <w:t>сетей</w:t>
      </w:r>
      <w:r w:rsidR="00084D24">
        <w:t xml:space="preserve"> с установкой дополнительных секционирующих задвижек и </w:t>
      </w:r>
      <w:r w:rsidR="00176993">
        <w:t>устройством</w:t>
      </w:r>
      <w:r w:rsidR="00084D24">
        <w:t xml:space="preserve"> тепловых камер</w:t>
      </w:r>
      <w:bookmarkEnd w:id="33"/>
    </w:p>
    <w:p w14:paraId="50DA59DE" w14:textId="3B14EB53" w:rsidR="00084D24" w:rsidRDefault="00084D24" w:rsidP="00084D24">
      <w:pPr>
        <w:spacing w:after="0" w:line="360" w:lineRule="auto"/>
        <w:ind w:firstLine="709"/>
        <w:jc w:val="both"/>
      </w:pPr>
      <w:r>
        <w:t>Отсутствие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секционных</w:t>
      </w:r>
      <w:r>
        <w:rPr>
          <w:spacing w:val="1"/>
        </w:rPr>
        <w:t xml:space="preserve"> </w:t>
      </w:r>
      <w:r>
        <w:t>задвижек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участках</w:t>
      </w:r>
      <w:r>
        <w:rPr>
          <w:spacing w:val="1"/>
        </w:rPr>
        <w:t xml:space="preserve"> </w:t>
      </w:r>
      <w:r>
        <w:t>магистральных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 w:rsidRPr="00084D24">
        <w:t>в случае возникновения аварийных ситуаций, а также к увеличению объема сливаемого теплоносителя, что приводит к дополнительным потерям тепловой энергии и теплоносителя</w:t>
      </w:r>
      <w:r>
        <w:t xml:space="preserve">. В таблице </w:t>
      </w:r>
      <w:r w:rsidR="00C35616">
        <w:fldChar w:fldCharType="begin"/>
      </w:r>
      <w:r w:rsidR="00C35616">
        <w:instrText xml:space="preserve"> REF _Ref102359926 \h  \* MERGEFORMAT </w:instrText>
      </w:r>
      <w:r w:rsidR="00C35616"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7</w:t>
      </w:r>
      <w:r w:rsidR="00801F0C">
        <w:t>.</w:t>
      </w:r>
      <w:r w:rsidR="00801F0C">
        <w:rPr>
          <w:noProof/>
        </w:rPr>
        <w:t>2</w:t>
      </w:r>
      <w:r w:rsidR="00C35616">
        <w:fldChar w:fldCharType="end"/>
      </w:r>
      <w:r>
        <w:t xml:space="preserve"> приведены предложения по реконструкции сетей с установкой дополнительных секционирующих задвижек на тепловых сетях.</w:t>
      </w:r>
    </w:p>
    <w:p w14:paraId="63B68744" w14:textId="77777777" w:rsidR="00084D24" w:rsidRDefault="00084D24" w:rsidP="00084D24">
      <w:pPr>
        <w:spacing w:after="0" w:line="360" w:lineRule="auto"/>
        <w:jc w:val="both"/>
        <w:rPr>
          <w:rFonts w:cs="Arial"/>
          <w:szCs w:val="24"/>
        </w:rPr>
      </w:pPr>
    </w:p>
    <w:p w14:paraId="6C7031F0" w14:textId="5471B34F" w:rsidR="00C35616" w:rsidRDefault="00C35616" w:rsidP="008D1597">
      <w:pPr>
        <w:pStyle w:val="afff9"/>
        <w:keepNext/>
        <w:jc w:val="both"/>
      </w:pPr>
      <w:bookmarkStart w:id="34" w:name="_Ref102359926"/>
      <w:bookmarkStart w:id="35" w:name="_Toc132838527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7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</w:t>
      </w:r>
      <w:r w:rsidR="00C76C4B">
        <w:rPr>
          <w:noProof/>
        </w:rPr>
        <w:fldChar w:fldCharType="end"/>
      </w:r>
      <w:bookmarkEnd w:id="34"/>
      <w:r>
        <w:t xml:space="preserve"> </w:t>
      </w:r>
      <w:r w:rsidRPr="00C35616">
        <w:t xml:space="preserve">– Предложения по реконструкции тепловых сетей с установкой дополнительных секционирующих задвижек и </w:t>
      </w:r>
      <w:r w:rsidR="00176993" w:rsidRPr="00C35616">
        <w:t>устройством</w:t>
      </w:r>
      <w:r w:rsidRPr="00C35616">
        <w:t xml:space="preserve"> тепловых камер</w:t>
      </w:r>
      <w:bookmarkEnd w:id="35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"/>
        <w:gridCol w:w="5723"/>
        <w:gridCol w:w="1342"/>
        <w:gridCol w:w="1680"/>
      </w:tblGrid>
      <w:tr w:rsidR="00176993" w:rsidRPr="00084D24" w14:paraId="331D586F" w14:textId="77777777" w:rsidTr="00BE3439">
        <w:trPr>
          <w:trHeight w:val="20"/>
        </w:trPr>
        <w:tc>
          <w:tcPr>
            <w:tcW w:w="425" w:type="pct"/>
            <w:shd w:val="clear" w:color="auto" w:fill="F2F2F2"/>
            <w:vAlign w:val="center"/>
          </w:tcPr>
          <w:p w14:paraId="2738B628" w14:textId="77777777" w:rsidR="00084D24" w:rsidRPr="00BE3439" w:rsidRDefault="00084D24" w:rsidP="00BE3439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r w:rsidRPr="00BE3439">
              <w:rPr>
                <w:rFonts w:ascii="Arial" w:hAnsi="Arial" w:cs="Arial"/>
                <w:b/>
                <w:sz w:val="16"/>
                <w:lang w:val="en-US"/>
              </w:rPr>
              <w:t>№</w:t>
            </w:r>
            <w:r w:rsidRPr="00BE3439">
              <w:rPr>
                <w:rFonts w:ascii="Arial" w:hAnsi="Arial" w:cs="Arial"/>
                <w:b/>
                <w:spacing w:val="-1"/>
                <w:sz w:val="16"/>
                <w:lang w:val="en-US"/>
              </w:rPr>
              <w:t xml:space="preserve"> </w:t>
            </w:r>
            <w:r w:rsidRPr="00BE3439">
              <w:rPr>
                <w:rFonts w:ascii="Arial" w:hAnsi="Arial" w:cs="Arial"/>
                <w:b/>
                <w:sz w:val="16"/>
                <w:lang w:val="en-US"/>
              </w:rPr>
              <w:t>п/п</w:t>
            </w:r>
          </w:p>
        </w:tc>
        <w:tc>
          <w:tcPr>
            <w:tcW w:w="2994" w:type="pct"/>
            <w:shd w:val="clear" w:color="auto" w:fill="F2F2F2"/>
            <w:vAlign w:val="center"/>
          </w:tcPr>
          <w:p w14:paraId="45B0DAA6" w14:textId="77777777" w:rsidR="00084D24" w:rsidRPr="00BE3439" w:rsidRDefault="00084D24" w:rsidP="00BE3439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BE3439">
              <w:rPr>
                <w:rFonts w:ascii="Arial" w:hAnsi="Arial" w:cs="Arial"/>
                <w:b/>
                <w:sz w:val="16"/>
                <w:lang w:val="en-US"/>
              </w:rPr>
              <w:t>Наименование</w:t>
            </w:r>
            <w:proofErr w:type="spellEnd"/>
            <w:r w:rsidRPr="00BE3439">
              <w:rPr>
                <w:rFonts w:ascii="Arial" w:hAnsi="Arial" w:cs="Arial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BE3439">
              <w:rPr>
                <w:rFonts w:ascii="Arial" w:hAnsi="Arial" w:cs="Arial"/>
                <w:b/>
                <w:sz w:val="16"/>
                <w:lang w:val="en-US"/>
              </w:rPr>
              <w:t>мероприятия</w:t>
            </w:r>
            <w:proofErr w:type="spellEnd"/>
          </w:p>
        </w:tc>
        <w:tc>
          <w:tcPr>
            <w:tcW w:w="702" w:type="pct"/>
            <w:shd w:val="clear" w:color="auto" w:fill="F2F2F2"/>
            <w:vAlign w:val="center"/>
          </w:tcPr>
          <w:p w14:paraId="2CC0DC09" w14:textId="77777777" w:rsidR="00084D24" w:rsidRPr="00BE3439" w:rsidRDefault="00084D24" w:rsidP="00BE3439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BE3439">
              <w:rPr>
                <w:rFonts w:ascii="Arial" w:hAnsi="Arial" w:cs="Arial"/>
                <w:b/>
                <w:sz w:val="16"/>
                <w:lang w:val="en-US"/>
              </w:rPr>
              <w:t>Год</w:t>
            </w:r>
            <w:proofErr w:type="spellEnd"/>
            <w:r w:rsidRPr="00BE3439">
              <w:rPr>
                <w:rFonts w:ascii="Arial" w:hAnsi="Arial" w:cs="Arial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BE3439">
              <w:rPr>
                <w:rFonts w:ascii="Arial" w:hAnsi="Arial" w:cs="Arial"/>
                <w:b/>
                <w:sz w:val="16"/>
                <w:lang w:val="en-US"/>
              </w:rPr>
              <w:t>проведения</w:t>
            </w:r>
            <w:proofErr w:type="spellEnd"/>
          </w:p>
        </w:tc>
        <w:tc>
          <w:tcPr>
            <w:tcW w:w="879" w:type="pct"/>
            <w:shd w:val="clear" w:color="auto" w:fill="F2F2F2"/>
            <w:vAlign w:val="center"/>
          </w:tcPr>
          <w:p w14:paraId="7DC614EA" w14:textId="77777777" w:rsidR="00084D24" w:rsidRPr="00BE3439" w:rsidRDefault="00084D24" w:rsidP="00BE3439">
            <w:pPr>
              <w:pStyle w:val="TableParagraph"/>
              <w:spacing w:before="0"/>
              <w:jc w:val="center"/>
              <w:rPr>
                <w:rFonts w:ascii="Arial" w:hAnsi="Arial" w:cs="Arial"/>
                <w:b/>
                <w:sz w:val="16"/>
              </w:rPr>
            </w:pPr>
            <w:r w:rsidRPr="00BE3439">
              <w:rPr>
                <w:rFonts w:ascii="Arial" w:hAnsi="Arial" w:cs="Arial"/>
                <w:b/>
                <w:spacing w:val="-1"/>
                <w:sz w:val="16"/>
              </w:rPr>
              <w:t>Стоимость,</w:t>
            </w:r>
            <w:r w:rsidRPr="00BE3439">
              <w:rPr>
                <w:rFonts w:ascii="Arial" w:hAnsi="Arial" w:cs="Arial"/>
                <w:b/>
                <w:spacing w:val="-37"/>
                <w:sz w:val="16"/>
              </w:rPr>
              <w:t xml:space="preserve"> </w:t>
            </w:r>
            <w:r w:rsidRPr="00BE3439">
              <w:rPr>
                <w:rFonts w:ascii="Arial" w:hAnsi="Arial" w:cs="Arial"/>
                <w:b/>
                <w:sz w:val="16"/>
              </w:rPr>
              <w:t>тыс. руб. без</w:t>
            </w:r>
            <w:r w:rsidR="003D69C0" w:rsidRPr="00BE3439">
              <w:rPr>
                <w:rFonts w:ascii="Arial" w:hAnsi="Arial" w:cs="Arial"/>
                <w:b/>
                <w:sz w:val="16"/>
              </w:rPr>
              <w:t xml:space="preserve"> </w:t>
            </w:r>
            <w:r w:rsidRPr="00BE3439">
              <w:rPr>
                <w:rFonts w:ascii="Arial" w:hAnsi="Arial" w:cs="Arial"/>
                <w:b/>
                <w:sz w:val="16"/>
              </w:rPr>
              <w:t>НДС</w:t>
            </w:r>
          </w:p>
        </w:tc>
      </w:tr>
      <w:tr w:rsidR="00176993" w:rsidRPr="00084D24" w14:paraId="113A6BB7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07D664E2" w14:textId="77777777" w:rsidR="008D1597" w:rsidRPr="00BE3439" w:rsidRDefault="008D1597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3.1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46E8DB50" w14:textId="415A1037" w:rsidR="008D1597" w:rsidRPr="00BE3439" w:rsidRDefault="008D1597" w:rsidP="008D1597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ТК-34А - ТК-35А в сторону ТК-17А</w:t>
            </w:r>
            <w:r w:rsid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ул.Т.Ильиной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6E326227" w14:textId="41813455" w:rsidR="008D1597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</w:t>
            </w: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DEC670F" w14:textId="2C410A2C" w:rsidR="008D1597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 w:eastAsia="ru-RU"/>
              </w:rPr>
              <w:t>.3 001</w:t>
            </w:r>
          </w:p>
        </w:tc>
      </w:tr>
      <w:tr w:rsidR="00176993" w:rsidRPr="00084D24" w14:paraId="3AF50C33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094306FA" w14:textId="7777777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3.2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6B6F60D6" w14:textId="7955C61A" w:rsidR="00007F4B" w:rsidRPr="00BE3439" w:rsidRDefault="00007F4B" w:rsidP="00007F4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ТК-85</w:t>
            </w:r>
            <w:r w:rsid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ул.Радищева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2AE2DE8A" w14:textId="03D22508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</w:t>
            </w: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5C802414" w14:textId="3D885433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 w:eastAsia="ru-RU"/>
              </w:rPr>
              <w:t>.3 001</w:t>
            </w:r>
          </w:p>
        </w:tc>
      </w:tr>
      <w:tr w:rsidR="00176993" w:rsidRPr="00084D24" w14:paraId="315BC12D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65E1E0CF" w14:textId="7777777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3.3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257A4EB3" w14:textId="4DF15F27" w:rsidR="00007F4B" w:rsidRPr="00BE3439" w:rsidRDefault="00007F4B" w:rsidP="00007F4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ТК-97</w:t>
            </w:r>
            <w:r w:rsid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Тьмацкий</w:t>
            </w:r>
            <w:proofErr w:type="spellEnd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пр</w:t>
            </w:r>
            <w:proofErr w:type="spellEnd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-д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6029F946" w14:textId="08CFFC8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</w:t>
            </w: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54CE0E0" w14:textId="542EC439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 w:eastAsia="ru-RU"/>
              </w:rPr>
              <w:t>.3 001</w:t>
            </w:r>
          </w:p>
        </w:tc>
      </w:tr>
      <w:tr w:rsidR="00176993" w:rsidRPr="00084D24" w14:paraId="296E7576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280E9FFC" w14:textId="7777777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3.4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541C48B5" w14:textId="1C7A5BF9" w:rsidR="00007F4B" w:rsidRPr="00BE3439" w:rsidRDefault="00007F4B" w:rsidP="00007F4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ТК-321Г - ТК-321-4</w:t>
            </w:r>
            <w:r w:rsid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ул.2-я Грибоедова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C1E3081" w14:textId="0EADC80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</w:t>
            </w: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0D379C28" w14:textId="318B236A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 w:eastAsia="ru-RU"/>
              </w:rPr>
              <w:t>2 308</w:t>
            </w:r>
          </w:p>
        </w:tc>
      </w:tr>
      <w:tr w:rsidR="00176993" w:rsidRPr="00084D24" w14:paraId="31F64293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0D9CFBEC" w14:textId="77777777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3.5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5A794E38" w14:textId="4E83E4DA" w:rsidR="00007F4B" w:rsidRPr="00BE3439" w:rsidRDefault="00007F4B" w:rsidP="00007F4B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ТК-23А</w:t>
            </w:r>
            <w:r w:rsid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1B37B7"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ул.Резинстроя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7ABAB11A" w14:textId="5BF75884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67292ED3" w14:textId="6DCCD3F5" w:rsidR="00007F4B" w:rsidRPr="00BE3439" w:rsidRDefault="00007F4B" w:rsidP="00BE3439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3 039</w:t>
            </w:r>
          </w:p>
        </w:tc>
      </w:tr>
      <w:tr w:rsidR="00F07B15" w:rsidRPr="00084D24" w14:paraId="4B1B9294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4F64C6C9" w14:textId="127E8358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3.6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682AEE80" w14:textId="4998CE4D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ТК-834-1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б-р Гусева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20C8A67" w14:textId="062F4D39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6266C75" w14:textId="5FB230BD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2 633</w:t>
            </w:r>
          </w:p>
        </w:tc>
      </w:tr>
      <w:tr w:rsidR="00F07B15" w:rsidRPr="00084D24" w14:paraId="3F52041C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7BD31BF1" w14:textId="77777777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/>
              </w:rPr>
              <w:t>3.7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6CE3E722" w14:textId="5204A2DE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ТК-832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ул.Королева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7E26E37B" w14:textId="16E9012F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4F1E7AF" w14:textId="03DF1616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val="en-US" w:eastAsia="ru-RU"/>
              </w:rPr>
              <w:t xml:space="preserve">2 </w:t>
            </w: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633</w:t>
            </w:r>
          </w:p>
        </w:tc>
      </w:tr>
      <w:tr w:rsidR="00F07B15" w:rsidRPr="00084D24" w14:paraId="004F90BF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668514DC" w14:textId="1E1721E3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3.8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1A7E2799" w14:textId="15CE0E2B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ТК-311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ул.Дачная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74C1CCBB" w14:textId="1D023A6D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49D80BF5" w14:textId="798820EA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3 723</w:t>
            </w:r>
          </w:p>
        </w:tc>
      </w:tr>
      <w:tr w:rsidR="00F07B15" w:rsidRPr="00084D24" w14:paraId="2F386728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2151393E" w14:textId="2C834267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3.9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440DB1BA" w14:textId="7663AF7C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магистральных тепловых сетей с установкой дополнительных секционирующих задвижек ТК-2-327/514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ул.Фурманова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5C67FADE" w14:textId="69501943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1C100FBC" w14:textId="40E60ADD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4 733</w:t>
            </w:r>
          </w:p>
        </w:tc>
      </w:tr>
      <w:tr w:rsidR="00F07B15" w:rsidRPr="00084D24" w14:paraId="72E2E79D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2E0F8BCA" w14:textId="1997534E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25728B58" w14:textId="543B8CDC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BE3439">
              <w:rPr>
                <w:rFonts w:ascii="Arial" w:hAnsi="Arial" w:cs="Arial"/>
                <w:sz w:val="16"/>
                <w:szCs w:val="16"/>
                <w:lang w:eastAsia="ru-RU"/>
              </w:rPr>
              <w:t>Техническое перевооружение тепловых сетей с установкой дополнительных секционирующих задвижек ТК-7</w:t>
            </w:r>
            <w:r>
              <w:rPr>
                <w:rFonts w:ascii="Arial" w:hAnsi="Arial" w:cs="Arial"/>
                <w:sz w:val="16"/>
                <w:szCs w:val="16"/>
                <w:lang w:eastAsia="ru-RU"/>
              </w:rPr>
              <w:t xml:space="preserve">40 </w:t>
            </w:r>
            <w:proofErr w:type="spellStart"/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ул.Макарова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365862F8" w14:textId="0B97C631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77D9A02D" w14:textId="589AF95A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3 089</w:t>
            </w:r>
          </w:p>
        </w:tc>
      </w:tr>
      <w:tr w:rsidR="00F07B15" w:rsidRPr="00084D24" w14:paraId="1EAB3302" w14:textId="77777777" w:rsidTr="00BE3439">
        <w:trPr>
          <w:trHeight w:val="20"/>
        </w:trPr>
        <w:tc>
          <w:tcPr>
            <w:tcW w:w="425" w:type="pct"/>
            <w:shd w:val="clear" w:color="auto" w:fill="auto"/>
          </w:tcPr>
          <w:p w14:paraId="414AB040" w14:textId="65C4171E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3439"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2994" w:type="pct"/>
            <w:shd w:val="clear" w:color="auto" w:fill="auto"/>
            <w:vAlign w:val="center"/>
          </w:tcPr>
          <w:p w14:paraId="69585300" w14:textId="4C5CCA56" w:rsidR="00F07B15" w:rsidRPr="00BE3439" w:rsidRDefault="00F07B15" w:rsidP="00F07B15">
            <w:pPr>
              <w:pStyle w:val="TableParagraph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 xml:space="preserve">Техническое перевооружение тепловых сетей с установкой дополнительных секционирующих задвижек ТК-380 </w:t>
            </w:r>
            <w:proofErr w:type="spellStart"/>
            <w:r w:rsidRPr="001B37B7">
              <w:rPr>
                <w:rFonts w:ascii="Arial" w:hAnsi="Arial" w:cs="Arial"/>
                <w:sz w:val="16"/>
                <w:szCs w:val="16"/>
                <w:lang w:eastAsia="ru-RU"/>
              </w:rPr>
              <w:t>ул.Луначарского</w:t>
            </w:r>
            <w:proofErr w:type="spellEnd"/>
          </w:p>
        </w:tc>
        <w:tc>
          <w:tcPr>
            <w:tcW w:w="702" w:type="pct"/>
            <w:shd w:val="clear" w:color="auto" w:fill="auto"/>
            <w:vAlign w:val="center"/>
          </w:tcPr>
          <w:p w14:paraId="7C751956" w14:textId="1ECB1A83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79" w:type="pct"/>
            <w:shd w:val="clear" w:color="auto" w:fill="auto"/>
            <w:vAlign w:val="center"/>
          </w:tcPr>
          <w:p w14:paraId="3359FF7D" w14:textId="70C4E230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eastAsia="ru-RU"/>
              </w:rPr>
              <w:t>3 089</w:t>
            </w:r>
          </w:p>
        </w:tc>
      </w:tr>
      <w:tr w:rsidR="00F07B15" w:rsidRPr="00084D24" w14:paraId="07823208" w14:textId="77777777" w:rsidTr="00BE3439">
        <w:trPr>
          <w:trHeight w:val="294"/>
        </w:trPr>
        <w:tc>
          <w:tcPr>
            <w:tcW w:w="425" w:type="pct"/>
            <w:shd w:val="clear" w:color="auto" w:fill="auto"/>
          </w:tcPr>
          <w:p w14:paraId="4874705A" w14:textId="77777777" w:rsidR="00F07B15" w:rsidRPr="00BE3439" w:rsidRDefault="00F07B15" w:rsidP="00F07B15">
            <w:pPr>
              <w:pStyle w:val="TableParagraph"/>
              <w:spacing w:before="0"/>
              <w:rPr>
                <w:rFonts w:ascii="Arial" w:hAnsi="Arial" w:cs="Arial"/>
                <w:sz w:val="16"/>
              </w:rPr>
            </w:pPr>
          </w:p>
        </w:tc>
        <w:tc>
          <w:tcPr>
            <w:tcW w:w="2994" w:type="pct"/>
            <w:shd w:val="clear" w:color="auto" w:fill="auto"/>
          </w:tcPr>
          <w:p w14:paraId="3606FFCB" w14:textId="77777777" w:rsidR="00F07B15" w:rsidRPr="00BE3439" w:rsidRDefault="00F07B15" w:rsidP="00F07B15">
            <w:pPr>
              <w:pStyle w:val="TableParagraph"/>
              <w:rPr>
                <w:rFonts w:ascii="Arial" w:hAnsi="Arial" w:cs="Arial"/>
                <w:b/>
                <w:sz w:val="16"/>
                <w:lang w:val="en-US"/>
              </w:rPr>
            </w:pPr>
            <w:proofErr w:type="spellStart"/>
            <w:r w:rsidRPr="00BE3439">
              <w:rPr>
                <w:rFonts w:ascii="Arial" w:hAnsi="Arial" w:cs="Arial"/>
                <w:b/>
                <w:sz w:val="16"/>
                <w:lang w:val="en-US"/>
              </w:rPr>
              <w:t>Итого</w:t>
            </w:r>
            <w:proofErr w:type="spellEnd"/>
            <w:r w:rsidRPr="00BE3439">
              <w:rPr>
                <w:rFonts w:ascii="Arial" w:hAnsi="Arial" w:cs="Arial"/>
                <w:b/>
                <w:sz w:val="16"/>
                <w:lang w:val="en-US"/>
              </w:rPr>
              <w:t>:</w:t>
            </w:r>
          </w:p>
        </w:tc>
        <w:tc>
          <w:tcPr>
            <w:tcW w:w="702" w:type="pct"/>
            <w:shd w:val="clear" w:color="auto" w:fill="auto"/>
          </w:tcPr>
          <w:p w14:paraId="458FD315" w14:textId="77777777" w:rsidR="00F07B15" w:rsidRPr="00BE3439" w:rsidRDefault="00F07B15" w:rsidP="00F07B15">
            <w:pPr>
              <w:pStyle w:val="TableParagraph"/>
              <w:spacing w:before="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879" w:type="pct"/>
            <w:shd w:val="clear" w:color="auto" w:fill="auto"/>
          </w:tcPr>
          <w:p w14:paraId="39A19948" w14:textId="4D9420F3" w:rsidR="00F07B15" w:rsidRPr="00BE3439" w:rsidRDefault="00F07B15" w:rsidP="00F07B15">
            <w:pPr>
              <w:pStyle w:val="TableParagraph"/>
              <w:jc w:val="center"/>
              <w:rPr>
                <w:rFonts w:ascii="Arial" w:hAnsi="Arial" w:cs="Arial"/>
                <w:b/>
                <w:sz w:val="16"/>
              </w:rPr>
            </w:pPr>
            <w:r w:rsidRPr="00F07B15">
              <w:rPr>
                <w:rFonts w:ascii="Arial" w:hAnsi="Arial" w:cs="Arial"/>
                <w:b/>
                <w:sz w:val="16"/>
              </w:rPr>
              <w:t>34 250</w:t>
            </w:r>
          </w:p>
        </w:tc>
      </w:tr>
    </w:tbl>
    <w:p w14:paraId="45853291" w14:textId="77777777" w:rsidR="00086217" w:rsidRPr="00DF52D8" w:rsidRDefault="00086217" w:rsidP="004B229C">
      <w:pPr>
        <w:spacing w:after="0" w:line="360" w:lineRule="auto"/>
        <w:ind w:firstLine="708"/>
        <w:jc w:val="both"/>
        <w:rPr>
          <w:rFonts w:cs="Arial"/>
          <w:szCs w:val="24"/>
          <w:highlight w:val="yellow"/>
        </w:rPr>
      </w:pPr>
    </w:p>
    <w:p w14:paraId="21F1AEEF" w14:textId="77777777" w:rsidR="001F1F4A" w:rsidRPr="00DF52D8" w:rsidRDefault="001F1F4A" w:rsidP="00AA78BB">
      <w:pPr>
        <w:spacing w:after="0" w:line="240" w:lineRule="auto"/>
        <w:rPr>
          <w:rFonts w:cs="Arial"/>
          <w:szCs w:val="24"/>
          <w:highlight w:val="yellow"/>
        </w:rPr>
        <w:sectPr w:rsidR="001F1F4A" w:rsidRPr="00DF52D8" w:rsidSect="00BD45BF">
          <w:pgSz w:w="11910" w:h="16840"/>
          <w:pgMar w:top="1179" w:right="743" w:bottom="1219" w:left="1599" w:header="708" w:footer="708" w:gutter="0"/>
          <w:cols w:space="708"/>
          <w:titlePg/>
          <w:docGrid w:linePitch="360"/>
        </w:sectPr>
      </w:pPr>
    </w:p>
    <w:p w14:paraId="4FD0BA86" w14:textId="77777777" w:rsidR="00084D24" w:rsidRPr="004B2D82" w:rsidRDefault="00084D24" w:rsidP="00084D24">
      <w:pPr>
        <w:pStyle w:val="1"/>
      </w:pPr>
      <w:bookmarkStart w:id="36" w:name="_Toc112854268"/>
      <w:bookmarkStart w:id="37" w:name="_Ref101104730"/>
      <w:r w:rsidRPr="003F14F2">
        <w:t>ПРЕДЛОЖЕНИЯ ПО СТРОИТЕЛЬСТВУ, РЕКОНСТРУКЦИИ И (ИЛИ) МОДЕРНИЗАЦИИ НАСОСНЫХ СТАНЦИЙ</w:t>
      </w:r>
      <w:r>
        <w:t xml:space="preserve"> И ЦЕТРАЛЬНЫХ ТЕПЛОВЫХ ПУНКТОВ</w:t>
      </w:r>
      <w:bookmarkEnd w:id="36"/>
    </w:p>
    <w:p w14:paraId="15908D42" w14:textId="77777777" w:rsidR="00084D24" w:rsidRPr="00084D24" w:rsidRDefault="00084D24" w:rsidP="00084D24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В рамках актуализации Схемы теплоснабжения </w:t>
      </w:r>
      <w:r w:rsidRPr="00084D24">
        <w:rPr>
          <w:rFonts w:cs="Arial"/>
          <w:szCs w:val="24"/>
        </w:rPr>
        <w:t>предусматривается строительство новых дренажных насосных станций (ДНС) на участках магистральных тепловых сетей ООО «Тверская генерация», а также реконструкция существующих ДНС.</w:t>
      </w:r>
    </w:p>
    <w:p w14:paraId="6587EA00" w14:textId="77777777" w:rsidR="00084D24" w:rsidRPr="00084D24" w:rsidRDefault="00AE5DBD" w:rsidP="00AE5DBD">
      <w:pPr>
        <w:spacing w:after="0" w:line="360" w:lineRule="auto"/>
        <w:ind w:firstLine="708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Износ магистральных сетей, находящихся на обслуживании ООО «Тверская генерация» составляет более 80 %. </w:t>
      </w:r>
      <w:r w:rsidR="00084D24" w:rsidRPr="00084D24">
        <w:rPr>
          <w:rFonts w:cs="Arial"/>
          <w:szCs w:val="24"/>
        </w:rPr>
        <w:t>Повышенная повреждаемость участков магистральных тепловых сетей обусловлена износом, подтоплением трубопроводов как грунтовыми, так и водопроводными водами, наличием электрохимической коррозии. Трубопроводы имеют сильную наружную коррозию и не гарантируют бесперебойного теплоснабжения жилого фонда и социальной сферы. От магистральных теплотрасс запитаны многоквартирные жилые дома, больницы, поликлиники, школы, детские сады и другие социальные объекты.</w:t>
      </w:r>
    </w:p>
    <w:p w14:paraId="2A28F7B7" w14:textId="77777777" w:rsidR="00084D24" w:rsidRDefault="00084D24" w:rsidP="00084D24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084D24">
        <w:rPr>
          <w:rFonts w:cs="Arial"/>
          <w:szCs w:val="24"/>
        </w:rPr>
        <w:t>Строительство и реконструкция существующих ДНС позволит обеспечить откачку дренажных вод в водоемы или в канализацию в целях предотвращения подтопления трубопроводов тепловых сетей подземной прокладки и намокания изоляционного слоя. Реализация проекта позволит избежать потерь тепловой энергии через изоляцию трубопроводов, сократить издержки при эксплуатации тепловых сетей (снижение количества повреждений, увеличения межремонтного периода и сроков службы оборудования), повысить надежность работы тепловых сетей, улучшить качество теплоснабжения потребителей</w:t>
      </w:r>
      <w:r>
        <w:rPr>
          <w:rFonts w:cs="Arial"/>
          <w:szCs w:val="24"/>
        </w:rPr>
        <w:t>.</w:t>
      </w:r>
    </w:p>
    <w:p w14:paraId="00B3E8AC" w14:textId="0A0DBA3D" w:rsidR="00084D24" w:rsidRDefault="00084D24" w:rsidP="00084D24">
      <w:pPr>
        <w:spacing w:after="0" w:line="360" w:lineRule="auto"/>
        <w:ind w:firstLine="708"/>
        <w:jc w:val="both"/>
      </w:pPr>
      <w:r>
        <w:t>Перечень мероприятий</w:t>
      </w:r>
      <w:r>
        <w:rPr>
          <w:spacing w:val="1"/>
        </w:rPr>
        <w:t xml:space="preserve"> </w:t>
      </w:r>
      <w:r>
        <w:t>по строительству и реконструкции дренажных насосных</w:t>
      </w:r>
      <w:r>
        <w:rPr>
          <w:spacing w:val="1"/>
        </w:rPr>
        <w:t xml:space="preserve"> </w:t>
      </w:r>
      <w:r>
        <w:t>станций</w:t>
      </w:r>
      <w:r>
        <w:rPr>
          <w:spacing w:val="-1"/>
        </w:rPr>
        <w:t xml:space="preserve"> </w:t>
      </w:r>
      <w:r>
        <w:t>приведен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 w:rsidR="00816E8B">
        <w:t xml:space="preserve"> </w:t>
      </w:r>
      <w:r w:rsidR="00816E8B">
        <w:fldChar w:fldCharType="begin"/>
      </w:r>
      <w:r w:rsidR="00816E8B">
        <w:instrText xml:space="preserve"> REF _Ref108689530 \h  \* MERGEFORMAT </w:instrText>
      </w:r>
      <w:r w:rsidR="00816E8B"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8</w:t>
      </w:r>
      <w:r w:rsidR="00801F0C">
        <w:t>.</w:t>
      </w:r>
      <w:r w:rsidR="00801F0C">
        <w:rPr>
          <w:noProof/>
        </w:rPr>
        <w:t>1</w:t>
      </w:r>
      <w:r w:rsidR="00816E8B">
        <w:fldChar w:fldCharType="end"/>
      </w:r>
      <w:r w:rsidR="00C538A7">
        <w:t>.</w:t>
      </w:r>
    </w:p>
    <w:p w14:paraId="01DD3531" w14:textId="3C8F74CD" w:rsidR="00452083" w:rsidRDefault="00452083" w:rsidP="00452083">
      <w:pPr>
        <w:spacing w:after="0" w:line="360" w:lineRule="auto"/>
        <w:ind w:firstLine="708"/>
        <w:jc w:val="both"/>
        <w:rPr>
          <w:szCs w:val="24"/>
        </w:rPr>
      </w:pPr>
      <w:r w:rsidRPr="00AE5DBD">
        <w:rPr>
          <w:szCs w:val="24"/>
        </w:rPr>
        <w:t xml:space="preserve">Мероприятия по </w:t>
      </w:r>
      <w:r>
        <w:rPr>
          <w:szCs w:val="24"/>
        </w:rPr>
        <w:t xml:space="preserve">реконструкции ЦТП и ПНС </w:t>
      </w:r>
      <w:r w:rsidRPr="00AE5DBD">
        <w:rPr>
          <w:szCs w:val="24"/>
        </w:rPr>
        <w:t>для обеспечения перспективных приростов тепловой нагрузки</w:t>
      </w:r>
      <w:r w:rsidRPr="003F14F2">
        <w:rPr>
          <w:szCs w:val="24"/>
        </w:rPr>
        <w:t xml:space="preserve"> </w:t>
      </w:r>
      <w:r>
        <w:rPr>
          <w:szCs w:val="24"/>
        </w:rPr>
        <w:t>на 202</w:t>
      </w:r>
      <w:r w:rsidR="008B3B85">
        <w:rPr>
          <w:szCs w:val="24"/>
        </w:rPr>
        <w:t>3</w:t>
      </w:r>
      <w:r>
        <w:rPr>
          <w:szCs w:val="24"/>
        </w:rPr>
        <w:t xml:space="preserve"> </w:t>
      </w:r>
      <w:r w:rsidRPr="003F14F2">
        <w:rPr>
          <w:szCs w:val="24"/>
        </w:rPr>
        <w:t>приведены в таблице</w:t>
      </w:r>
      <w:r w:rsidR="00816E8B">
        <w:rPr>
          <w:szCs w:val="24"/>
        </w:rPr>
        <w:t xml:space="preserve"> </w:t>
      </w:r>
      <w:r w:rsidR="00816E8B">
        <w:rPr>
          <w:szCs w:val="24"/>
        </w:rPr>
        <w:fldChar w:fldCharType="begin"/>
      </w:r>
      <w:r w:rsidR="00816E8B">
        <w:rPr>
          <w:szCs w:val="24"/>
        </w:rPr>
        <w:instrText xml:space="preserve"> REF _Ref108689543 \h  \* MERGEFORMAT </w:instrText>
      </w:r>
      <w:r w:rsidR="00816E8B">
        <w:rPr>
          <w:szCs w:val="24"/>
        </w:rPr>
      </w:r>
      <w:r w:rsidR="00816E8B">
        <w:rPr>
          <w:szCs w:val="24"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8</w:t>
      </w:r>
      <w:r w:rsidR="00801F0C">
        <w:t>.</w:t>
      </w:r>
      <w:r w:rsidR="00801F0C">
        <w:rPr>
          <w:noProof/>
        </w:rPr>
        <w:t>2</w:t>
      </w:r>
      <w:r w:rsidR="00816E8B">
        <w:rPr>
          <w:szCs w:val="24"/>
        </w:rPr>
        <w:fldChar w:fldCharType="end"/>
      </w:r>
      <w:r w:rsidRPr="003F14F2">
        <w:rPr>
          <w:szCs w:val="24"/>
        </w:rPr>
        <w:t>.</w:t>
      </w:r>
    </w:p>
    <w:p w14:paraId="7EC3CF4F" w14:textId="77777777" w:rsidR="00452083" w:rsidRPr="00452083" w:rsidRDefault="00452083" w:rsidP="00452083">
      <w:pPr>
        <w:spacing w:after="160" w:line="259" w:lineRule="auto"/>
        <w:rPr>
          <w:rFonts w:ascii="Calibri" w:hAnsi="Calibri"/>
          <w:sz w:val="22"/>
        </w:rPr>
        <w:sectPr w:rsidR="00452083" w:rsidRPr="00452083" w:rsidSect="00BD45B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8F50DF3" w14:textId="2502F397" w:rsidR="00452083" w:rsidRDefault="00A03ADD" w:rsidP="00A03ADD">
      <w:pPr>
        <w:spacing w:after="160" w:line="259" w:lineRule="auto"/>
        <w:jc w:val="both"/>
        <w:rPr>
          <w:szCs w:val="24"/>
        </w:rPr>
      </w:pPr>
      <w:bookmarkStart w:id="38" w:name="_Ref108689530"/>
      <w:bookmarkStart w:id="39" w:name="_Toc132838528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8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38"/>
      <w:r>
        <w:t xml:space="preserve"> </w:t>
      </w:r>
      <w:r w:rsidRPr="009B7E72">
        <w:t xml:space="preserve">– </w:t>
      </w:r>
      <w:r w:rsidRPr="000B08A2">
        <w:rPr>
          <w:szCs w:val="24"/>
        </w:rPr>
        <w:t xml:space="preserve">Объемы строительства </w:t>
      </w:r>
      <w:r>
        <w:rPr>
          <w:szCs w:val="24"/>
        </w:rPr>
        <w:t xml:space="preserve">дренажных </w:t>
      </w:r>
      <w:r w:rsidRPr="000B08A2">
        <w:rPr>
          <w:szCs w:val="24"/>
        </w:rPr>
        <w:t>насосных станций на тепловых сетях в зоне деятельности ЕТО</w:t>
      </w:r>
      <w:r>
        <w:rPr>
          <w:szCs w:val="24"/>
        </w:rPr>
        <w:t xml:space="preserve"> ООО «Тверская генерация»</w:t>
      </w:r>
      <w:bookmarkEnd w:id="39"/>
    </w:p>
    <w:tbl>
      <w:tblPr>
        <w:tblW w:w="23203" w:type="dxa"/>
        <w:tblLook w:val="04A0" w:firstRow="1" w:lastRow="0" w:firstColumn="1" w:lastColumn="0" w:noHBand="0" w:noVBand="1"/>
      </w:tblPr>
      <w:tblGrid>
        <w:gridCol w:w="4106"/>
        <w:gridCol w:w="1734"/>
        <w:gridCol w:w="2660"/>
        <w:gridCol w:w="3261"/>
        <w:gridCol w:w="2835"/>
        <w:gridCol w:w="2869"/>
        <w:gridCol w:w="2869"/>
        <w:gridCol w:w="2869"/>
      </w:tblGrid>
      <w:tr w:rsidR="00A03ADD" w:rsidRPr="00A03ADD" w14:paraId="5F833F53" w14:textId="77777777" w:rsidTr="00BE3439">
        <w:trPr>
          <w:gridAfter w:val="3"/>
          <w:wAfter w:w="8607" w:type="dxa"/>
          <w:trHeight w:val="52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B4F7E4" w14:textId="77777777" w:rsidR="00A03ADD" w:rsidRPr="00A03ADD" w:rsidRDefault="00A03ADD" w:rsidP="00A03A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насосной станции, место установки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96A033" w14:textId="0CC38276" w:rsidR="00A03ADD" w:rsidRPr="00A03ADD" w:rsidRDefault="00A03ADD" w:rsidP="00A03A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строительства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F8C8B1C" w14:textId="77777777" w:rsidR="00A03ADD" w:rsidRPr="00A03ADD" w:rsidRDefault="00A03ADD" w:rsidP="00A03A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Необходимый напор, создаваемый насосной станцией, 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C18F0E" w14:textId="77777777" w:rsidR="00A03ADD" w:rsidRPr="00A03ADD" w:rsidRDefault="00A03ADD" w:rsidP="00A03A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Производительность насоса, м3/час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599FCC7" w14:textId="23A6FA74" w:rsidR="00A03ADD" w:rsidRPr="00A03ADD" w:rsidRDefault="00A03ADD" w:rsidP="00A03AD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Затраты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без</w:t>
            </w:r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 НДС, </w:t>
            </w:r>
            <w:proofErr w:type="spellStart"/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A03ADD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A03ADD" w:rsidRPr="00A03ADD" w14:paraId="06B13266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359C" w14:textId="3D6EEA31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 xml:space="preserve">Строительство ДНС от </w:t>
            </w:r>
            <w:r w:rsidRPr="008D1597">
              <w:rPr>
                <w:rFonts w:cs="Arial"/>
                <w:sz w:val="16"/>
                <w:szCs w:val="16"/>
                <w:lang w:eastAsia="ru-RU"/>
              </w:rPr>
              <w:t>ТК</w:t>
            </w:r>
            <w:r w:rsidRPr="009856CF">
              <w:rPr>
                <w:rFonts w:cs="Arial"/>
                <w:sz w:val="16"/>
                <w:szCs w:val="16"/>
                <w:lang w:eastAsia="ru-RU"/>
              </w:rPr>
              <w:t>-391 до ТК-393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26F13" w14:textId="7DAD0FB5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F7BB" w14:textId="2E258835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B93E2" w14:textId="70E7260E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FB81" w14:textId="2EBFC98F" w:rsidR="00A03ADD" w:rsidRPr="00A03ADD" w:rsidRDefault="00A55C54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3 498</w:t>
            </w:r>
          </w:p>
        </w:tc>
      </w:tr>
      <w:tr w:rsidR="00A03ADD" w:rsidRPr="00A03ADD" w14:paraId="2756EA57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98E" w14:textId="631B1F7B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ТК-844 до ТК-829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96E1" w14:textId="3E9B212E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B1BB8" w14:textId="6EABC7E4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1D7C" w14:textId="4F2069BE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F0E5D" w14:textId="0EF6F7F2" w:rsidR="00A03ADD" w:rsidRPr="00A03ADD" w:rsidRDefault="00A55C54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3 338</w:t>
            </w:r>
          </w:p>
        </w:tc>
      </w:tr>
      <w:tr w:rsidR="00A03ADD" w:rsidRPr="00A03ADD" w14:paraId="099C64D2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0D18" w14:textId="2293AF0A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ТК-371а до ТК-376а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56DD" w14:textId="012FAFAA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53F3" w14:textId="298577DD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47E6" w14:textId="00542AF6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2C5A" w14:textId="0C8B70D0" w:rsidR="00A03ADD" w:rsidRPr="00A03ADD" w:rsidRDefault="00A55C54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3 338</w:t>
            </w:r>
          </w:p>
        </w:tc>
      </w:tr>
      <w:tr w:rsidR="00A03ADD" w:rsidRPr="00A03ADD" w14:paraId="48C84840" w14:textId="77777777" w:rsidTr="00A138F1">
        <w:trPr>
          <w:gridAfter w:val="3"/>
          <w:wAfter w:w="8607" w:type="dxa"/>
          <w:trHeight w:val="11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D600" w14:textId="16AEE80E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ТК-16Б до ТК-19Б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C8E8C" w14:textId="3E834ACD" w:rsidR="00A03ADD" w:rsidRPr="00A03ADD" w:rsidRDefault="00A55C54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74D0" w14:textId="3800D265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F3564" w14:textId="12943AEC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1165" w14:textId="65B10485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>3</w:t>
            </w:r>
            <w:r w:rsidR="00A55C54">
              <w:rPr>
                <w:rFonts w:cs="Arial"/>
                <w:sz w:val="16"/>
                <w:szCs w:val="16"/>
              </w:rPr>
              <w:t xml:space="preserve"> 338</w:t>
            </w:r>
          </w:p>
        </w:tc>
      </w:tr>
      <w:tr w:rsidR="00A03ADD" w:rsidRPr="00A03ADD" w14:paraId="53D776F2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AC20" w14:textId="4F091742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Реконструкция ДНС от ТК-379 до ТК-379-9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D389E" w14:textId="53A062BA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1DBF1" w14:textId="5BA52382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F7E85" w14:textId="69501FC5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5A994" w14:textId="036C8F37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498</w:t>
            </w:r>
          </w:p>
        </w:tc>
      </w:tr>
      <w:tr w:rsidR="00A03ADD" w:rsidRPr="00A03ADD" w14:paraId="77E9C796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C1D" w14:textId="417AE600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ТК-138-4 до ТК-138-7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1540B" w14:textId="6253FEB1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1E39D" w14:textId="0F942543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F206" w14:textId="4166419F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B0EA" w14:textId="01C40689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438</w:t>
            </w:r>
          </w:p>
        </w:tc>
      </w:tr>
      <w:tr w:rsidR="00A03ADD" w:rsidRPr="00A03ADD" w14:paraId="168B4B43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A2B4" w14:textId="22D669B7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ТК-47А до ТК-50А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A9BD9" w14:textId="368A5F23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9A01C" w14:textId="0AF05924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02890" w14:textId="41986E87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106B6" w14:textId="5A1223C4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438</w:t>
            </w:r>
          </w:p>
        </w:tc>
      </w:tr>
      <w:tr w:rsidR="00A03ADD" w:rsidRPr="00A03ADD" w14:paraId="61194043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817D" w14:textId="16A2518C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ТК-52А до ТК-55А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F6B36" w14:textId="24E84FC9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09F14" w14:textId="0FD51094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39F67" w14:textId="7BE9C7F1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03CB" w14:textId="595F70FB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541</w:t>
            </w:r>
          </w:p>
        </w:tc>
      </w:tr>
      <w:tr w:rsidR="00A03ADD" w:rsidRPr="00A03ADD" w14:paraId="3B799EC7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ED7F" w14:textId="6C1F26F2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ТК-200а до ТК-203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0071" w14:textId="1C4089D8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F10E" w14:textId="52A86202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5F41" w14:textId="20C4D180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3127" w14:textId="46861CF9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541</w:t>
            </w:r>
          </w:p>
        </w:tc>
      </w:tr>
      <w:tr w:rsidR="00A03ADD" w:rsidRPr="00A03ADD" w14:paraId="057E697C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1ED0" w14:textId="093B9E87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ТК-709 до ТК-710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EE65" w14:textId="4BDD53A2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9AEB" w14:textId="39A5EF1F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EF785" w14:textId="2DD34703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9477" w14:textId="2935736D" w:rsidR="00A03ADD" w:rsidRPr="00A03ADD" w:rsidRDefault="00A55C54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3 541</w:t>
            </w:r>
          </w:p>
        </w:tc>
      </w:tr>
      <w:tr w:rsidR="00A03ADD" w:rsidRPr="00A03ADD" w14:paraId="2830D5B4" w14:textId="77777777" w:rsidTr="00A03ADD">
        <w:trPr>
          <w:gridAfter w:val="3"/>
          <w:wAfter w:w="8607" w:type="dxa"/>
          <w:trHeight w:val="17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28BE" w14:textId="4F3D6395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9856CF">
              <w:rPr>
                <w:rFonts w:cs="Arial"/>
                <w:sz w:val="16"/>
                <w:szCs w:val="16"/>
                <w:lang w:eastAsia="ru-RU"/>
              </w:rPr>
              <w:t>Строительство ДНС от ТК-376а до ТК-379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DB15B" w14:textId="46288E62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9A99B" w14:textId="1D581443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C65F7" w14:textId="570DFD78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09996" w14:textId="031F4B42" w:rsidR="00A03ADD" w:rsidRPr="00A03ADD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8D1597">
              <w:rPr>
                <w:rFonts w:cs="Arial"/>
                <w:sz w:val="16"/>
                <w:szCs w:val="16"/>
              </w:rPr>
              <w:t xml:space="preserve">3 </w:t>
            </w:r>
            <w:r w:rsidR="00A55C54">
              <w:rPr>
                <w:rFonts w:cs="Arial"/>
                <w:sz w:val="16"/>
                <w:szCs w:val="16"/>
              </w:rPr>
              <w:t>541</w:t>
            </w:r>
          </w:p>
        </w:tc>
      </w:tr>
      <w:tr w:rsidR="00A03ADD" w:rsidRPr="00A03ADD" w14:paraId="453970FF" w14:textId="71D8A98D" w:rsidTr="00A03ADD">
        <w:trPr>
          <w:trHeight w:val="170"/>
        </w:trPr>
        <w:tc>
          <w:tcPr>
            <w:tcW w:w="11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5BC3" w14:textId="77777777" w:rsidR="00A03ADD" w:rsidRPr="00A03ADD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A03ADD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3E01" w14:textId="0F2C33FD" w:rsidR="00A03ADD" w:rsidRPr="00A03ADD" w:rsidRDefault="00F07B15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 w:rsidRPr="00F07B15">
              <w:rPr>
                <w:rFonts w:cs="Arial"/>
                <w:b/>
                <w:sz w:val="16"/>
                <w:szCs w:val="16"/>
              </w:rPr>
              <w:t>38 050</w:t>
            </w:r>
          </w:p>
        </w:tc>
        <w:tc>
          <w:tcPr>
            <w:tcW w:w="2869" w:type="dxa"/>
          </w:tcPr>
          <w:p w14:paraId="1FED82E8" w14:textId="77777777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</w:p>
        </w:tc>
        <w:tc>
          <w:tcPr>
            <w:tcW w:w="2869" w:type="dxa"/>
          </w:tcPr>
          <w:p w14:paraId="75C3BB58" w14:textId="77777777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</w:p>
        </w:tc>
        <w:tc>
          <w:tcPr>
            <w:tcW w:w="2869" w:type="dxa"/>
            <w:vAlign w:val="center"/>
          </w:tcPr>
          <w:p w14:paraId="70F72098" w14:textId="53AA4A59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>
              <w:rPr>
                <w:rFonts w:cs="Arial"/>
                <w:b/>
                <w:sz w:val="16"/>
                <w:szCs w:val="16"/>
              </w:rPr>
              <w:t>39 940</w:t>
            </w:r>
          </w:p>
        </w:tc>
      </w:tr>
    </w:tbl>
    <w:p w14:paraId="0C7E99B0" w14:textId="2E87284E" w:rsidR="00A03ADD" w:rsidRDefault="00A03ADD" w:rsidP="00A03ADD">
      <w:pPr>
        <w:spacing w:after="160" w:line="259" w:lineRule="auto"/>
        <w:rPr>
          <w:rFonts w:ascii="Calibri" w:hAnsi="Calibri"/>
          <w:sz w:val="22"/>
        </w:rPr>
      </w:pPr>
    </w:p>
    <w:p w14:paraId="1221FAA7" w14:textId="090B8BE2" w:rsidR="00A03ADD" w:rsidRDefault="00A03ADD" w:rsidP="00A03ADD">
      <w:pPr>
        <w:spacing w:after="160" w:line="259" w:lineRule="auto"/>
        <w:rPr>
          <w:szCs w:val="24"/>
        </w:rPr>
      </w:pPr>
      <w:bookmarkStart w:id="40" w:name="_Ref108689543"/>
      <w:bookmarkStart w:id="41" w:name="_Toc132838529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8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</w:t>
      </w:r>
      <w:r w:rsidR="00C76C4B">
        <w:rPr>
          <w:noProof/>
        </w:rPr>
        <w:fldChar w:fldCharType="end"/>
      </w:r>
      <w:bookmarkEnd w:id="40"/>
      <w:r>
        <w:t xml:space="preserve"> </w:t>
      </w:r>
      <w:r w:rsidRPr="00C35616">
        <w:t>–</w:t>
      </w:r>
      <w:r w:rsidRPr="00A03ADD">
        <w:rPr>
          <w:szCs w:val="24"/>
        </w:rPr>
        <w:t xml:space="preserve"> </w:t>
      </w:r>
      <w:r w:rsidRPr="000B08A2">
        <w:rPr>
          <w:szCs w:val="24"/>
        </w:rPr>
        <w:t xml:space="preserve">Объемы </w:t>
      </w:r>
      <w:r>
        <w:rPr>
          <w:szCs w:val="24"/>
        </w:rPr>
        <w:t>реконструкции ЦТП и ПНС</w:t>
      </w:r>
      <w:r w:rsidRPr="000B08A2">
        <w:rPr>
          <w:szCs w:val="24"/>
        </w:rPr>
        <w:t xml:space="preserve"> на тепловых сетях в зоне деятельности ЕТО</w:t>
      </w:r>
      <w:r>
        <w:rPr>
          <w:szCs w:val="24"/>
        </w:rPr>
        <w:t xml:space="preserve"> ООО «Тверская генерация»</w:t>
      </w:r>
      <w:bookmarkEnd w:id="41"/>
    </w:p>
    <w:tbl>
      <w:tblPr>
        <w:tblW w:w="23203" w:type="dxa"/>
        <w:tblLayout w:type="fixed"/>
        <w:tblLook w:val="04A0" w:firstRow="1" w:lastRow="0" w:firstColumn="1" w:lastColumn="0" w:noHBand="0" w:noVBand="1"/>
      </w:tblPr>
      <w:tblGrid>
        <w:gridCol w:w="5949"/>
        <w:gridCol w:w="1417"/>
        <w:gridCol w:w="2764"/>
        <w:gridCol w:w="2765"/>
        <w:gridCol w:w="1704"/>
        <w:gridCol w:w="2868"/>
        <w:gridCol w:w="2868"/>
        <w:gridCol w:w="2868"/>
      </w:tblGrid>
      <w:tr w:rsidR="00A03ADD" w:rsidRPr="00A03ADD" w14:paraId="238B4B69" w14:textId="77777777" w:rsidTr="00BE3439">
        <w:trPr>
          <w:gridAfter w:val="3"/>
          <w:wAfter w:w="8604" w:type="dxa"/>
          <w:trHeight w:val="523"/>
          <w:tblHeader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8CC4DE" w14:textId="77777777" w:rsidR="00A03ADD" w:rsidRPr="001F065E" w:rsidRDefault="00A03ADD" w:rsidP="00E048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Наименование насосной станции, место установки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696BF6" w14:textId="5577F628" w:rsidR="00A03ADD" w:rsidRPr="001F065E" w:rsidRDefault="00A03ADD" w:rsidP="00E048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Год реконструкции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55FAB30" w14:textId="77777777" w:rsidR="00A03ADD" w:rsidRPr="001F065E" w:rsidRDefault="00A03ADD" w:rsidP="00E048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Необходимый напор, создаваемый насосной станцией, м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2371CB6" w14:textId="77777777" w:rsidR="00A03ADD" w:rsidRPr="001F065E" w:rsidRDefault="00A03ADD" w:rsidP="00E048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Производительность насоса, м</w:t>
            </w:r>
            <w:r w:rsidRPr="008B3B85">
              <w:rPr>
                <w:rFonts w:eastAsia="Times New Roman" w:cs="Arial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/час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56EDF" w14:textId="77777777" w:rsidR="00A03ADD" w:rsidRPr="001F065E" w:rsidRDefault="00A03ADD" w:rsidP="00E0482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</w:pPr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 xml:space="preserve">Затраты без НДС, </w:t>
            </w:r>
            <w:proofErr w:type="spellStart"/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тыс.руб</w:t>
            </w:r>
            <w:proofErr w:type="spellEnd"/>
            <w:r w:rsidRPr="001F065E">
              <w:rPr>
                <w:rFonts w:eastAsia="Times New Roman" w:cs="Arial"/>
                <w:b/>
                <w:bCs/>
                <w:sz w:val="16"/>
                <w:szCs w:val="16"/>
                <w:lang w:eastAsia="ru-RU"/>
              </w:rPr>
              <w:t>.</w:t>
            </w:r>
          </w:p>
        </w:tc>
      </w:tr>
      <w:tr w:rsidR="00A03ADD" w:rsidRPr="00A03ADD" w14:paraId="2E60205A" w14:textId="77777777" w:rsidTr="00A03ADD">
        <w:trPr>
          <w:gridAfter w:val="3"/>
          <w:wAfter w:w="8604" w:type="dxa"/>
          <w:trHeight w:val="17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8F4B" w14:textId="2A71207A" w:rsidR="00A03ADD" w:rsidRPr="001F065E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F065E">
              <w:rPr>
                <w:rFonts w:cs="Arial"/>
                <w:sz w:val="16"/>
                <w:szCs w:val="16"/>
              </w:rPr>
              <w:t>Техническое перевооружение системы электроснабжения и автоматики ПНС-1 (ТК-366)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F18D9" w14:textId="4F6ADF5E" w:rsidR="00A03ADD" w:rsidRPr="001F065E" w:rsidRDefault="00A03ADD" w:rsidP="00A55C54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F065E">
              <w:rPr>
                <w:rFonts w:cs="Arial"/>
                <w:sz w:val="16"/>
                <w:szCs w:val="16"/>
              </w:rPr>
              <w:t>202</w:t>
            </w:r>
            <w:r w:rsidR="00A55C5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9062F" w14:textId="06D760ED" w:rsidR="00A03ADD" w:rsidRPr="001F065E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F065E"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 w:rsidRPr="001F065E"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329C" w14:textId="0FAE1614" w:rsidR="00A03ADD" w:rsidRPr="001F065E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F065E">
              <w:rPr>
                <w:rFonts w:cs="Arial"/>
                <w:sz w:val="16"/>
                <w:szCs w:val="16"/>
              </w:rPr>
              <w:t xml:space="preserve">Определяется </w:t>
            </w:r>
            <w:r w:rsidR="00816E8B">
              <w:rPr>
                <w:rFonts w:cs="Arial"/>
                <w:sz w:val="16"/>
                <w:szCs w:val="16"/>
              </w:rPr>
              <w:t xml:space="preserve">после </w:t>
            </w:r>
            <w:r w:rsidRPr="001F065E">
              <w:rPr>
                <w:rFonts w:cs="Arial"/>
                <w:sz w:val="16"/>
                <w:szCs w:val="16"/>
              </w:rPr>
              <w:t>дополнительного обследования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55FA" w14:textId="14FCDE53" w:rsidR="00A03ADD" w:rsidRPr="001F065E" w:rsidRDefault="00A55C54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6 696</w:t>
            </w:r>
          </w:p>
        </w:tc>
      </w:tr>
      <w:tr w:rsidR="00A03ADD" w:rsidRPr="00A03ADD" w14:paraId="0586CBB9" w14:textId="77777777" w:rsidTr="00A03ADD">
        <w:trPr>
          <w:trHeight w:val="170"/>
        </w:trPr>
        <w:tc>
          <w:tcPr>
            <w:tcW w:w="12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B4D4" w14:textId="77777777" w:rsidR="00A03ADD" w:rsidRPr="001F065E" w:rsidRDefault="00A03ADD" w:rsidP="00A03ADD">
            <w:pPr>
              <w:spacing w:after="0" w:line="240" w:lineRule="auto"/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1F065E">
              <w:rPr>
                <w:rFonts w:cs="Arial"/>
                <w:sz w:val="16"/>
                <w:szCs w:val="16"/>
              </w:rPr>
              <w:t>Итого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8F06C" w14:textId="54F3CAEB" w:rsidR="00A03ADD" w:rsidRPr="001F065E" w:rsidRDefault="008B3B85" w:rsidP="00A03ADD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6 696</w:t>
            </w:r>
          </w:p>
        </w:tc>
        <w:tc>
          <w:tcPr>
            <w:tcW w:w="2868" w:type="dxa"/>
          </w:tcPr>
          <w:p w14:paraId="4DDC3D0B" w14:textId="77777777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</w:p>
        </w:tc>
        <w:tc>
          <w:tcPr>
            <w:tcW w:w="2868" w:type="dxa"/>
          </w:tcPr>
          <w:p w14:paraId="151EB8B9" w14:textId="77777777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</w:p>
        </w:tc>
        <w:tc>
          <w:tcPr>
            <w:tcW w:w="2868" w:type="dxa"/>
            <w:vAlign w:val="center"/>
          </w:tcPr>
          <w:p w14:paraId="56A14FFF" w14:textId="77777777" w:rsidR="00A03ADD" w:rsidRPr="00A03ADD" w:rsidRDefault="00A03ADD" w:rsidP="00A03ADD">
            <w:pPr>
              <w:spacing w:after="0" w:line="240" w:lineRule="auto"/>
              <w:rPr>
                <w:rFonts w:ascii="Times New Roman" w:eastAsia="Times New Roman" w:hAnsi="Times New Roman"/>
                <w:b/>
                <w:sz w:val="22"/>
                <w:lang w:eastAsia="ru-RU"/>
              </w:rPr>
            </w:pPr>
            <w:r>
              <w:rPr>
                <w:rFonts w:cs="Arial"/>
                <w:b/>
                <w:sz w:val="16"/>
                <w:szCs w:val="16"/>
              </w:rPr>
              <w:t>39 940</w:t>
            </w:r>
          </w:p>
        </w:tc>
      </w:tr>
    </w:tbl>
    <w:p w14:paraId="1FBF1437" w14:textId="3669BAB3" w:rsidR="00452083" w:rsidRDefault="00452083" w:rsidP="00452083">
      <w:pPr>
        <w:spacing w:after="160" w:line="259" w:lineRule="auto"/>
        <w:rPr>
          <w:rFonts w:ascii="Calibri" w:hAnsi="Calibri"/>
          <w:sz w:val="22"/>
        </w:rPr>
      </w:pPr>
    </w:p>
    <w:p w14:paraId="70322120" w14:textId="11916EE7" w:rsidR="008B3B85" w:rsidRDefault="008B3B85" w:rsidP="00452083">
      <w:pPr>
        <w:spacing w:after="160" w:line="259" w:lineRule="auto"/>
        <w:rPr>
          <w:rFonts w:ascii="Calibri" w:hAnsi="Calibri"/>
          <w:sz w:val="22"/>
        </w:rPr>
      </w:pPr>
    </w:p>
    <w:p w14:paraId="1358557C" w14:textId="77777777" w:rsidR="008B3B85" w:rsidRPr="00452083" w:rsidRDefault="008B3B85" w:rsidP="00452083">
      <w:pPr>
        <w:spacing w:after="160" w:line="259" w:lineRule="auto"/>
        <w:rPr>
          <w:rFonts w:ascii="Calibri" w:hAnsi="Calibri"/>
          <w:sz w:val="22"/>
        </w:rPr>
        <w:sectPr w:rsidR="008B3B85" w:rsidRPr="00452083" w:rsidSect="00BD45B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2700219" w14:textId="77777777" w:rsidR="00AE5DBD" w:rsidRPr="004B2D82" w:rsidRDefault="00AE5DBD" w:rsidP="00AE5DBD">
      <w:pPr>
        <w:pStyle w:val="1"/>
      </w:pPr>
      <w:bookmarkStart w:id="42" w:name="_Toc112854269"/>
      <w:bookmarkStart w:id="43" w:name="_Toc370241849"/>
      <w:bookmarkStart w:id="44" w:name="_Toc370241916"/>
      <w:bookmarkStart w:id="45" w:name="_Toc370306117"/>
      <w:bookmarkStart w:id="46" w:name="_Toc370386652"/>
      <w:bookmarkStart w:id="47" w:name="_Toc373339004"/>
      <w:bookmarkStart w:id="48" w:name="_Toc373408341"/>
      <w:bookmarkStart w:id="49" w:name="_Toc373412397"/>
      <w:bookmarkStart w:id="50" w:name="_Toc373421493"/>
      <w:bookmarkStart w:id="51" w:name="_Toc375153679"/>
      <w:bookmarkStart w:id="52" w:name="_Toc391556950"/>
      <w:bookmarkStart w:id="53" w:name="_Toc391557017"/>
      <w:bookmarkStart w:id="54" w:name="_Toc393288570"/>
      <w:bookmarkEnd w:id="37"/>
      <w:r w:rsidRPr="003F14F2">
        <w:t>ПРЕДЛОЖЕНИЯ ПО РЕКОНСТРУКЦИИ ОБОРУДОВАНИЯ НАСОСНЫХ ПЕРЕКАЧИВАЮЩИХ СТАНЦИЙ И ЦЕНТРАЛЬНЫХ ТЕПЛОВЫХ ПУНКТОВ С ЦЕЛЬЮ ПОВЫШЕНИЯ ЭФФЕКТИВНОСТИ И НАДЕЖНОСТИ ТЕПЛОСНАБЖЕНИЯ</w:t>
      </w:r>
      <w:bookmarkEnd w:id="42"/>
    </w:p>
    <w:p w14:paraId="355E46E8" w14:textId="45B3ED6D" w:rsidR="00816E8B" w:rsidRDefault="00816E8B" w:rsidP="00B643E2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Реконструкция оборудования насосных перекачивающих станций и центральных тепловых пунктов с целью повышения эффективности и надежности теплоснабжения не предусмотрены.</w:t>
      </w:r>
    </w:p>
    <w:p w14:paraId="4743CE5C" w14:textId="77777777" w:rsidR="000A4AF1" w:rsidRPr="00176718" w:rsidRDefault="000A4AF1" w:rsidP="000A4AF1">
      <w:pPr>
        <w:spacing w:line="360" w:lineRule="auto"/>
        <w:jc w:val="both"/>
        <w:rPr>
          <w:rFonts w:cs="Arial"/>
          <w:highlight w:val="yellow"/>
        </w:rPr>
        <w:sectPr w:rsidR="000A4AF1" w:rsidRPr="00176718" w:rsidSect="00BD45BF">
          <w:headerReference w:type="default" r:id="rId17"/>
          <w:footerReference w:type="default" r:id="rId18"/>
          <w:headerReference w:type="first" r:id="rId19"/>
          <w:footerReference w:type="first" r:id="rId20"/>
          <w:pgSz w:w="11910" w:h="16840"/>
          <w:pgMar w:top="1179" w:right="743" w:bottom="1219" w:left="1599" w:header="567" w:footer="709" w:gutter="0"/>
          <w:cols w:space="708"/>
          <w:docGrid w:linePitch="360"/>
        </w:sectPr>
      </w:pPr>
    </w:p>
    <w:p w14:paraId="44344A35" w14:textId="0224C594" w:rsidR="008F4812" w:rsidRPr="00170304" w:rsidRDefault="008F4812" w:rsidP="005C3E07">
      <w:pPr>
        <w:pStyle w:val="1"/>
      </w:pPr>
      <w:bookmarkStart w:id="55" w:name="_Toc112854270"/>
      <w:r w:rsidRPr="00170304">
        <w:t>КАПИТАЛЬНЫЕ ВЛОЖЕНИЯ В РЕАЛИЗАЦИЮ МЕРОПРИЯТИЙ ПО НОВОМУ СТРОИТЕЛЬСТВУ, РЕКОНСТРУКЦИИ И (ИЛИ) МОДЕРНИЗАЦИЮ ТЕПЛОВЫХ СЕТЕЙ И ТЕПЛОСЕТЕВЫХ ОБЪЕКТОВ</w:t>
      </w:r>
      <w:bookmarkEnd w:id="55"/>
    </w:p>
    <w:p w14:paraId="151277F9" w14:textId="41A91C96" w:rsidR="008F4812" w:rsidRPr="00170304" w:rsidRDefault="00E0482A" w:rsidP="00E0482A">
      <w:pPr>
        <w:spacing w:after="0" w:line="360" w:lineRule="auto"/>
        <w:ind w:firstLine="709"/>
        <w:jc w:val="both"/>
      </w:pPr>
      <w:r w:rsidRPr="00170304">
        <w:t>Оценка капитальных вложений в реализацию мероприятий по новому строительству, реконструкции и (или) модернизацию тепловых сетей и теплосетевых объектов города Твери приведена в таблиц</w:t>
      </w:r>
      <w:r w:rsidR="00170304" w:rsidRPr="00170304">
        <w:t>ах</w:t>
      </w:r>
      <w:r w:rsidRPr="00170304">
        <w:t xml:space="preserve"> </w:t>
      </w:r>
      <w:r w:rsidR="003B016B" w:rsidRPr="00170304">
        <w:fldChar w:fldCharType="begin"/>
      </w:r>
      <w:r w:rsidR="003B016B" w:rsidRPr="00170304">
        <w:instrText xml:space="preserve"> REF _Ref108262318 \h  \* MERGEFORMAT </w:instrText>
      </w:r>
      <w:r w:rsidR="003B016B" w:rsidRPr="00170304"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10</w:t>
      </w:r>
      <w:r w:rsidR="00801F0C" w:rsidRPr="00170304">
        <w:t>.</w:t>
      </w:r>
      <w:r w:rsidR="00801F0C">
        <w:rPr>
          <w:noProof/>
        </w:rPr>
        <w:t>1</w:t>
      </w:r>
      <w:r w:rsidR="003B016B" w:rsidRPr="00170304">
        <w:fldChar w:fldCharType="end"/>
      </w:r>
      <w:r w:rsidR="003B016B" w:rsidRPr="00170304">
        <w:t>.</w:t>
      </w:r>
    </w:p>
    <w:p w14:paraId="60C7106B" w14:textId="7A48C60F" w:rsidR="00E0482A" w:rsidRPr="00170304" w:rsidRDefault="00E0482A" w:rsidP="00E0482A">
      <w:pPr>
        <w:spacing w:after="0" w:line="360" w:lineRule="auto"/>
        <w:jc w:val="both"/>
      </w:pPr>
    </w:p>
    <w:p w14:paraId="6BBBFD57" w14:textId="065DA283" w:rsidR="001D67B8" w:rsidRPr="00104EF6" w:rsidRDefault="001D67B8" w:rsidP="001D67B8">
      <w:pPr>
        <w:pStyle w:val="afff9"/>
        <w:keepNext/>
        <w:rPr>
          <w:highlight w:val="green"/>
        </w:rPr>
      </w:pPr>
      <w:bookmarkStart w:id="56" w:name="_Ref108262318"/>
      <w:bookmarkStart w:id="57" w:name="_Toc132838530"/>
      <w:r w:rsidRPr="00170304"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10</w:t>
      </w:r>
      <w:r w:rsidR="00C76C4B">
        <w:rPr>
          <w:noProof/>
        </w:rPr>
        <w:fldChar w:fldCharType="end"/>
      </w:r>
      <w:r w:rsidR="009C15A4" w:rsidRPr="0017030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56"/>
      <w:r w:rsidRPr="00170304">
        <w:t xml:space="preserve"> – Капитальные вложения в реализацию мероприятий по новому строительству, реконструкции и (или) модернизации тепловых сетей и теплосетевых объектов в зоне деятельности ЕТО № 1 ООО «Тверская генерация», тыс. руб.</w:t>
      </w:r>
      <w:bookmarkEnd w:id="57"/>
      <w:r w:rsidR="00170304" w:rsidRPr="00170304"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6"/>
        <w:gridCol w:w="826"/>
        <w:gridCol w:w="826"/>
        <w:gridCol w:w="898"/>
        <w:gridCol w:w="898"/>
        <w:gridCol w:w="895"/>
        <w:gridCol w:w="895"/>
        <w:gridCol w:w="1468"/>
      </w:tblGrid>
      <w:tr w:rsidR="00BD45BF" w:rsidRPr="00BD45BF" w14:paraId="20178056" w14:textId="77777777" w:rsidTr="00BD45BF">
        <w:trPr>
          <w:trHeight w:val="283"/>
          <w:tblHeader/>
        </w:trPr>
        <w:tc>
          <w:tcPr>
            <w:tcW w:w="26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7FA3160F" w14:textId="758B44CD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E923AA8" w14:textId="4D021052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AE10697" w14:textId="1C292AAE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5C6943D" w14:textId="0FB5DC75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0E31C9A5" w14:textId="312B0294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27117E7C" w14:textId="01268001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3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652E0FB8" w14:textId="2B69578A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  <w:hideMark/>
          </w:tcPr>
          <w:p w14:paraId="331DFA49" w14:textId="302A4C5E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70304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BD45BF" w:rsidRPr="00BD45BF" w14:paraId="745393CB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3377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Группа проектов 1-2. "Тепловые сети и сооружения на них"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38A0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1FD9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955CD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D872B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5377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9C3B7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601E5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45BF" w:rsidRPr="00BD45BF" w14:paraId="02E653E4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9B84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F341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337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179 850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C140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26 599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1CE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12 223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480A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25 608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81DE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C00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D45BF" w:rsidRPr="00BD45BF" w14:paraId="2ED1D5FC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CFDA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203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C334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7C9B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3322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AC0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A36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04E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1 680</w:t>
            </w:r>
          </w:p>
        </w:tc>
      </w:tr>
      <w:tr w:rsidR="00BD45BF" w:rsidRPr="00BD45BF" w14:paraId="18E5840A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AEEE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AE86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C03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35 970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B18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9AD2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2 445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4110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5 122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DEFF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AC57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11 200</w:t>
            </w:r>
          </w:p>
        </w:tc>
      </w:tr>
      <w:tr w:rsidR="00BD45BF" w:rsidRPr="00BD45BF" w14:paraId="5C310258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738C1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9206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C571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215 820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536F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31 918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A6B0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14 668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1E4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30 730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EF2A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078A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67 200</w:t>
            </w:r>
          </w:p>
        </w:tc>
      </w:tr>
      <w:tr w:rsidR="00BD45BF" w:rsidRPr="00BD45BF" w14:paraId="1F7D7C87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3D0D8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группы проектов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FD75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166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215 820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49E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247 738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1D5E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262 406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7B96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293 135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D24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293 135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CF0C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360 335</w:t>
            </w:r>
          </w:p>
        </w:tc>
      </w:tr>
      <w:tr w:rsidR="00BD45BF" w:rsidRPr="00BD45BF" w14:paraId="7C35627A" w14:textId="77777777" w:rsidTr="00BD45BF">
        <w:trPr>
          <w:trHeight w:val="283"/>
        </w:trPr>
        <w:tc>
          <w:tcPr>
            <w:tcW w:w="356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EFB0B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Подгруппа проектов 1-2.1 "Новое строительство тепловых сетей для обеспечения перспективной тепловой нагрузки"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1B115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35588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5399E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03BDD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45BF" w:rsidRPr="00BD45BF" w14:paraId="4096E991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FD051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77FC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DD2A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736F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7 582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B96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D90C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8A1C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3F83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02F46767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B3C82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D497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7B54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2C30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DA2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F89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76ED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CC6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4A60C45D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F9CE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2420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AD7E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8E9C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1 516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DF1C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41B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304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DD3B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62BF0C79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A014B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подгруппы проектов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0A57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88C9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45D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204F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4336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414A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897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6EAC5072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E612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подгруппы проектов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4E9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CC6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37BE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6395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B82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D2E7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C48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9 098</w:t>
            </w:r>
          </w:p>
        </w:tc>
      </w:tr>
      <w:tr w:rsidR="00BD45BF" w:rsidRPr="00BD45BF" w14:paraId="394E675A" w14:textId="77777777" w:rsidTr="00BD45BF">
        <w:trPr>
          <w:trHeight w:val="28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972AB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Подгруппа проектов 1-2.2 "Строительство и реконструкция тепловых сетей для повышения эффективности </w:t>
            </w:r>
            <w:proofErr w:type="spellStart"/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функционироваия</w:t>
            </w:r>
            <w:proofErr w:type="spellEnd"/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системы теплоснабжения при ликвидации котельных"</w:t>
            </w:r>
          </w:p>
        </w:tc>
      </w:tr>
      <w:tr w:rsidR="00BD45BF" w:rsidRPr="00BD45BF" w14:paraId="22DEA1C1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FBC5E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A1F5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21BF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86D4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621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0B44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7F7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3F51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BD45BF" w:rsidRPr="00BD45BF" w14:paraId="26A9EBD4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026E4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DCC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15A5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24667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CDF5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F83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EB66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9AE8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1 680</w:t>
            </w:r>
          </w:p>
        </w:tc>
      </w:tr>
      <w:tr w:rsidR="00BD45BF" w:rsidRPr="00BD45BF" w14:paraId="26B3C236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8FBFB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7AF7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358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A73C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9A34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9441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5FEC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BB24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11 200</w:t>
            </w:r>
          </w:p>
        </w:tc>
      </w:tr>
      <w:tr w:rsidR="00BD45BF" w:rsidRPr="00BD45BF" w14:paraId="6ADBA7B2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E58B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E998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3E41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16A3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3C9F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805B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F00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93A3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67 200</w:t>
            </w:r>
          </w:p>
        </w:tc>
      </w:tr>
      <w:tr w:rsidR="00BD45BF" w:rsidRPr="00BD45BF" w14:paraId="5009A8D3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D55B2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D553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311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720D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397A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6FF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BE4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8CE2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67 200</w:t>
            </w:r>
          </w:p>
        </w:tc>
      </w:tr>
      <w:tr w:rsidR="00BD45BF" w:rsidRPr="00BD45BF" w14:paraId="66B0FC8D" w14:textId="77777777" w:rsidTr="00BD45BF">
        <w:trPr>
          <w:trHeight w:val="28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9E8DC2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Подгруппа проектов 1-2.3 "Реконструкция тепловых сетей для обеспечения надежности теплоснабжения потребителей, в том числе в связи с исчерпанием эксплуатационного ресурса"</w:t>
            </w:r>
          </w:p>
        </w:tc>
      </w:tr>
      <w:tr w:rsidR="00BD45BF" w:rsidRPr="00BD45BF" w14:paraId="6DEE229A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5AC74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5A1F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2CFE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60 480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DB41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9 003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CFE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5 347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292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11 444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CC5E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0425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5E0C8FE7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258DE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81E4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E7DA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82A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EE93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553F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42AE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E2AC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31B9ED28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968F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694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EABD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12 096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5C8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1 801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4543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1 069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FFCD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2 289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4117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973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6C37F957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BE3E2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подгруппы проектов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2327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6BF2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72 576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FC5F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10 804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A27D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6 416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722C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13 733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EAED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774C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502272C1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72E5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подгруппы проектов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916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92BC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72 576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19D6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83 380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5B0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89 796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0D08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103 529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41E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103 529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0E9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103 529</w:t>
            </w:r>
          </w:p>
        </w:tc>
      </w:tr>
      <w:tr w:rsidR="00BD45BF" w:rsidRPr="00BD45BF" w14:paraId="50B15BA0" w14:textId="77777777" w:rsidTr="00BD45BF">
        <w:trPr>
          <w:trHeight w:val="283"/>
        </w:trPr>
        <w:tc>
          <w:tcPr>
            <w:tcW w:w="356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9282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Подгруппа проектов 1-2.4 "Реконструкция тепловых сетей для обеспечения перспективной тепловой нагрузки"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682C4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352D3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3647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8228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45BF" w:rsidRPr="00BD45BF" w14:paraId="3B6EE22C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4E72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4E82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B45B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105 678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D2DC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2180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1A6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2EB2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4982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4A5A2E6F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7426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F983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671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3 170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5CEB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624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00EA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FA92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8769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011C85AA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43F48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C504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54B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21 136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E56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C9EB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178B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1808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B998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02231558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08D25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39BB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A51B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CB75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356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6D3F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327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2347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0941FE26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68439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B3B7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8DB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A698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EC41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5B01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09D3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6E4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126 814</w:t>
            </w:r>
          </w:p>
        </w:tc>
      </w:tr>
      <w:tr w:rsidR="00BD45BF" w:rsidRPr="00BD45BF" w14:paraId="496A9155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FAA4E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Подгруппа проектов 1-2.4 "Строительство и реконструкция ЦТП и ПНС"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55C83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ACFD4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3C15F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8E2CB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500E0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F8045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8AA4F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D45BF" w:rsidRPr="00BD45BF" w14:paraId="5A697973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654A8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капитальные затраты, без 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A5E4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0BA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13 692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B1C06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10 014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EC15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6 876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D734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14 164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EC82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02C2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47714DE9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528F7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Непредвиденные расходы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14CB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0EA5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C2C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C442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EAA6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B703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D603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5A79A455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6D05D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46F21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81BA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2 738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AC21F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2 003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5E5EC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1 375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4D3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2 833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9704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5354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5C873CBB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42EC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1CB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18A07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16 430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02B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12 017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F31A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8 251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30C2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16 997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5262E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68489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BD45BF" w:rsidRPr="00BD45BF" w14:paraId="5B4F6B61" w14:textId="77777777" w:rsidTr="00BD45BF">
        <w:trPr>
          <w:trHeight w:val="283"/>
        </w:trPr>
        <w:tc>
          <w:tcPr>
            <w:tcW w:w="2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1BE48" w14:textId="77777777" w:rsidR="00BD45BF" w:rsidRPr="00BD45BF" w:rsidRDefault="00BD45BF" w:rsidP="00BD45BF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Всего стоимость проекта накопленным итогом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9CA8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FC453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16 430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BA88D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28 447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019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36 698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ED112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53 695</w:t>
            </w:r>
          </w:p>
        </w:tc>
        <w:tc>
          <w:tcPr>
            <w:tcW w:w="3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77EA0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53 695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86DB" w14:textId="77777777" w:rsidR="00BD45BF" w:rsidRPr="00BD45BF" w:rsidRDefault="00BD45BF" w:rsidP="00BD45B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</w:pPr>
            <w:r w:rsidRPr="00BD45BF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53 695</w:t>
            </w:r>
          </w:p>
        </w:tc>
      </w:tr>
    </w:tbl>
    <w:p w14:paraId="52E57FB4" w14:textId="48CAAE8B" w:rsidR="004A19C1" w:rsidRDefault="004A19C1" w:rsidP="004A19C1">
      <w:pPr>
        <w:pStyle w:val="afffa"/>
      </w:pPr>
    </w:p>
    <w:p w14:paraId="54DC494C" w14:textId="77777777" w:rsidR="00E0482A" w:rsidRPr="00E0482A" w:rsidRDefault="00E0482A" w:rsidP="00E0482A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CB328D0" w14:textId="41154500" w:rsidR="00E0482A" w:rsidRDefault="00E0482A" w:rsidP="002A3DA1">
      <w:pPr>
        <w:pStyle w:val="1"/>
        <w:numPr>
          <w:ilvl w:val="0"/>
          <w:numId w:val="0"/>
        </w:numPr>
        <w:sectPr w:rsidR="00E0482A" w:rsidSect="00BD45BF">
          <w:headerReference w:type="default" r:id="rId21"/>
          <w:footerReference w:type="default" r:id="rId22"/>
          <w:pgSz w:w="16840" w:h="11910" w:orient="landscape"/>
          <w:pgMar w:top="1599" w:right="1179" w:bottom="743" w:left="1219" w:header="567" w:footer="709" w:gutter="0"/>
          <w:cols w:space="708"/>
          <w:docGrid w:linePitch="360"/>
        </w:sectPr>
      </w:pPr>
    </w:p>
    <w:p w14:paraId="524A4CC4" w14:textId="760C9397" w:rsidR="009C2434" w:rsidRDefault="009C2434" w:rsidP="009C2434">
      <w:pPr>
        <w:pStyle w:val="1"/>
      </w:pPr>
      <w:bookmarkStart w:id="58" w:name="_Toc112854271"/>
      <w:r>
        <w:t>УТВЕРЖДАЕМЫЕ ПАРАМЕТРЫ РЕГУЛИРОВАНИЯ ОТПУСКА ТЕПЛОВОЙ ЭНЕРГИИ</w:t>
      </w:r>
      <w:bookmarkEnd w:id="58"/>
    </w:p>
    <w:p w14:paraId="53D88217" w14:textId="4F18FD4E" w:rsidR="009C2434" w:rsidRDefault="009C2434" w:rsidP="009C2434">
      <w:pPr>
        <w:spacing w:after="0" w:line="360" w:lineRule="auto"/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0B08A2">
        <w:rPr>
          <w:szCs w:val="24"/>
        </w:rPr>
        <w:t>араметры температуры и расхода теплоносителя для источник</w:t>
      </w:r>
      <w:r>
        <w:rPr>
          <w:szCs w:val="24"/>
        </w:rPr>
        <w:t>ов</w:t>
      </w:r>
      <w:r w:rsidRPr="000B08A2">
        <w:rPr>
          <w:szCs w:val="24"/>
        </w:rPr>
        <w:t xml:space="preserve"> теплоснабжения в систем</w:t>
      </w:r>
      <w:r>
        <w:rPr>
          <w:szCs w:val="24"/>
        </w:rPr>
        <w:t>ах</w:t>
      </w:r>
      <w:r w:rsidRPr="000B08A2">
        <w:rPr>
          <w:szCs w:val="24"/>
        </w:rPr>
        <w:t xml:space="preserve"> теплоснабжения</w:t>
      </w:r>
      <w:r>
        <w:rPr>
          <w:szCs w:val="24"/>
        </w:rPr>
        <w:t xml:space="preserve"> г. Твери </w:t>
      </w:r>
      <w:r w:rsidRPr="000B08A2">
        <w:rPr>
          <w:szCs w:val="24"/>
        </w:rPr>
        <w:t>с целью регулирования отпуска тепловой энергии потребителям на цели отопления, вентиляции в зависимости от температуры наружного воздуха и потребления тепла на горячее водоснабжения и технологические нужд</w:t>
      </w:r>
      <w:r>
        <w:rPr>
          <w:szCs w:val="24"/>
        </w:rPr>
        <w:t xml:space="preserve"> приведены в таблицах </w:t>
      </w:r>
      <w:r w:rsidR="003B016B">
        <w:rPr>
          <w:szCs w:val="24"/>
        </w:rPr>
        <w:fldChar w:fldCharType="begin"/>
      </w:r>
      <w:r w:rsidR="003B016B">
        <w:rPr>
          <w:szCs w:val="24"/>
        </w:rPr>
        <w:instrText xml:space="preserve"> REF _Ref108262339 \h  \* MERGEFORMAT </w:instrText>
      </w:r>
      <w:r w:rsidR="003B016B">
        <w:rPr>
          <w:szCs w:val="24"/>
        </w:rPr>
      </w:r>
      <w:r w:rsidR="003B016B">
        <w:rPr>
          <w:szCs w:val="24"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11</w:t>
      </w:r>
      <w:r w:rsidR="00801F0C">
        <w:t>.</w:t>
      </w:r>
      <w:r w:rsidR="00801F0C">
        <w:rPr>
          <w:noProof/>
        </w:rPr>
        <w:t>1</w:t>
      </w:r>
      <w:r w:rsidR="003B016B">
        <w:rPr>
          <w:szCs w:val="24"/>
        </w:rPr>
        <w:fldChar w:fldCharType="end"/>
      </w:r>
      <w:r w:rsidR="003B016B">
        <w:rPr>
          <w:szCs w:val="24"/>
        </w:rPr>
        <w:t>–</w:t>
      </w:r>
      <w:r w:rsidR="003B016B">
        <w:rPr>
          <w:szCs w:val="24"/>
        </w:rPr>
        <w:fldChar w:fldCharType="begin"/>
      </w:r>
      <w:r w:rsidR="003B016B">
        <w:rPr>
          <w:szCs w:val="24"/>
        </w:rPr>
        <w:instrText xml:space="preserve"> REF _Ref108262345 \h  \* MERGEFORMAT </w:instrText>
      </w:r>
      <w:r w:rsidR="003B016B">
        <w:rPr>
          <w:szCs w:val="24"/>
        </w:rPr>
      </w:r>
      <w:r w:rsidR="003B016B">
        <w:rPr>
          <w:szCs w:val="24"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11</w:t>
      </w:r>
      <w:r w:rsidR="00801F0C">
        <w:t>.</w:t>
      </w:r>
      <w:r w:rsidR="00801F0C">
        <w:rPr>
          <w:noProof/>
        </w:rPr>
        <w:t>28</w:t>
      </w:r>
      <w:r w:rsidR="003B016B">
        <w:rPr>
          <w:szCs w:val="24"/>
        </w:rPr>
        <w:fldChar w:fldCharType="end"/>
      </w:r>
      <w:r w:rsidR="003B016B">
        <w:rPr>
          <w:szCs w:val="24"/>
        </w:rPr>
        <w:t>.</w:t>
      </w:r>
    </w:p>
    <w:p w14:paraId="274CB6F5" w14:textId="77777777" w:rsidR="009C2434" w:rsidRDefault="009C2434" w:rsidP="009C2434">
      <w:pPr>
        <w:spacing w:after="0" w:line="360" w:lineRule="auto"/>
        <w:ind w:firstLine="708"/>
        <w:jc w:val="both"/>
        <w:rPr>
          <w:szCs w:val="24"/>
        </w:rPr>
      </w:pPr>
    </w:p>
    <w:p w14:paraId="15CDB1CA" w14:textId="441AB516" w:rsidR="009C2434" w:rsidRDefault="009C2434" w:rsidP="00224D20">
      <w:pPr>
        <w:pStyle w:val="afff9"/>
        <w:keepNext/>
        <w:jc w:val="both"/>
      </w:pPr>
      <w:bookmarkStart w:id="59" w:name="_Ref108262339"/>
      <w:bookmarkStart w:id="60" w:name="_Toc132838531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59"/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</w:t>
      </w:r>
      <w:r w:rsidR="00224D20">
        <w:t>от ТЭЦ-1 в зоне деятельности ЕТО ООО «Тверская генерация»</w:t>
      </w:r>
      <w:bookmarkEnd w:id="6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08DB0FF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09C9FE45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252C538B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5660B2BB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46CBF4A3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1974EE6E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5EBA3F0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BFD0DF3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60CDC00" w14:textId="77777777" w:rsidR="009C2434" w:rsidRPr="00BE3439" w:rsidRDefault="009C2434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3F0CA2D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B59BC1" w14:textId="0CC853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252391" w14:textId="149B6CD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D22D17" w14:textId="2306B43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18CD22" w14:textId="719291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1579,16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825BE7" w14:textId="60B369A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-1579,16</w:t>
            </w:r>
          </w:p>
        </w:tc>
      </w:tr>
      <w:tr w:rsidR="00176993" w:rsidRPr="009C2434" w14:paraId="55FFB5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2D081A6" w14:textId="5530BC9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0AB231" w14:textId="5BB81D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62E96D" w14:textId="0037821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A1DC87" w14:textId="1BACDD3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1584,02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961064" w14:textId="730258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-1584,02</w:t>
            </w:r>
          </w:p>
        </w:tc>
      </w:tr>
      <w:tr w:rsidR="00176993" w:rsidRPr="009C2434" w14:paraId="1330D10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CFB7B0" w14:textId="1B39459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C6A9FD" w14:textId="3F8CFCB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741A96" w14:textId="7207AF0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2CD7DE" w14:textId="49EB38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1588,86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621E4B" w14:textId="6140F5B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-1588,86</w:t>
            </w:r>
          </w:p>
        </w:tc>
      </w:tr>
      <w:tr w:rsidR="00176993" w:rsidRPr="009C2434" w14:paraId="2A02449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CFD2B5" w14:textId="295497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D34971" w14:textId="01225BB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B525CF" w14:textId="732813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781AB1" w14:textId="06D3920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1595,28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A4BD62" w14:textId="4D8C2A9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-1595,28</w:t>
            </w:r>
          </w:p>
        </w:tc>
      </w:tr>
      <w:tr w:rsidR="00176993" w:rsidRPr="009C2434" w14:paraId="71BEAD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0D8B80" w14:textId="1F16A2E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AD8E03" w14:textId="71DBDB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2DBAC4" w14:textId="5065C6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62DB74" w14:textId="2FAB400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1603,13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89BA58" w14:textId="0275A9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-1603,13</w:t>
            </w:r>
          </w:p>
        </w:tc>
      </w:tr>
      <w:tr w:rsidR="00176993" w:rsidRPr="009C2434" w14:paraId="056A2B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156739" w14:textId="5C1FB0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25BD90" w14:textId="6CFD7C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E61E92" w14:textId="7BD5761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2F980A" w14:textId="17D424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1611,75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E878AC" w14:textId="6D7A5D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-1611,75</w:t>
            </w:r>
          </w:p>
        </w:tc>
      </w:tr>
      <w:tr w:rsidR="00176993" w:rsidRPr="009C2434" w14:paraId="3623DDC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113011" w14:textId="01EAA51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6DE7DA" w14:textId="2354512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644A59" w14:textId="7ED784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84FBFE" w14:textId="61ACD4A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1621,29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C419F0" w14:textId="36D357A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-1621,29</w:t>
            </w:r>
          </w:p>
        </w:tc>
      </w:tr>
      <w:tr w:rsidR="00176993" w:rsidRPr="009C2434" w14:paraId="191BAB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332AD9" w14:textId="1C90713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FFA218" w14:textId="63EFAC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FA55B3" w14:textId="008C420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B68BD7" w14:textId="4B7602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1631,98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1FB2D0" w14:textId="7FB946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-1631,98</w:t>
            </w:r>
          </w:p>
        </w:tc>
      </w:tr>
      <w:tr w:rsidR="00176993" w:rsidRPr="009C2434" w14:paraId="6AEF10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80FB76" w14:textId="44CF7AF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3BBBFA" w14:textId="0D4BB1E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A7450E" w14:textId="63DD49C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10FEC2" w14:textId="3D1A558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1644,11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0A15B2" w14:textId="33EC38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-1644,11</w:t>
            </w:r>
          </w:p>
        </w:tc>
      </w:tr>
      <w:tr w:rsidR="00176993" w:rsidRPr="009C2434" w14:paraId="2F566B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58D93C" w14:textId="5938CCD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92D1CE" w14:textId="6798E0D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877AD0" w14:textId="06B94F4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7F797E" w14:textId="187807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1658,09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64C13F" w14:textId="1F861A3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-1658,09</w:t>
            </w:r>
          </w:p>
        </w:tc>
      </w:tr>
      <w:tr w:rsidR="00176993" w:rsidRPr="009C2434" w14:paraId="02CB12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79F4DF" w14:textId="208CBC8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B3E3AE" w14:textId="381523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326DCB" w14:textId="7E64EB0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42,50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AAC795" w14:textId="714C96D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1642,34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B779DD" w14:textId="19EF7AD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-1642,34</w:t>
            </w:r>
          </w:p>
        </w:tc>
      </w:tr>
      <w:tr w:rsidR="00176993" w:rsidRPr="009C2434" w14:paraId="065E70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86966E" w14:textId="51D4985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45DAA0" w14:textId="41D146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E0DC62" w14:textId="2C827EF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734E2E" w14:textId="42B6615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1618,05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8B057E" w14:textId="088079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-1618,05</w:t>
            </w:r>
          </w:p>
        </w:tc>
      </w:tr>
      <w:tr w:rsidR="00176993" w:rsidRPr="009C2434" w14:paraId="662DEAA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1DA48E" w14:textId="5F6B420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3ED199" w14:textId="6ED17D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FBB7B8" w14:textId="6ACE35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43,60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C3DF37" w14:textId="13721C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1597,60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5724DC" w14:textId="4906F1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-1597,60</w:t>
            </w:r>
          </w:p>
        </w:tc>
      </w:tr>
      <w:tr w:rsidR="00176993" w:rsidRPr="009C2434" w14:paraId="7390B25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8F131C" w14:textId="47B26E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DCCCE0" w14:textId="57195D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AC6D98" w14:textId="65A1472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44,20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F506E3" w14:textId="3898CB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1580,01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15DB74" w14:textId="6D1AF6B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-1580,01</w:t>
            </w:r>
          </w:p>
        </w:tc>
      </w:tr>
      <w:tr w:rsidR="00176993" w:rsidRPr="009C2434" w14:paraId="01FD9E3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1D8E0CF" w14:textId="2FFBF2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3522CA" w14:textId="30F2E07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848511" w14:textId="3FF8F6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45,44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F193F2" w14:textId="7940BDB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1535,94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C5A2A6" w14:textId="55E31A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-1535,94</w:t>
            </w:r>
          </w:p>
        </w:tc>
      </w:tr>
      <w:tr w:rsidR="00176993" w:rsidRPr="009C2434" w14:paraId="3A8E52C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AA4FC8" w14:textId="79CEC78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C39C47" w14:textId="077520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4F1A80" w14:textId="2472E3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45,47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B857A5" w14:textId="4210D27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1551,10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074928" w14:textId="5F2ADEB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-1551,10</w:t>
            </w:r>
          </w:p>
        </w:tc>
      </w:tr>
      <w:tr w:rsidR="00176993" w:rsidRPr="009C2434" w14:paraId="1ABB8F0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10B896C" w14:textId="014B9A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A3ACE2" w14:textId="7465EF2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2C19DE" w14:textId="36D7C6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46,09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E92EBB" w14:textId="105F92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1540,59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B28C41" w14:textId="1D15197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-1540,59</w:t>
            </w:r>
          </w:p>
        </w:tc>
      </w:tr>
      <w:tr w:rsidR="00176993" w:rsidRPr="009C2434" w14:paraId="6F07C7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6ACB39" w14:textId="71D898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030EB8" w14:textId="0F0455B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58677C" w14:textId="2BB30A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46,76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86D430" w14:textId="2D2DA51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1530,11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8734F7" w14:textId="140039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-1530,11</w:t>
            </w:r>
          </w:p>
        </w:tc>
      </w:tr>
      <w:tr w:rsidR="00176993" w:rsidRPr="009C2434" w14:paraId="1A02FE5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7FC55E" w14:textId="20F1B1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C369E8" w14:textId="202DFD6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C2E369" w14:textId="1FBC3AC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47,44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9B3657" w14:textId="2218FC4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1520,97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80A9E8" w14:textId="585F11C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-1520,97</w:t>
            </w:r>
          </w:p>
        </w:tc>
      </w:tr>
      <w:tr w:rsidR="00176993" w:rsidRPr="009C2434" w14:paraId="39DECC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E39635" w14:textId="6D65D0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066A36" w14:textId="2779532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25764D" w14:textId="243FF20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48,09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385C43" w14:textId="354E3D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1514,02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384C94" w14:textId="583C17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-1514,02</w:t>
            </w:r>
          </w:p>
        </w:tc>
      </w:tr>
      <w:tr w:rsidR="00176993" w:rsidRPr="009C2434" w14:paraId="49290C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5B9C64" w14:textId="067AEF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8B7281" w14:textId="448325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B4B852" w14:textId="37FD80F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48,79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100C7C" w14:textId="1FFC921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1506,51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BBE410" w14:textId="048816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-1506,51</w:t>
            </w:r>
          </w:p>
        </w:tc>
      </w:tr>
      <w:tr w:rsidR="00176993" w:rsidRPr="009C2434" w14:paraId="7F139B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EF4889" w14:textId="011D8B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BE7C7E" w14:textId="0D0F4D2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BAEDFB" w14:textId="0A3362D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49,45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486191" w14:textId="2E09A75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1501,10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D3D808" w14:textId="5795F1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-1501,10</w:t>
            </w:r>
          </w:p>
        </w:tc>
      </w:tr>
      <w:tr w:rsidR="00176993" w:rsidRPr="009C2434" w14:paraId="51B70C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423DBF" w14:textId="724D89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4788C0" w14:textId="0D138D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5608B6" w14:textId="359D811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50,13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991B96" w14:textId="534FE01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1496,35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C431CC" w14:textId="432F796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-1496,35</w:t>
            </w:r>
          </w:p>
        </w:tc>
      </w:tr>
      <w:tr w:rsidR="00176993" w:rsidRPr="009C2434" w14:paraId="10D266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66AE082" w14:textId="5A670FB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33CB64" w14:textId="44A69D7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0EB862" w14:textId="1C3A82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50,85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C46796" w14:textId="771F74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1491,47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C6B31D" w14:textId="20288CC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-1491,47</w:t>
            </w:r>
          </w:p>
        </w:tc>
      </w:tr>
      <w:tr w:rsidR="00176993" w:rsidRPr="009C2434" w14:paraId="21CCE3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B81B82" w14:textId="79A15D9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042F15" w14:textId="279A08D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8EFEFC" w14:textId="567D722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51,54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D8F8E3" w14:textId="626C9B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1488,49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D11985" w14:textId="1476100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-1488,49</w:t>
            </w:r>
          </w:p>
        </w:tc>
      </w:tr>
      <w:tr w:rsidR="00176993" w:rsidRPr="009C2434" w14:paraId="1EF2AD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38CE99" w14:textId="2CB43DE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5AA451" w14:textId="3BF12F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5E7E02" w14:textId="4A9D33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52,24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14F09D" w14:textId="70B8A7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1485,86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5F815D" w14:textId="3F88A54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-1485,86</w:t>
            </w:r>
          </w:p>
        </w:tc>
      </w:tr>
      <w:tr w:rsidR="00176993" w:rsidRPr="009C2434" w14:paraId="11CF5CB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030D61" w14:textId="322713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253601" w14:textId="7F0697D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959032" w14:textId="513E59E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52,94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C97AC0" w14:textId="2D5F339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1483,40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76CE26" w14:textId="39E18F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-1483,40</w:t>
            </w:r>
          </w:p>
        </w:tc>
      </w:tr>
      <w:tr w:rsidR="00176993" w:rsidRPr="009C2434" w14:paraId="63C9172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B241126" w14:textId="7B65AC9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B2BBA5" w14:textId="6CFA6E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D55E72" w14:textId="7D0C660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53,63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94E30D" w14:textId="7E311A5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1481,07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D746EF" w14:textId="704DE1B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-1481,07</w:t>
            </w:r>
          </w:p>
        </w:tc>
      </w:tr>
      <w:tr w:rsidR="00176993" w:rsidRPr="009C2434" w14:paraId="1C68243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37E9B0" w14:textId="706673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CE8BF" w14:textId="1A06037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4998C4" w14:textId="3BF1463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54,33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766594" w14:textId="16BB425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1478,89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23B874" w14:textId="0A4CC0B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-1478,89</w:t>
            </w:r>
          </w:p>
        </w:tc>
      </w:tr>
      <w:tr w:rsidR="00176993" w:rsidRPr="009C2434" w14:paraId="28A253B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DF991D" w14:textId="646033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01AE80" w14:textId="7EB1C0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902A7B" w14:textId="33A09B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55,02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BAAF0E" w14:textId="7106D51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1476,77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DA5957" w14:textId="6BBB69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-1476,77</w:t>
            </w:r>
          </w:p>
        </w:tc>
      </w:tr>
      <w:tr w:rsidR="00176993" w:rsidRPr="009C2434" w14:paraId="7A4B36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36E6F4" w14:textId="41E264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46FF4C" w14:textId="1A44B52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BCEC96" w14:textId="31FE463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55,72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CD1880" w14:textId="6A532AB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1474,78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31B074" w14:textId="10A7A3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-1474,78</w:t>
            </w:r>
          </w:p>
        </w:tc>
      </w:tr>
      <w:tr w:rsidR="00176993" w:rsidRPr="009C2434" w14:paraId="31B76BA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B481A1" w14:textId="5395F04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DDC964" w14:textId="5F64D8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83DB3F" w14:textId="2109DF0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56,38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7EB22A" w14:textId="1C7B11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1473,82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85CA88" w14:textId="15AF7AF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-1473,82</w:t>
            </w:r>
          </w:p>
        </w:tc>
      </w:tr>
      <w:tr w:rsidR="00176993" w:rsidRPr="009C2434" w14:paraId="626178F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E0EFFD" w14:textId="080CE0C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63AE93" w14:textId="7116CD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2D2C5F" w14:textId="12E08B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57,07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0C12BB" w14:textId="4B55A4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3737B8" w14:textId="2F89BA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-1471,98</w:t>
            </w:r>
          </w:p>
        </w:tc>
      </w:tr>
      <w:tr w:rsidR="00176993" w:rsidRPr="009C2434" w14:paraId="31A0F4B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C114CA" w14:textId="51C7AF7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4748ED" w14:textId="74A3FB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C560C7" w14:textId="51E95EA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57,76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1E5A01" w14:textId="00E0CE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1470,10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6FBC8B" w14:textId="4B6E9AD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-1470,10</w:t>
            </w:r>
          </w:p>
        </w:tc>
      </w:tr>
      <w:tr w:rsidR="00176993" w:rsidRPr="009C2434" w14:paraId="051A4CA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5C80A8" w14:textId="6D37B81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C08B85" w14:textId="0D9D81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B522AA" w14:textId="6E707D5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58,97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FFBA30" w14:textId="6C84AF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1455,57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968288" w14:textId="395DB1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-1455,57</w:t>
            </w:r>
          </w:p>
        </w:tc>
      </w:tr>
      <w:tr w:rsidR="00176993" w:rsidRPr="009C2434" w14:paraId="50C2AE7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25B694" w14:textId="5A6B66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DA21B6" w14:textId="654C05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111,89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4C03B6" w14:textId="308B2E3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58,58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370041" w14:textId="667979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1469,78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11C515" w14:textId="5D4779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6"/>
                <w:szCs w:val="16"/>
              </w:rPr>
            </w:pPr>
            <w:r w:rsidRPr="00BE3439">
              <w:rPr>
                <w:rFonts w:eastAsia="Times New Roman" w:cs="Arial"/>
                <w:color w:val="000000"/>
                <w:sz w:val="16"/>
                <w:szCs w:val="16"/>
              </w:rPr>
              <w:t>-1469,78</w:t>
            </w:r>
          </w:p>
        </w:tc>
      </w:tr>
    </w:tbl>
    <w:p w14:paraId="0DCBE8B6" w14:textId="5CE9980C" w:rsidR="009C2434" w:rsidRDefault="009C2434" w:rsidP="009C2434">
      <w:pPr>
        <w:spacing w:after="0" w:line="360" w:lineRule="auto"/>
        <w:jc w:val="both"/>
        <w:rPr>
          <w:rFonts w:cs="Arial"/>
          <w:szCs w:val="24"/>
        </w:rPr>
      </w:pPr>
    </w:p>
    <w:p w14:paraId="73BF6709" w14:textId="5E3941A3" w:rsidR="00224D20" w:rsidRDefault="00224D20" w:rsidP="00224D20">
      <w:pPr>
        <w:pStyle w:val="afff9"/>
        <w:keepNext/>
        <w:jc w:val="both"/>
      </w:pPr>
      <w:bookmarkStart w:id="61" w:name="_Toc132838532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ТЭЦ-3 в зоне деятельности ЕТО ООО «Тверская генерация»</w:t>
      </w:r>
      <w:bookmarkEnd w:id="6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4DCCA172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10E0B244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1723A70F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060F4BA7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3E5A78B1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2FD4F5D1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17E732C3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1B932288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6A07E04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74AF766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D6043C" w14:textId="5CBB50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6D3EFA" w14:textId="190135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15B3BE" w14:textId="5E6C9D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9D5F55" w14:textId="07E022D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7915,89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5F1B84" w14:textId="3CA617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-7527,69</w:t>
            </w:r>
          </w:p>
        </w:tc>
      </w:tr>
      <w:tr w:rsidR="00176993" w:rsidRPr="009C2434" w14:paraId="209584B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5E83DF" w14:textId="4AE46C4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F5C0E0" w14:textId="381B9B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F53A6C" w14:textId="162527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CF3466" w14:textId="2A772FA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7938,80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1A0DF0" w14:textId="396B5EB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-7550,46</w:t>
            </w:r>
          </w:p>
        </w:tc>
      </w:tr>
      <w:tr w:rsidR="00176993" w:rsidRPr="009C2434" w14:paraId="0174E80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10E966" w14:textId="671CD4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D6B922" w14:textId="581A3D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892756" w14:textId="01A65A7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B71436" w14:textId="65E89F0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8F5320" w14:textId="2828D02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-7573,50</w:t>
            </w:r>
          </w:p>
        </w:tc>
      </w:tr>
      <w:tr w:rsidR="00176993" w:rsidRPr="009C2434" w14:paraId="313D37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F6934F" w14:textId="40C6C8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7E2913" w14:textId="250C900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FA8827" w14:textId="6DFD27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464098" w14:textId="23F3120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7990,77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28EDF3" w14:textId="3F06CA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-7602,13</w:t>
            </w:r>
          </w:p>
        </w:tc>
      </w:tr>
      <w:tr w:rsidR="00176993" w:rsidRPr="009C2434" w14:paraId="2BCC33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9579D9" w14:textId="02930F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703BC5" w14:textId="5ECA59E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B1C868" w14:textId="13E75C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6247CD" w14:textId="2DD7F8C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8023,36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694D6D" w14:textId="516ECD2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-7634,54</w:t>
            </w:r>
          </w:p>
        </w:tc>
      </w:tr>
      <w:tr w:rsidR="00176993" w:rsidRPr="009C2434" w14:paraId="5665514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D32FDD" w14:textId="22C1C84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E0232D" w14:textId="7F2D4DF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B252C9" w14:textId="081403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1EAFE8" w14:textId="02E83C4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8058,54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4F0450" w14:textId="225C14D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-7669,54</w:t>
            </w:r>
          </w:p>
        </w:tc>
      </w:tr>
      <w:tr w:rsidR="00176993" w:rsidRPr="009C2434" w14:paraId="7F726DD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EBB4FD" w14:textId="4198D27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8AF71E" w14:textId="1ECF76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37365C" w14:textId="1807A07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2D0FA9" w14:textId="77A3A6C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8097,06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BE8EA0" w14:textId="5C413CC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-7707,84</w:t>
            </w:r>
          </w:p>
        </w:tc>
      </w:tr>
      <w:tr w:rsidR="00176993" w:rsidRPr="009C2434" w14:paraId="02E3C82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ED73AD" w14:textId="4DC5E2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7B9D46" w14:textId="3B9BC9D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4D4FB6" w14:textId="629BFDD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F7C552" w14:textId="1567450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8139,56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59AA36" w14:textId="35CF0DE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-7750,12</w:t>
            </w:r>
          </w:p>
        </w:tc>
      </w:tr>
      <w:tr w:rsidR="00176993" w:rsidRPr="009C2434" w14:paraId="148AF78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81BD7B" w14:textId="63554F4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4EFE90" w14:textId="5ACE3F8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88B3DA" w14:textId="356768B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688E5B" w14:textId="5B2841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8187,03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2A22EF" w14:textId="327592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-7797,33</w:t>
            </w:r>
          </w:p>
        </w:tc>
      </w:tr>
      <w:tr w:rsidR="00176993" w:rsidRPr="009C2434" w14:paraId="625341D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47B610" w14:textId="6378EF8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20557D" w14:textId="3189EA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7C4F6F" w14:textId="12E4F70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0049EA" w14:textId="74E5762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8245,22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2061C2" w14:textId="21F268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-7855,23</w:t>
            </w:r>
          </w:p>
        </w:tc>
      </w:tr>
      <w:tr w:rsidR="00176993" w:rsidRPr="009C2434" w14:paraId="121A53A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10CFCF" w14:textId="6BAEF1F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010CB8" w14:textId="31860D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51C47D" w14:textId="7EBC7B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EBBA7D" w14:textId="1FE1D7E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8178,57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5E2767" w14:textId="362529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-7789,30</w:t>
            </w:r>
          </w:p>
        </w:tc>
      </w:tr>
      <w:tr w:rsidR="00176993" w:rsidRPr="009C2434" w14:paraId="48E57F8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0871E8" w14:textId="4AAAEA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06A042" w14:textId="19F195A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3EC8B0" w14:textId="6406C0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A5D112" w14:textId="72157A0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8065,87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525DCE" w14:textId="3CF716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-7677,36</w:t>
            </w:r>
          </w:p>
        </w:tc>
      </w:tr>
      <w:tr w:rsidR="00176993" w:rsidRPr="009C2434" w14:paraId="0D207D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593F46" w14:textId="6E30337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DD17E1" w14:textId="4A3432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E9D61A" w14:textId="4F880E6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C7623B" w14:textId="319D682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7963,57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1079E1" w14:textId="7EB2494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-7575,69</w:t>
            </w:r>
          </w:p>
        </w:tc>
      </w:tr>
      <w:tr w:rsidR="00176993" w:rsidRPr="009C2434" w14:paraId="00ABDA7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847CB3" w14:textId="18B14AB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B0ABFB" w14:textId="648AF00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C28490" w14:textId="4126BE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6473FC" w14:textId="0666B6F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7875,32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C26510" w14:textId="2D8648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-7488,05</w:t>
            </w:r>
          </w:p>
        </w:tc>
      </w:tr>
      <w:tr w:rsidR="00176993" w:rsidRPr="009C2434" w14:paraId="3385F9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BE92E9E" w14:textId="1387BD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AE5B5D" w14:textId="59842ED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F3B650" w14:textId="3F07147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A5BF07" w14:textId="0DA962A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7673,36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9E5093" w14:textId="3639EAA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-7286,56</w:t>
            </w:r>
          </w:p>
        </w:tc>
      </w:tr>
      <w:tr w:rsidR="00176993" w:rsidRPr="009C2434" w14:paraId="203ECE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CF3A79" w14:textId="66EB973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030DB8" w14:textId="771488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323CEA" w14:textId="69D3AAD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579428" w14:textId="784D5C5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7730,60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DB9062" w14:textId="4ADD0AF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-7343,73</w:t>
            </w:r>
          </w:p>
        </w:tc>
      </w:tr>
      <w:tr w:rsidR="00176993" w:rsidRPr="009C2434" w14:paraId="1BE93E8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9347F6" w14:textId="1CFB76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3C6103" w14:textId="75FF2B7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629638" w14:textId="5932D8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29ABED" w14:textId="0E9A65D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7676,72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B564CE" w14:textId="5441F2F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-7290,20</w:t>
            </w:r>
          </w:p>
        </w:tc>
      </w:tr>
      <w:tr w:rsidR="00176993" w:rsidRPr="009C2434" w14:paraId="6AA9FBD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0FA484" w14:textId="01131CB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274B00" w14:textId="55406AC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74F9D2" w14:textId="234DEC4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A0B752" w14:textId="7F6F234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7621,36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A589F2" w14:textId="65A87A4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-7236,06</w:t>
            </w:r>
          </w:p>
        </w:tc>
      </w:tr>
      <w:tr w:rsidR="00176993" w:rsidRPr="009C2434" w14:paraId="59DFF6A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2FCC9D" w14:textId="0B681E2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C96486" w14:textId="3459C3F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223914" w14:textId="72C0AA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F48A49" w14:textId="64592E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7570,29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69DA13" w14:textId="4C50AAA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-7188,19</w:t>
            </w:r>
          </w:p>
        </w:tc>
      </w:tr>
      <w:tr w:rsidR="00176993" w:rsidRPr="009C2434" w14:paraId="0541064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061FCA" w14:textId="4DB00B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FE47ED" w14:textId="75C690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1A03C7" w14:textId="5DB31B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0F9EAA" w14:textId="3B23C5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7529,62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4697F9" w14:textId="6659F90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-7153,03</w:t>
            </w:r>
          </w:p>
        </w:tc>
      </w:tr>
      <w:tr w:rsidR="00176993" w:rsidRPr="009C2434" w14:paraId="60AFAE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9B1C8D" w14:textId="24B298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A314A2" w14:textId="7299A04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5B424C" w14:textId="0AA606E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B4754" w14:textId="1E62A5C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7487,23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BC6D09" w14:textId="497F8EE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-7121,52</w:t>
            </w:r>
          </w:p>
        </w:tc>
      </w:tr>
      <w:tr w:rsidR="00176993" w:rsidRPr="009C2434" w14:paraId="7CF7591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B85393" w14:textId="3D9AF1B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6B0699" w14:textId="7C36D3B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E8C70A" w14:textId="5E65DB9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28B1F6" w14:textId="04A6194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7454,62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3FF06D" w14:textId="7324A8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-7102,14</w:t>
            </w:r>
          </w:p>
        </w:tc>
      </w:tr>
      <w:tr w:rsidR="00176993" w:rsidRPr="009C2434" w14:paraId="5B73646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20C85A" w14:textId="605E9CE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B3032E" w14:textId="28B5A65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8DD76C" w14:textId="5BBAB3A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8E30AA" w14:textId="248A6D3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7424,77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EDA8D8" w14:textId="6D8D0AF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-7087,12</w:t>
            </w:r>
          </w:p>
        </w:tc>
      </w:tr>
      <w:tr w:rsidR="00176993" w:rsidRPr="009C2434" w14:paraId="20D7A4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E06A1C" w14:textId="56EA3E6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539D12" w14:textId="7368064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BDA0C5" w14:textId="78C6837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CD6841" w14:textId="72AFA2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7391,67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25526B" w14:textId="570A982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-7071,13</w:t>
            </w:r>
          </w:p>
        </w:tc>
      </w:tr>
      <w:tr w:rsidR="00176993" w:rsidRPr="009C2434" w14:paraId="06B0B4B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C7A247" w14:textId="4C7B9DE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A93206" w14:textId="3D64A3C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F0B471" w14:textId="58EC818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474FF5" w14:textId="04320FA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7365,37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D33BFA" w14:textId="0F8E69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-7060,61</w:t>
            </w:r>
          </w:p>
        </w:tc>
      </w:tr>
      <w:tr w:rsidR="00176993" w:rsidRPr="009C2434" w14:paraId="58534C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11DAF3" w14:textId="656F87E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096986" w14:textId="02BDE58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22444D" w14:textId="4A1AB3B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A2F2F3" w14:textId="7D6C9D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7340,92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4F17DD" w14:textId="4AD35BA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-7051,50</w:t>
            </w:r>
          </w:p>
        </w:tc>
      </w:tr>
      <w:tr w:rsidR="00176993" w:rsidRPr="009C2434" w14:paraId="427A99B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BD0EE8" w14:textId="296F65C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F185F8" w14:textId="31A0CD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AD2A9A" w14:textId="00FC50E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480F91" w14:textId="6AB8A4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7317,87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89FB4D" w14:textId="4889DD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-7043,50</w:t>
            </w:r>
          </w:p>
        </w:tc>
      </w:tr>
      <w:tr w:rsidR="00176993" w:rsidRPr="009C2434" w14:paraId="05E5BCF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677B55" w14:textId="6C07D5C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F37021" w14:textId="03A13C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216C64" w14:textId="5B91B1A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482054" w14:textId="7F5A23C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7295,87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0D14D9" w14:textId="401C1CC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-7036,22</w:t>
            </w:r>
          </w:p>
        </w:tc>
      </w:tr>
      <w:tr w:rsidR="00176993" w:rsidRPr="009C2434" w14:paraId="274E10F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98F64E9" w14:textId="1189E0A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1F3148" w14:textId="717B598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B293E9" w14:textId="24257B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E13C1E" w14:textId="4D03F0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7275,11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CC2903" w14:textId="2B1F0CE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-7029,83</w:t>
            </w:r>
          </w:p>
        </w:tc>
      </w:tr>
      <w:tr w:rsidR="00176993" w:rsidRPr="009C2434" w14:paraId="1B4F54B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ED8208" w14:textId="613E02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A276D9" w14:textId="22E3B50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B64C1B" w14:textId="14A3B01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928984" w14:textId="66A8570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7255,22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B26167" w14:textId="632053A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-7023,90</w:t>
            </w:r>
          </w:p>
        </w:tc>
      </w:tr>
      <w:tr w:rsidR="00176993" w:rsidRPr="009C2434" w14:paraId="7F629E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725922" w14:textId="6A35336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D246F7" w14:textId="1601260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F954DC" w14:textId="451C6B7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3961AC" w14:textId="6E5403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7236,32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64F6F4" w14:textId="2808103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-7018,61</w:t>
            </w:r>
          </w:p>
        </w:tc>
      </w:tr>
      <w:tr w:rsidR="00176993" w:rsidRPr="009C2434" w14:paraId="2C21A11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6B10A7" w14:textId="58627C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6A8BA4" w14:textId="55446E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7BFC87" w14:textId="3D569FC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939AE4" w14:textId="3F3BEF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7222,57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A9DA1F" w14:textId="7960F9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-7016,72</w:t>
            </w:r>
          </w:p>
        </w:tc>
      </w:tr>
      <w:tr w:rsidR="00176993" w:rsidRPr="009C2434" w14:paraId="34E3F4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99C37A" w14:textId="18477C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ECE48F" w14:textId="098A6E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08EF23" w14:textId="1EAEC1C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CAB323" w14:textId="314D8D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7205,11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46F9A4" w14:textId="073DDB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-7012,19</w:t>
            </w:r>
          </w:p>
        </w:tc>
      </w:tr>
      <w:tr w:rsidR="00176993" w:rsidRPr="009C2434" w14:paraId="47C0218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7B3634" w14:textId="6B2B1FE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DB2A9A" w14:textId="70732C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FE3B3F" w14:textId="0D8F0B1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33CFE8" w14:textId="43AA25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7188,49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BBBFF7" w14:textId="7180153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-7008,20</w:t>
            </w:r>
          </w:p>
        </w:tc>
      </w:tr>
      <w:tr w:rsidR="00176993" w:rsidRPr="009C2434" w14:paraId="5AF8BEB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0A6CFA" w14:textId="59BA51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0398A6" w14:textId="5BE393B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03EC60" w14:textId="44A73DD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8FF112" w14:textId="5EFCDAF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7114,55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202358" w14:textId="256A135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-6963,94</w:t>
            </w:r>
          </w:p>
        </w:tc>
      </w:tr>
      <w:tr w:rsidR="00176993" w:rsidRPr="009C2434" w14:paraId="3836685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188F0C" w14:textId="7175055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3488CA" w14:textId="315AA37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708785" w14:textId="7D3CC87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0BE6DC" w14:textId="1FE27F3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7199,58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A47557" w14:textId="4F36B3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-7039,88</w:t>
            </w:r>
          </w:p>
        </w:tc>
      </w:tr>
    </w:tbl>
    <w:p w14:paraId="087AE46C" w14:textId="77777777" w:rsidR="00224D20" w:rsidRPr="000A4AF1" w:rsidRDefault="00224D20" w:rsidP="009C2434">
      <w:pPr>
        <w:spacing w:after="0" w:line="360" w:lineRule="auto"/>
        <w:jc w:val="both"/>
        <w:rPr>
          <w:rFonts w:cs="Arial"/>
          <w:szCs w:val="24"/>
        </w:rPr>
      </w:pPr>
    </w:p>
    <w:p w14:paraId="2B3CA297" w14:textId="7BFE9B2C" w:rsidR="00224D20" w:rsidRDefault="00224D20" w:rsidP="00224D20">
      <w:pPr>
        <w:pStyle w:val="afff9"/>
        <w:keepNext/>
        <w:jc w:val="both"/>
      </w:pPr>
      <w:bookmarkStart w:id="62" w:name="_Toc132838533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3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ТЭЦ-4 в зоне деятельности ЕТО ООО «Тверская генерация»</w:t>
      </w:r>
      <w:bookmarkEnd w:id="6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0E6F1F6C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50364256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C9BC205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66A64BE6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58153166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4014F49D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EF90DB6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339007CA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7878FD9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4D8AF6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BAAF1E" w14:textId="158DFD2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DCCF57" w14:textId="033512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0B1459" w14:textId="2610392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1868B6" w14:textId="576DACC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5701,73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75C171" w14:textId="2589C80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-4651,73</w:t>
            </w:r>
          </w:p>
        </w:tc>
      </w:tr>
      <w:tr w:rsidR="00176993" w:rsidRPr="009C2434" w14:paraId="0D379D1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11F16F" w14:textId="31CA77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68232A" w14:textId="3F6877D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19D50D" w14:textId="25CAA01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0F48E8" w14:textId="696D620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5744,24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6CEFC8" w14:textId="2456C3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-4694,24</w:t>
            </w:r>
          </w:p>
        </w:tc>
      </w:tr>
      <w:tr w:rsidR="00176993" w:rsidRPr="009C2434" w14:paraId="045DDC4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92D94B" w14:textId="2F978D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A6ECD7" w14:textId="641851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D8985E" w14:textId="140903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5A4B0E" w14:textId="38CC575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5785,93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FE35AD" w14:textId="123EF3E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-4735,93</w:t>
            </w:r>
          </w:p>
        </w:tc>
      </w:tr>
      <w:tr w:rsidR="00176993" w:rsidRPr="009C2434" w14:paraId="4C08AF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D9677E" w14:textId="141FBC3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64075D" w14:textId="20842E8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7B7CA4" w14:textId="09FA7C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694AD0" w14:textId="6996DE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5841,83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67DFFD" w14:textId="5BE27E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-4791,82</w:t>
            </w:r>
          </w:p>
        </w:tc>
      </w:tr>
      <w:tr w:rsidR="00176993" w:rsidRPr="009C2434" w14:paraId="583181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50CCDF" w14:textId="1B1D23C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D030F9" w14:textId="47F2C3F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F38F82" w14:textId="4753B9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D539E8" w14:textId="7210E74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5919,84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1B3E4A" w14:textId="0D86813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-4869,83</w:t>
            </w:r>
          </w:p>
        </w:tc>
      </w:tr>
      <w:tr w:rsidR="00176993" w:rsidRPr="009C2434" w14:paraId="2B2DD1C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E50B59B" w14:textId="7C18DC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53FAD5" w14:textId="60C45E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CAC394" w14:textId="686E1E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BDC487" w14:textId="638C45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6006,81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295EFD" w14:textId="1756636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-4956,81</w:t>
            </w:r>
          </w:p>
        </w:tc>
      </w:tr>
      <w:tr w:rsidR="00176993" w:rsidRPr="009C2434" w14:paraId="789F02A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D565CF" w14:textId="682F82E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AF831C" w14:textId="01BE1C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45C79E" w14:textId="755678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07ACA0" w14:textId="116C5C8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6104,72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7640C0" w14:textId="05257C2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-5054,72</w:t>
            </w:r>
          </w:p>
        </w:tc>
      </w:tr>
      <w:tr w:rsidR="00176993" w:rsidRPr="009C2434" w14:paraId="5A8890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41DA1E" w14:textId="0A17F1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59693E" w14:textId="53A524C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276025" w14:textId="01820E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A01F24" w14:textId="756EC91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6215,96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D78EA8" w14:textId="3625BBD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-5165,96</w:t>
            </w:r>
          </w:p>
        </w:tc>
      </w:tr>
      <w:tr w:rsidR="00176993" w:rsidRPr="009C2434" w14:paraId="5B065A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E43637" w14:textId="60A3305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00D968" w14:textId="6F827DA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A16D89" w14:textId="7C1A65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F3D2E7" w14:textId="1BAC1BE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6344,80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EE88E3" w14:textId="34B72E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-5294,80</w:t>
            </w:r>
          </w:p>
        </w:tc>
      </w:tr>
      <w:tr w:rsidR="00176993" w:rsidRPr="009C2434" w14:paraId="19B95EB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93B83C" w14:textId="72903B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0F9437" w14:textId="223ECB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B5C139" w14:textId="5E238C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C266DF" w14:textId="14E479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6493,83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F15792" w14:textId="1C1A3C4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-5443,83</w:t>
            </w:r>
          </w:p>
        </w:tc>
      </w:tr>
      <w:tr w:rsidR="00176993" w:rsidRPr="009C2434" w14:paraId="79BABAC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895040" w14:textId="3586304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D89F96" w14:textId="77F6E32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6F0C8A" w14:textId="5574C3A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0FC2C" w14:textId="7B81D28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6500,43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170F81" w14:textId="3E76531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-5450,43</w:t>
            </w:r>
          </w:p>
        </w:tc>
      </w:tr>
      <w:tr w:rsidR="00176993" w:rsidRPr="009C2434" w14:paraId="15A5850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35B902" w14:textId="5C5F8A3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072A6A" w14:textId="5846B53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F2F030" w14:textId="2BA349F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F52672" w14:textId="32593EA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6450,75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D0C86A" w14:textId="24C66AA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-5400,75</w:t>
            </w:r>
          </w:p>
        </w:tc>
      </w:tr>
      <w:tr w:rsidR="00176993" w:rsidRPr="009C2434" w14:paraId="581948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ECC39F" w14:textId="6AF699E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196415" w14:textId="117A275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2151BE" w14:textId="16438C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49D73E" w14:textId="38671DD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6410,14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D32AAE" w14:textId="66F1286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-5360,14</w:t>
            </w:r>
          </w:p>
        </w:tc>
      </w:tr>
      <w:tr w:rsidR="00176993" w:rsidRPr="009C2434" w14:paraId="2B382A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CF1CC38" w14:textId="4CA813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346832" w14:textId="66FDD0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8E1690" w14:textId="3232D1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046856" w14:textId="628E84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6375,86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234C6F" w14:textId="108E8E6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-5325,86</w:t>
            </w:r>
          </w:p>
        </w:tc>
      </w:tr>
      <w:tr w:rsidR="00176993" w:rsidRPr="009C2434" w14:paraId="6F6FD25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B2ED1A" w14:textId="47F9ED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3EBBE2" w14:textId="5A18E0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BACB35" w14:textId="075928E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127EB5" w14:textId="0283AE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6159,11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93A00D" w14:textId="10C6F9B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-5109,11</w:t>
            </w:r>
          </w:p>
        </w:tc>
      </w:tr>
      <w:tr w:rsidR="00176993" w:rsidRPr="009C2434" w14:paraId="6020A8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E50F40" w14:textId="3C65C5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86D435" w14:textId="27502A0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87B372" w14:textId="4969AB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FBED1C" w14:textId="75E566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6323,35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C44891" w14:textId="7CAB787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-5273,34</w:t>
            </w:r>
          </w:p>
        </w:tc>
      </w:tr>
      <w:tr w:rsidR="00176993" w:rsidRPr="009C2434" w14:paraId="6F0B87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EA8848" w14:textId="5939D8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7B29D1" w14:textId="1B30D4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0013D6" w14:textId="3B50F7C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05DB94" w14:textId="2C3DE23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6313,96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C56048" w14:textId="5D1BFA7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-5263,96</w:t>
            </w:r>
          </w:p>
        </w:tc>
      </w:tr>
      <w:tr w:rsidR="00176993" w:rsidRPr="009C2434" w14:paraId="30BAA3D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6358D8" w14:textId="1563D6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5421A0" w14:textId="322A07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9AB1B8" w14:textId="1170BED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A0BB55" w14:textId="2D56C3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6296,28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3F7D67" w14:textId="7495288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-5246,28</w:t>
            </w:r>
          </w:p>
        </w:tc>
      </w:tr>
      <w:tr w:rsidR="00176993" w:rsidRPr="009C2434" w14:paraId="3B29FEE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2D787C" w14:textId="1941D3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73D1B1" w14:textId="0D5FE3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401FF6" w14:textId="32ABACA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16F4BC" w14:textId="7F0AE8A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6282,53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B7905D" w14:textId="608CC0D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-5232,53</w:t>
            </w:r>
          </w:p>
        </w:tc>
      </w:tr>
      <w:tr w:rsidR="00176993" w:rsidRPr="009C2434" w14:paraId="53F191B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23AEF7" w14:textId="12CEADF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FC2088" w14:textId="1DF540A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78E356" w14:textId="64BE825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B64398" w14:textId="7B9C03F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6287,19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4BE088" w14:textId="2B5242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-5237,18</w:t>
            </w:r>
          </w:p>
        </w:tc>
      </w:tr>
      <w:tr w:rsidR="00176993" w:rsidRPr="009C2434" w14:paraId="6DDD239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7081FB" w14:textId="0DC0970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376C39" w14:textId="306EBE9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3FB23C" w14:textId="2393430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A54E17" w14:textId="63806ED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6288,44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B174DC" w14:textId="5129FB0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-5238,44</w:t>
            </w:r>
          </w:p>
        </w:tc>
      </w:tr>
      <w:tr w:rsidR="00176993" w:rsidRPr="009C2434" w14:paraId="4E6B39E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AA9E89" w14:textId="528F7D0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90C968" w14:textId="65BD493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8B7A3E" w14:textId="29ADC51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DD5FBC" w14:textId="0A6F4A4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6301,78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AE8683" w14:textId="6A81DC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-5251,78</w:t>
            </w:r>
          </w:p>
        </w:tc>
      </w:tr>
      <w:tr w:rsidR="00176993" w:rsidRPr="009C2434" w14:paraId="60C5D54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999643" w14:textId="12F663F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262A0E" w14:textId="1164C4C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285141" w14:textId="61DEEB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C1DFE4" w14:textId="4007FC1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6316,68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B6E6ED" w14:textId="0D5E230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-5266,68</w:t>
            </w:r>
          </w:p>
        </w:tc>
      </w:tr>
      <w:tr w:rsidR="00176993" w:rsidRPr="009C2434" w14:paraId="02F1AA5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950EEC" w14:textId="6F7240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6A2856" w14:textId="0D230A8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9A325A" w14:textId="1456FA5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8A68A2" w14:textId="67CF932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6322,52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DCE2B3" w14:textId="214D496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-5272,52</w:t>
            </w:r>
          </w:p>
        </w:tc>
      </w:tr>
      <w:tr w:rsidR="00176993" w:rsidRPr="009C2434" w14:paraId="6D3815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C1FD599" w14:textId="2D061FD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51FED7" w14:textId="5F00DED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AA47AD" w14:textId="3F70ABA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8C90A4" w14:textId="6074FFB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6336,80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95A06C" w14:textId="038269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-5286,80</w:t>
            </w:r>
          </w:p>
        </w:tc>
      </w:tr>
      <w:tr w:rsidR="00176993" w:rsidRPr="009C2434" w14:paraId="7EBC01A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A13134" w14:textId="3D12FD3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E9485F" w14:textId="1C8934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8A2BFE" w14:textId="56BF101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C6940D" w14:textId="7AD8B5C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6350,34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2A9C53" w14:textId="66C20C9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-5300,34</w:t>
            </w:r>
          </w:p>
        </w:tc>
      </w:tr>
      <w:tr w:rsidR="00176993" w:rsidRPr="009C2434" w14:paraId="48AEA06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994ED9" w14:textId="3D6B29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729E31" w14:textId="532A73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2BA2F4" w14:textId="1E94D1F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174CB9" w14:textId="4E48D2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6363,47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E72622" w14:textId="5ABC2D5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-5313,47</w:t>
            </w:r>
          </w:p>
        </w:tc>
      </w:tr>
      <w:tr w:rsidR="00176993" w:rsidRPr="009C2434" w14:paraId="4F6EABB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E4D204E" w14:textId="0024CC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DD3EB5" w14:textId="1EC75A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BB6EAA" w14:textId="60E3982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91191F" w14:textId="164FFE2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6375,65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7D77EE" w14:textId="15D537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-5325,65</w:t>
            </w:r>
          </w:p>
        </w:tc>
      </w:tr>
      <w:tr w:rsidR="00176993" w:rsidRPr="009C2434" w14:paraId="7E8D9AB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BF9766" w14:textId="2FBFA2A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201C2A" w14:textId="65CF1F5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E5579E" w14:textId="55F1CAB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5F1282" w14:textId="37FB536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6387,43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55AAFD" w14:textId="3FBA9C3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-5337,43</w:t>
            </w:r>
          </w:p>
        </w:tc>
      </w:tr>
      <w:tr w:rsidR="00176993" w:rsidRPr="009C2434" w14:paraId="6ECA5D8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75C44A" w14:textId="750793A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F801F4" w14:textId="3EB7D41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6FDAE3" w14:textId="2D515F2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2D09DD" w14:textId="25BB8C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6398,19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E01D21" w14:textId="26FE22C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-5348,19</w:t>
            </w:r>
          </w:p>
        </w:tc>
      </w:tr>
      <w:tr w:rsidR="00176993" w:rsidRPr="009C2434" w14:paraId="3751317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728BAF" w14:textId="7E88B9C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65A6CC" w14:textId="5E4BFBC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BC9B00" w14:textId="2407F90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93465C" w14:textId="60EA8B8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6408,21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FF1EE6" w14:textId="20F7235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-5358,21</w:t>
            </w:r>
          </w:p>
        </w:tc>
      </w:tr>
      <w:tr w:rsidR="00176993" w:rsidRPr="009C2434" w14:paraId="59FD1C1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E3D995" w14:textId="4413990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1EEED1" w14:textId="3EE23B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BC788E" w14:textId="08131E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69B502" w14:textId="60845BF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6425,67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51D24A" w14:textId="50C947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-5375,67</w:t>
            </w:r>
          </w:p>
        </w:tc>
      </w:tr>
      <w:tr w:rsidR="00176993" w:rsidRPr="009C2434" w14:paraId="51DF314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2B08C6" w14:textId="54D2B15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FC8825" w14:textId="31E97A7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FFC2B6" w14:textId="650B31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DDC710" w14:textId="796C07F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6434,40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2A8FE5" w14:textId="407A414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-5384,40</w:t>
            </w:r>
          </w:p>
        </w:tc>
      </w:tr>
      <w:tr w:rsidR="00176993" w:rsidRPr="009C2434" w14:paraId="0398FF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72A957" w14:textId="2D283E8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D7570F" w14:textId="7BF492A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339605" w14:textId="70AB961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0F00CD" w14:textId="01A9E6D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6443,05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9EA125" w14:textId="6E08C0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-5393,05</w:t>
            </w:r>
          </w:p>
        </w:tc>
      </w:tr>
      <w:tr w:rsidR="00176993" w:rsidRPr="009C2434" w14:paraId="47389CB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80640A" w14:textId="60CE1A3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8A9F50" w14:textId="5DD161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0E8513" w14:textId="4494DA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13E88B" w14:textId="1D993E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6332,37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CCF0A3" w14:textId="1AEFA4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-5282,37</w:t>
            </w:r>
          </w:p>
        </w:tc>
      </w:tr>
      <w:tr w:rsidR="00176993" w:rsidRPr="009C2434" w14:paraId="69EA1C1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E204DB" w14:textId="767D891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E12B9D" w14:textId="4901F12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52E8A5" w14:textId="6A8D5A4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B3EE23" w14:textId="4BCD525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6480,73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C399A6" w14:textId="1EDC0FA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-5430,73</w:t>
            </w:r>
          </w:p>
        </w:tc>
      </w:tr>
    </w:tbl>
    <w:p w14:paraId="5B870CED" w14:textId="77777777" w:rsidR="009C2434" w:rsidRPr="009C2434" w:rsidRDefault="009C2434" w:rsidP="009C2434"/>
    <w:p w14:paraId="2210DC5F" w14:textId="7C30B84C" w:rsidR="00224D20" w:rsidRDefault="00224D20" w:rsidP="00224D20">
      <w:pPr>
        <w:pStyle w:val="afff9"/>
        <w:keepNext/>
        <w:jc w:val="both"/>
      </w:pPr>
      <w:bookmarkStart w:id="63" w:name="_Toc132838534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4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ВК-1 в зоне деятельности ЕТО ООО «Тверская генерация»</w:t>
      </w:r>
      <w:bookmarkEnd w:id="6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F4A166F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7BE2EFEA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C1AE82E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2FD05CC3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184B857B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244C7B67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526EF58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61B8BD09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738F9B6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58B6B05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836DAB" w14:textId="1E66B0F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13283E" w14:textId="64A00EA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FB944F" w14:textId="6B601B5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7586F9" w14:textId="610531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1043,35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C7C3FE" w14:textId="1F488FC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-1043,35</w:t>
            </w:r>
          </w:p>
        </w:tc>
      </w:tr>
      <w:tr w:rsidR="00176993" w:rsidRPr="009C2434" w14:paraId="13C8A1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97642C" w14:textId="3DC1B44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EAEE23" w14:textId="4B2E6EA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BE7BD2" w14:textId="4F57A2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A10F97" w14:textId="6FF3C54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1051,25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DFE7B3" w14:textId="75E4D15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-1051,25</w:t>
            </w:r>
          </w:p>
        </w:tc>
      </w:tr>
      <w:tr w:rsidR="00176993" w:rsidRPr="009C2434" w14:paraId="5FC2912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EF8062" w14:textId="6640FE8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1CDFDC" w14:textId="66726D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C4AD80" w14:textId="4EE8076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40D248" w14:textId="3670F9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1059,15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CFD246" w14:textId="2717B9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-1059,15</w:t>
            </w:r>
          </w:p>
        </w:tc>
      </w:tr>
      <w:tr w:rsidR="00176993" w:rsidRPr="009C2434" w14:paraId="0F4876C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47A18B" w14:textId="543E44A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0D2E8F" w14:textId="73DDB5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BFEE5B" w14:textId="1B77BE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27DAB2" w14:textId="5BE209F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1069,63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FDBD00" w14:textId="09A50E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-1069,63</w:t>
            </w:r>
          </w:p>
        </w:tc>
      </w:tr>
      <w:tr w:rsidR="00176993" w:rsidRPr="009C2434" w14:paraId="79DCA65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017899" w14:textId="1C380EB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7C6A49" w14:textId="2D99B2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065128" w14:textId="7C58931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642ED2" w14:textId="6D1103D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1083,02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64E61C" w14:textId="40CD71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-1083,02</w:t>
            </w:r>
          </w:p>
        </w:tc>
      </w:tr>
      <w:tr w:rsidR="00176993" w:rsidRPr="009C2434" w14:paraId="6E9D07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E7816D" w14:textId="24929FF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5CF043" w14:textId="280F4A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7A26FC" w14:textId="6DA9074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367A13" w14:textId="088A252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1097,82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F5ED4A" w14:textId="36BF757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-1097,82</w:t>
            </w:r>
          </w:p>
        </w:tc>
      </w:tr>
      <w:tr w:rsidR="00176993" w:rsidRPr="009C2434" w14:paraId="316DA5E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291447" w14:textId="6A0A80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FBB3D8" w14:textId="300088A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2F4D51" w14:textId="1F87E50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B61330" w14:textId="3B6A46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1114,34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0AEE89" w14:textId="77288A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-1114,34</w:t>
            </w:r>
          </w:p>
        </w:tc>
      </w:tr>
      <w:tr w:rsidR="00176993" w:rsidRPr="009C2434" w14:paraId="500A30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838316" w14:textId="6957ADB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48C4DA" w14:textId="63B040B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B49B37" w14:textId="7BB064C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B35369" w14:textId="391729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1132,99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93D974" w14:textId="489FA2B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-1132,99</w:t>
            </w:r>
          </w:p>
        </w:tc>
      </w:tr>
      <w:tr w:rsidR="00176993" w:rsidRPr="009C2434" w14:paraId="06B810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E32956" w14:textId="2F31F5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B59950" w14:textId="2A94261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C7806F" w14:textId="1085CC5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96EB3A" w14:textId="77FD283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1154,27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CB0629" w14:textId="45FC43B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-1154,27</w:t>
            </w:r>
          </w:p>
        </w:tc>
      </w:tr>
      <w:tr w:rsidR="00176993" w:rsidRPr="009C2434" w14:paraId="3F59EC8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602A98" w14:textId="79BF4C0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4EF198" w14:textId="3AD576E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972F08" w14:textId="2A3E35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F42571" w14:textId="2F94B6C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1178,90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4D2A3B" w14:textId="773570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-1178,90</w:t>
            </w:r>
          </w:p>
        </w:tc>
      </w:tr>
      <w:tr w:rsidR="00176993" w:rsidRPr="009C2434" w14:paraId="390D7B7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FAF7E8" w14:textId="5839EC2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058E2B" w14:textId="41251C3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2BF073" w14:textId="47B7219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B423AD" w14:textId="5791B5D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1172,26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C96AA8" w14:textId="0BF9D4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-1172,26</w:t>
            </w:r>
          </w:p>
        </w:tc>
      </w:tr>
      <w:tr w:rsidR="00176993" w:rsidRPr="009C2434" w14:paraId="27D0669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57F27B" w14:textId="0A4F3D6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FE27D0" w14:textId="1CF2DF0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4A02D9" w14:textId="2C62BD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5BFFB8" w14:textId="6317318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1155,01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6E26BA" w14:textId="0BD468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-1155,01</w:t>
            </w:r>
          </w:p>
        </w:tc>
      </w:tr>
      <w:tr w:rsidR="00176993" w:rsidRPr="009C2434" w14:paraId="4B801A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4005F9" w14:textId="6EB8048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31D947" w14:textId="2491A4F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695EFF" w14:textId="0271E1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6E2D30" w14:textId="65DB78C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1140,81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C84808" w14:textId="2FB5D91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-1140,81</w:t>
            </w:r>
          </w:p>
        </w:tc>
      </w:tr>
      <w:tr w:rsidR="00176993" w:rsidRPr="009C2434" w14:paraId="690D2C9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22391B" w14:textId="6E5633E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F58944" w14:textId="7C12EC8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9FC1FB" w14:textId="7D07EFC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E19093" w14:textId="3487445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1128,91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7441CD" w14:textId="4455B8B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-1128,91</w:t>
            </w:r>
          </w:p>
        </w:tc>
      </w:tr>
      <w:tr w:rsidR="00176993" w:rsidRPr="009C2434" w14:paraId="5AA92C2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D3E1BD" w14:textId="279C08A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802AE" w14:textId="280546D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DB79CA" w14:textId="6D7B5A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DC3D82" w14:textId="305958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1083,37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307946" w14:textId="6EA8EC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-1083,37</w:t>
            </w:r>
          </w:p>
        </w:tc>
      </w:tr>
      <w:tr w:rsidR="00176993" w:rsidRPr="009C2434" w14:paraId="5CAFD27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0E9C39" w14:textId="617596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8BECF4" w14:textId="77281B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0E39F5" w14:textId="58B9D14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D26CCE" w14:textId="6B9F45B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1109,94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A4FDF8" w14:textId="5842A06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-1109,94</w:t>
            </w:r>
          </w:p>
        </w:tc>
      </w:tr>
      <w:tr w:rsidR="00176993" w:rsidRPr="009C2434" w14:paraId="7E1165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2AAC25" w14:textId="0F0F58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1B041F" w14:textId="5AC3B1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79FCB2" w14:textId="207949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DFED90" w14:textId="680C77D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1104,36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A9904B" w14:textId="415D847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-1104,36</w:t>
            </w:r>
          </w:p>
        </w:tc>
      </w:tr>
      <w:tr w:rsidR="00176993" w:rsidRPr="009C2434" w14:paraId="38E6C59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61CC06" w14:textId="3BAE8BA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DCF9FD" w14:textId="3230BD7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6F49D6" w14:textId="12E16DB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7051EF" w14:textId="6D3B36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1097,54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042AB3" w14:textId="13B3876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-1097,54</w:t>
            </w:r>
          </w:p>
        </w:tc>
      </w:tr>
      <w:tr w:rsidR="00176993" w:rsidRPr="009C2434" w14:paraId="742126D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36B395" w14:textId="695E8EB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94156D" w14:textId="6B9554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06B637" w14:textId="5AE2116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46,94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89179F" w14:textId="2DC2CF2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1091,44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5C1F15" w14:textId="2590BA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-1091,44</w:t>
            </w:r>
          </w:p>
        </w:tc>
      </w:tr>
      <w:tr w:rsidR="00176993" w:rsidRPr="009C2434" w14:paraId="4F23E47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DB16FD" w14:textId="3C46B30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DB384" w14:textId="7F4EAB5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AC8CFF" w14:textId="08112C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A9D565" w14:textId="15D9DF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1088,20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6C7DD4" w14:textId="62554BB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-1088,20</w:t>
            </w:r>
          </w:p>
        </w:tc>
      </w:tr>
      <w:tr w:rsidR="00176993" w:rsidRPr="009C2434" w14:paraId="573E73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016B46" w14:textId="7D47C7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7D2A6E" w14:textId="45BDC05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D19B2C" w14:textId="1B8966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3ABF52" w14:textId="0124CDD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1084,27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CAB2EA" w14:textId="7BF97F1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-1084,27</w:t>
            </w:r>
          </w:p>
        </w:tc>
      </w:tr>
      <w:tr w:rsidR="00176993" w:rsidRPr="009C2434" w14:paraId="3EF29D7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F05369" w14:textId="2D8E0C0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BCA05C" w14:textId="3D6FFFB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60D2A0" w14:textId="0CB12E6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7CF881" w14:textId="044CE3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1084,03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561F10" w14:textId="14B243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-1084,03</w:t>
            </w:r>
          </w:p>
        </w:tc>
      </w:tr>
      <w:tr w:rsidR="00176993" w:rsidRPr="009C2434" w14:paraId="37D774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90241D" w14:textId="15C3304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C661B9" w14:textId="7C20C6F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9FD359" w14:textId="107F1A5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7BA858" w14:textId="7722AFF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1084,54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F5F57C" w14:textId="08C52BD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-1084,54</w:t>
            </w:r>
          </w:p>
        </w:tc>
      </w:tr>
      <w:tr w:rsidR="00176993" w:rsidRPr="009C2434" w14:paraId="6FF92F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A700BB" w14:textId="0F3079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D3E000" w14:textId="51B02B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452036" w14:textId="6E82084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F1AB02" w14:textId="0D851E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1084,02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3A3B13" w14:textId="470069B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-1084,02</w:t>
            </w:r>
          </w:p>
        </w:tc>
      </w:tr>
      <w:tr w:rsidR="00176993" w:rsidRPr="009C2434" w14:paraId="78BDE7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9E5007" w14:textId="75E3DEA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71031E" w14:textId="41E28D3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91894A" w14:textId="2B4FF5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4CAB3B" w14:textId="358C37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1085,12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51DDFB" w14:textId="5F393CE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-1085,12</w:t>
            </w:r>
          </w:p>
        </w:tc>
      </w:tr>
      <w:tr w:rsidR="00176993" w:rsidRPr="009C2434" w14:paraId="6127945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6473E7" w14:textId="31E348B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BF3205" w14:textId="776A18B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EEC023" w14:textId="3C42AB6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4DBBC8" w14:textId="64B5509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1086,26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29C2EB" w14:textId="1AE2E04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-1086,26</w:t>
            </w:r>
          </w:p>
        </w:tc>
      </w:tr>
      <w:tr w:rsidR="00176993" w:rsidRPr="009C2434" w14:paraId="4CBFF33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731883" w14:textId="0CC372B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802EEF" w14:textId="4115A02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955C64" w14:textId="75AE4D7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0652CE" w14:textId="3ADF93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1087,37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A360A9" w14:textId="2E21966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-1087,37</w:t>
            </w:r>
          </w:p>
        </w:tc>
      </w:tr>
      <w:tr w:rsidR="00176993" w:rsidRPr="009C2434" w14:paraId="053FA7F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E31557" w14:textId="5993F38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B6B4EC" w14:textId="1BF2D43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47A790" w14:textId="4DC42F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F41374" w14:textId="7A4ED7B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1088,43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9B48AB" w14:textId="3DB6BCA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-1088,43</w:t>
            </w:r>
          </w:p>
        </w:tc>
      </w:tr>
      <w:tr w:rsidR="00176993" w:rsidRPr="009C2434" w14:paraId="093815D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61B21B1" w14:textId="26705A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E86C47" w14:textId="3F5E78B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8EA5B4" w14:textId="2649ED2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77AFEC" w14:textId="7D1BE7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1089,44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A4E028" w14:textId="329A8B9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-1089,44</w:t>
            </w:r>
          </w:p>
        </w:tc>
      </w:tr>
      <w:tr w:rsidR="00176993" w:rsidRPr="009C2434" w14:paraId="191AB2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AA41CD" w14:textId="6DEAAB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AB42DE" w14:textId="5EBF409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311FFA" w14:textId="6A1D286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A4B825" w14:textId="7BA50CC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1090,37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396D16" w14:textId="05E8221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-1090,37</w:t>
            </w:r>
          </w:p>
        </w:tc>
      </w:tr>
      <w:tr w:rsidR="00176993" w:rsidRPr="009C2434" w14:paraId="6BB1216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3A9885" w14:textId="356F655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F9F943" w14:textId="0D9007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DC5C1A" w14:textId="6980C44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C62657" w14:textId="0BF8065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1091,25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B9A9BB" w14:textId="4517B9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-1091,25</w:t>
            </w:r>
          </w:p>
        </w:tc>
      </w:tr>
      <w:tr w:rsidR="00176993" w:rsidRPr="009C2434" w14:paraId="59E1056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5B6EA6" w14:textId="3A336B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B07E18" w14:textId="61BFCDB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E22381" w14:textId="1644D4C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78DBF7" w14:textId="69A3BF9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1093,48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9B4CE0" w14:textId="49F8FF6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-1093,48</w:t>
            </w:r>
          </w:p>
        </w:tc>
      </w:tr>
      <w:tr w:rsidR="00176993" w:rsidRPr="009C2434" w14:paraId="524A68E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999DC2" w14:textId="706A270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45E4AF" w14:textId="3368C60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62D2CF" w14:textId="558216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3E22BF" w14:textId="7AAA92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1094,19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C7C12A" w14:textId="7CD44F2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-1094,19</w:t>
            </w:r>
          </w:p>
        </w:tc>
      </w:tr>
      <w:tr w:rsidR="00176993" w:rsidRPr="009C2434" w14:paraId="59C19C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A787C4" w14:textId="77EDE4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102ADE" w14:textId="7C70B2D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49571F" w14:textId="0A89DED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A01D3F" w14:textId="663788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1094,83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8EE3AF" w14:textId="7B7868C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-1094,83</w:t>
            </w:r>
          </w:p>
        </w:tc>
      </w:tr>
      <w:tr w:rsidR="00176993" w:rsidRPr="009C2434" w14:paraId="6455227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A5369F" w14:textId="55595FB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2D696D" w14:textId="60B9777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323138" w14:textId="462A2D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971B25" w14:textId="5B2777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1076,13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F92034" w14:textId="14261CC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-1076,13</w:t>
            </w:r>
          </w:p>
        </w:tc>
      </w:tr>
      <w:tr w:rsidR="00176993" w:rsidRPr="009C2434" w14:paraId="412067A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18E6B5" w14:textId="152AF9B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578AAB" w14:textId="2CBA28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6F7E96" w14:textId="7CA0A8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5830BD" w14:textId="3A705F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1100,91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527A08" w14:textId="03FD55C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-1100,91</w:t>
            </w:r>
          </w:p>
        </w:tc>
      </w:tr>
    </w:tbl>
    <w:p w14:paraId="2859BD7B" w14:textId="77777777" w:rsidR="006D4761" w:rsidRDefault="006D4761">
      <w:pPr>
        <w:spacing w:after="0" w:line="240" w:lineRule="auto"/>
      </w:pPr>
    </w:p>
    <w:p w14:paraId="429AD22A" w14:textId="28AAC81E" w:rsidR="00224D20" w:rsidRDefault="00224D20" w:rsidP="00224D20">
      <w:pPr>
        <w:pStyle w:val="afff9"/>
        <w:keepNext/>
        <w:jc w:val="both"/>
      </w:pPr>
      <w:bookmarkStart w:id="64" w:name="_Toc132838535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5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от </w:t>
      </w:r>
      <w:r w:rsidR="006D4761">
        <w:t>ВК-2</w:t>
      </w:r>
      <w:r>
        <w:t xml:space="preserve"> в зоне деятельности ЕТО ООО «Тверская генерация»</w:t>
      </w:r>
      <w:bookmarkEnd w:id="6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6489050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487D6701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0DE571B9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3A2AC8FB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18D51931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42343542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67EBF140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61932101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64660DC2" w14:textId="77777777" w:rsidR="00224D20" w:rsidRPr="00BE3439" w:rsidRDefault="00224D20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49FC26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6D288B" w14:textId="13C9DCD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B90A6D" w14:textId="4229A4D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D1DEB2" w14:textId="52A64F5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595079" w14:textId="513F422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897,29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70E489" w14:textId="02DABCA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-897,29</w:t>
            </w:r>
          </w:p>
        </w:tc>
      </w:tr>
      <w:tr w:rsidR="00176993" w:rsidRPr="009C2434" w14:paraId="57C425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5FAD56" w14:textId="1C84E3C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9AC56" w14:textId="31234C9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A52EE4" w14:textId="323D508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04BDE3" w14:textId="754672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899,31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F59E3B" w14:textId="2A9FB7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-899,31</w:t>
            </w:r>
          </w:p>
        </w:tc>
      </w:tr>
      <w:tr w:rsidR="00176993" w:rsidRPr="009C2434" w14:paraId="49A6CB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ADFD188" w14:textId="4C5C14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761810" w14:textId="0395410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85E67F" w14:textId="0FEC68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E850F5" w14:textId="7B6887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901,33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769108" w14:textId="741352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-901,33</w:t>
            </w:r>
          </w:p>
        </w:tc>
      </w:tr>
      <w:tr w:rsidR="00176993" w:rsidRPr="009C2434" w14:paraId="58FA17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312038" w14:textId="244CF33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ADB14C" w14:textId="371A54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77B037" w14:textId="08183C5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AFEE58" w14:textId="24D07EF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903,65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5780EF" w14:textId="6DA4D3D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-903,65</w:t>
            </w:r>
          </w:p>
        </w:tc>
      </w:tr>
      <w:tr w:rsidR="00176993" w:rsidRPr="009C2434" w14:paraId="35E86A7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553D6E" w14:textId="67603C8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226B65" w14:textId="71FE8A9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7ED1A4" w14:textId="4D16A4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3D5327" w14:textId="78BB76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906,11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ABB916" w14:textId="4ABB062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-906,11</w:t>
            </w:r>
          </w:p>
        </w:tc>
      </w:tr>
      <w:tr w:rsidR="00176993" w:rsidRPr="009C2434" w14:paraId="27E40C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1981C0" w14:textId="03E8800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937A0B" w14:textId="09856A2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BDC2EC" w14:textId="5E466EE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EBCA26" w14:textId="4F195CB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908,69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B6FBBC" w14:textId="1B07FA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-908,69</w:t>
            </w:r>
          </w:p>
        </w:tc>
      </w:tr>
      <w:tr w:rsidR="00176993" w:rsidRPr="009C2434" w14:paraId="372A9E9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2450E4" w14:textId="1C220F0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3FE29E" w14:textId="61A6D25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E58C30" w14:textId="57E0FF5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3FC58D" w14:textId="6DAFB5D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911,37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8A7EAE" w14:textId="08DFFD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-911,37</w:t>
            </w:r>
          </w:p>
        </w:tc>
      </w:tr>
      <w:tr w:rsidR="00176993" w:rsidRPr="009C2434" w14:paraId="47C8C3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D7079D" w14:textId="13FEB6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4BE4E8" w14:textId="2DBC771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996E14" w14:textId="3230A0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20A7EA" w14:textId="0E81296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914,24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D6B41F" w14:textId="0C1ECA1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-914,24</w:t>
            </w:r>
          </w:p>
        </w:tc>
      </w:tr>
      <w:tr w:rsidR="00176993" w:rsidRPr="009C2434" w14:paraId="3DD36C2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FA64F3" w14:textId="143C5E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FFB81C" w14:textId="6B07F5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46F180" w14:textId="2B5958A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AB817B" w14:textId="1DAA801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917,32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933E8D" w14:textId="3100DD8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-917,32</w:t>
            </w:r>
          </w:p>
        </w:tc>
      </w:tr>
      <w:tr w:rsidR="00176993" w:rsidRPr="009C2434" w14:paraId="2CE9420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E91890" w14:textId="093E6D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604AF0" w14:textId="3B0D56E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27D87D" w14:textId="09CAA76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A924A1" w14:textId="3E8577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920,72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EEF993" w14:textId="215016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-920,72</w:t>
            </w:r>
          </w:p>
        </w:tc>
      </w:tr>
      <w:tr w:rsidR="00176993" w:rsidRPr="009C2434" w14:paraId="0B022A9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963D1E" w14:textId="1882FCD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B35B14" w14:textId="742964B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B9C411" w14:textId="730ABB2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A383AF" w14:textId="7DBB3B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908,63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FFC3AA" w14:textId="12D5919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-908,63</w:t>
            </w:r>
          </w:p>
        </w:tc>
      </w:tr>
      <w:tr w:rsidR="00176993" w:rsidRPr="009C2434" w14:paraId="126ED1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290140" w14:textId="263EC0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21F400" w14:textId="506F5B4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9A98AB" w14:textId="5B0DF81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DF847A" w14:textId="41F2FB1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892,39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EA2A8A" w14:textId="2196B94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-892,39</w:t>
            </w:r>
          </w:p>
        </w:tc>
      </w:tr>
      <w:tr w:rsidR="00176993" w:rsidRPr="009C2434" w14:paraId="6B3721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669A32" w14:textId="2E4ECD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365372" w14:textId="202FB41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2C09BE" w14:textId="611CE6D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7E82E1" w14:textId="2CCFC1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878,29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6FEF2C" w14:textId="3941586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-878,29</w:t>
            </w:r>
          </w:p>
        </w:tc>
      </w:tr>
      <w:tr w:rsidR="00176993" w:rsidRPr="009C2434" w14:paraId="2104670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FA2224" w14:textId="1AEA20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FCA5CE" w14:textId="22E991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71AACD" w14:textId="758052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43,67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B24194" w14:textId="56DA0DB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866,08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8AB310" w14:textId="064D7C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-866,08</w:t>
            </w:r>
          </w:p>
        </w:tc>
      </w:tr>
      <w:tr w:rsidR="00176993" w:rsidRPr="009C2434" w14:paraId="5A6FC1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F10E79" w14:textId="65B1E63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C501C2" w14:textId="74DA277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E16C74" w14:textId="70281B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0A9D71" w14:textId="4DA95F9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46E945" w14:textId="75C587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-841,52</w:t>
            </w:r>
          </w:p>
        </w:tc>
      </w:tr>
      <w:tr w:rsidR="00176993" w:rsidRPr="009C2434" w14:paraId="329F811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C51BAC8" w14:textId="35EE796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773451" w14:textId="18B33E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1EE0F8" w14:textId="2F7574E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A93FE5" w14:textId="4812D5C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845,32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04F7B4" w14:textId="159F0F0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-845,32</w:t>
            </w:r>
          </w:p>
        </w:tc>
      </w:tr>
      <w:tr w:rsidR="00176993" w:rsidRPr="009C2434" w14:paraId="066F80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2935BD" w14:textId="1211399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FF6555" w14:textId="39DA53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DF4745" w14:textId="07BBADB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BDF04C" w14:textId="4602E93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837,16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B83900" w14:textId="78B8D5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-837,16</w:t>
            </w:r>
          </w:p>
        </w:tc>
      </w:tr>
      <w:tr w:rsidR="00176993" w:rsidRPr="009C2434" w14:paraId="087ACEA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EB3D7B3" w14:textId="65ECA4C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66E8E9" w14:textId="427B311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02084B" w14:textId="0B178A1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04C9F5" w14:textId="211A41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829,02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C4BC5C" w14:textId="0760985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-829,02</w:t>
            </w:r>
          </w:p>
        </w:tc>
      </w:tr>
      <w:tr w:rsidR="00176993" w:rsidRPr="009C2434" w14:paraId="6FC7529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574744" w14:textId="1FC1EB2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55F10B" w14:textId="6D66CF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0CF7B5" w14:textId="1C36DC4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87A3E3" w14:textId="7FAE46F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821,53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A6F9BC" w14:textId="5BE57F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-821,53</w:t>
            </w:r>
          </w:p>
        </w:tc>
      </w:tr>
      <w:tr w:rsidR="00176993" w:rsidRPr="009C2434" w14:paraId="735042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B8A55A" w14:textId="0E58F81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AC4B94" w14:textId="063252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DC5D76" w14:textId="539CE1F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FA3289" w14:textId="4495C1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815,45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719439" w14:textId="403141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-815,45</w:t>
            </w:r>
          </w:p>
        </w:tc>
      </w:tr>
      <w:tr w:rsidR="00176993" w:rsidRPr="009C2434" w14:paraId="59678D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12E7DB" w14:textId="3CA434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55BCEA" w14:textId="02808A1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3D1642" w14:textId="183E8D2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8B8CC2" w14:textId="32B970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A3E3D0" w14:textId="0F1AE7F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-809,30</w:t>
            </w:r>
          </w:p>
        </w:tc>
      </w:tr>
      <w:tr w:rsidR="00176993" w:rsidRPr="009C2434" w14:paraId="0E8FC4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B16F6B" w14:textId="16424E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0C4778" w14:textId="08CED35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1E9A24" w14:textId="018ECFE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0C1EDD" w14:textId="5ECAB13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08B835" w14:textId="20FCDB0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-804,20</w:t>
            </w:r>
          </w:p>
        </w:tc>
      </w:tr>
      <w:tr w:rsidR="00176993" w:rsidRPr="009C2434" w14:paraId="073A7A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7B4753" w14:textId="1F6B774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6C0BA0" w14:textId="78CADF0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06D61D" w14:textId="19DB681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50D9F9" w14:textId="1134EB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799,73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C6EB37" w14:textId="364459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-799,73</w:t>
            </w:r>
          </w:p>
        </w:tc>
      </w:tr>
      <w:tr w:rsidR="00176993" w:rsidRPr="009C2434" w14:paraId="65A28B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8B40D9" w14:textId="7730F52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43A1BF" w14:textId="2C3A831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A0D8DB" w14:textId="5BC39E4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AC136F" w14:textId="7A9B3DD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796,12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728D46" w14:textId="309F4DB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-796,12</w:t>
            </w:r>
          </w:p>
        </w:tc>
      </w:tr>
      <w:tr w:rsidR="00176993" w:rsidRPr="009C2434" w14:paraId="626AA4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C7C147" w14:textId="6A7581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4E7744" w14:textId="38E6CC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424791" w14:textId="094FFA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C053AC" w14:textId="5C409A3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793,56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56F10F" w14:textId="3569A49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-793,56</w:t>
            </w:r>
          </w:p>
        </w:tc>
      </w:tr>
      <w:tr w:rsidR="00176993" w:rsidRPr="009C2434" w14:paraId="2E2C626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40B924" w14:textId="30DD43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0B792A" w14:textId="337DDED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3406FD" w14:textId="7EDBBF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FD03BC" w14:textId="4F52E97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791,29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850561" w14:textId="3AD4393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-791,29</w:t>
            </w:r>
          </w:p>
        </w:tc>
      </w:tr>
      <w:tr w:rsidR="00176993" w:rsidRPr="009C2434" w14:paraId="7F56808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C72516" w14:textId="7AA33CB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E6B4E1" w14:textId="635DBE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B5E732" w14:textId="1E67FC1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731946" w14:textId="163EB5A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789,17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9D3712" w14:textId="7ECBA3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-789,17</w:t>
            </w:r>
          </w:p>
        </w:tc>
      </w:tr>
      <w:tr w:rsidR="00176993" w:rsidRPr="009C2434" w14:paraId="50EA9A0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8ED1AE" w14:textId="654A868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0ED10E" w14:textId="7718171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7705E9" w14:textId="723B186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2AB734" w14:textId="6024579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787,22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C30D86" w14:textId="6D407DB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-787,22</w:t>
            </w:r>
          </w:p>
        </w:tc>
      </w:tr>
      <w:tr w:rsidR="00176993" w:rsidRPr="009C2434" w14:paraId="345B58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240244" w14:textId="5E24A5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77D0FB" w14:textId="3EF2258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9904B3" w14:textId="6A961C9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5626DD" w14:textId="1BD456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785,41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1DABF9" w14:textId="3C065CF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-785,41</w:t>
            </w:r>
          </w:p>
        </w:tc>
      </w:tr>
      <w:tr w:rsidR="00176993" w:rsidRPr="009C2434" w14:paraId="37268FD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5C6029" w14:textId="5B283C2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E1C377" w14:textId="319788C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14530B" w14:textId="1D66AB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C2AA48" w14:textId="06D5224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783,68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0B6B78" w14:textId="3991D9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-783,68</w:t>
            </w:r>
          </w:p>
        </w:tc>
      </w:tr>
      <w:tr w:rsidR="00176993" w:rsidRPr="009C2434" w14:paraId="13518BB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6A171B" w14:textId="2B64759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055062" w14:textId="4800AC1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E996D1" w14:textId="5CD63CE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4BBA40" w14:textId="21EB484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782,03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34F96D" w14:textId="5A3FB36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-782,03</w:t>
            </w:r>
          </w:p>
        </w:tc>
      </w:tr>
      <w:tr w:rsidR="00176993" w:rsidRPr="009C2434" w14:paraId="6BFEEF8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69990A" w14:textId="58D1CBA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20D8E6" w14:textId="037DEA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2D8EE1" w14:textId="109C28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CEFE5D" w14:textId="51BFD5F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780,72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013FF2" w14:textId="47814F7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-780,72</w:t>
            </w:r>
          </w:p>
        </w:tc>
      </w:tr>
      <w:tr w:rsidR="00176993" w:rsidRPr="009C2434" w14:paraId="03F7479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379B88" w14:textId="46D221B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567E8F" w14:textId="0663ED4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41F8BB" w14:textId="429386E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F01466" w14:textId="30AC17C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779,21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4B4734" w14:textId="5518F36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-779,21</w:t>
            </w:r>
          </w:p>
        </w:tc>
      </w:tr>
      <w:tr w:rsidR="00176993" w:rsidRPr="009C2434" w14:paraId="2170D4F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817B6D" w14:textId="393F770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68DC74" w14:textId="52C6775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DE13D3" w14:textId="22DC89F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AB5CA5" w14:textId="01A48D6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777,80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0DFB5C" w14:textId="20D1CB1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-777,80</w:t>
            </w:r>
          </w:p>
        </w:tc>
      </w:tr>
      <w:tr w:rsidR="00176993" w:rsidRPr="009C2434" w14:paraId="29A0849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A6A15C" w14:textId="2B68F1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88FE8C" w14:textId="7416A5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99F637" w14:textId="23E8182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87412E" w14:textId="19F26D8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772,86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DC75D0" w14:textId="045F943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-772,86</w:t>
            </w:r>
          </w:p>
        </w:tc>
      </w:tr>
      <w:tr w:rsidR="00176993" w:rsidRPr="009C2434" w14:paraId="0744D49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0BF232" w14:textId="61C64EE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57315E" w14:textId="0FCE125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0DCEBE" w14:textId="6FA186D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C148EF" w14:textId="22BDCE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775,69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17C09C" w14:textId="669A79E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-775,69</w:t>
            </w:r>
          </w:p>
        </w:tc>
      </w:tr>
    </w:tbl>
    <w:p w14:paraId="5D3258AA" w14:textId="5C6069F1" w:rsidR="00224D20" w:rsidRDefault="00224D20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35729D03" w14:textId="6C0470BF" w:rsidR="006D4761" w:rsidRDefault="006D4761" w:rsidP="006D4761">
      <w:pPr>
        <w:pStyle w:val="afff9"/>
        <w:keepNext/>
        <w:jc w:val="both"/>
      </w:pPr>
      <w:bookmarkStart w:id="65" w:name="_Toc132838536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6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 «Южная» в зоне деятельности ЕТО ООО «Тверская генерация»</w:t>
      </w:r>
      <w:bookmarkEnd w:id="6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2CD382ED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08FE4AD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1E89F04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271878AE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49527B3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7C4EB56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2919C2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5721B5C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4347732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615FA90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DA6DD2" w14:textId="68C1091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B3FD7D" w14:textId="5086C65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1062FA" w14:textId="5D73012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B1DE00" w14:textId="1FFFBB9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3068,05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9E5CED" w14:textId="30CD415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-3068,05</w:t>
            </w:r>
          </w:p>
        </w:tc>
      </w:tr>
      <w:tr w:rsidR="00176993" w:rsidRPr="009C2434" w14:paraId="1B5B3C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E4E6A3" w14:textId="4D506F2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70B44F" w14:textId="21C464F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C22447" w14:textId="066203A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F668A6" w14:textId="79326E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3079,55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196C43" w14:textId="1ED8B3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-3079,55</w:t>
            </w:r>
          </w:p>
        </w:tc>
      </w:tr>
      <w:tr w:rsidR="00176993" w:rsidRPr="009C2434" w14:paraId="1501F7E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3B5BDB" w14:textId="7A6C37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3FAB69" w14:textId="248CCFB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9FC697" w14:textId="4908DB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927AFA" w14:textId="73E0208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3091,02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84A6DA" w14:textId="784E0E4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-3091,02</w:t>
            </w:r>
          </w:p>
        </w:tc>
      </w:tr>
      <w:tr w:rsidR="00176993" w:rsidRPr="009C2434" w14:paraId="586C830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901264" w14:textId="65877FA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1E4605" w14:textId="1A39283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70F06D" w14:textId="1DC8E48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C471CC" w14:textId="3EF3F65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3105,37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4E5DAE" w14:textId="303F607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-3105,37</w:t>
            </w:r>
          </w:p>
        </w:tc>
      </w:tr>
      <w:tr w:rsidR="00176993" w:rsidRPr="009C2434" w14:paraId="158ACB9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EB65F7" w14:textId="0A65B4A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B3A2BA" w14:textId="7ACFBC8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7685ED" w14:textId="0E7FCBA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FC8C18" w14:textId="57B3917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3121,98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975AFF" w14:textId="1EE061F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-3121,98</w:t>
            </w:r>
          </w:p>
        </w:tc>
      </w:tr>
      <w:tr w:rsidR="00176993" w:rsidRPr="009C2434" w14:paraId="6DA8B9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B24438" w14:textId="211C05F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EFC753" w14:textId="4B1ECE5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BE90B9" w14:textId="77DFD7F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C2CD51" w14:textId="616D2D8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3139,97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4B7A89" w14:textId="34790F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-3139,97</w:t>
            </w:r>
          </w:p>
        </w:tc>
      </w:tr>
      <w:tr w:rsidR="00176993" w:rsidRPr="009C2434" w14:paraId="41AB5C8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CE3007" w14:textId="2351B1F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1586A4" w14:textId="102479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DAEC11" w14:textId="6259662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9EFB47" w14:textId="1AB1C1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3159,61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1AA7FC" w14:textId="306321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-3159,61</w:t>
            </w:r>
          </w:p>
        </w:tc>
      </w:tr>
      <w:tr w:rsidR="00176993" w:rsidRPr="009C2434" w14:paraId="149A737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60A0CD9" w14:textId="6609B05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9BBE32" w14:textId="1CBE452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DC4414" w14:textId="4A6FE3A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2C8AC9" w14:textId="417E3D0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3181,25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D4FA7D" w14:textId="22F77BC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-3181,25</w:t>
            </w:r>
          </w:p>
        </w:tc>
      </w:tr>
      <w:tr w:rsidR="00176993" w:rsidRPr="009C2434" w14:paraId="26FAB2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4C5ED8" w14:textId="0B54330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DF4A4E" w14:textId="38371E3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3250E7" w14:textId="358EE91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567B18" w14:textId="468FF6C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3205,38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BD3081" w14:textId="1BFB4D0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-3205,38</w:t>
            </w:r>
          </w:p>
        </w:tc>
      </w:tr>
      <w:tr w:rsidR="00176993" w:rsidRPr="009C2434" w14:paraId="5A2951C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AC6E45" w14:textId="12C7788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0F50CA" w14:textId="0967FB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9B3BD0" w14:textId="7538C3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5259A7" w14:textId="1DAA86F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3232,31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463343" w14:textId="3208B1E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-3232,31</w:t>
            </w:r>
          </w:p>
        </w:tc>
      </w:tr>
      <w:tr w:rsidR="00176993" w:rsidRPr="009C2434" w14:paraId="718E01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E332139" w14:textId="129EEF8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8E8810" w14:textId="7656B48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068723" w14:textId="77586D4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7AFB78" w14:textId="1664BBD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3195,57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0DF572" w14:textId="3186335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-3195,57</w:t>
            </w:r>
          </w:p>
        </w:tc>
      </w:tr>
      <w:tr w:rsidR="00176993" w:rsidRPr="009C2434" w14:paraId="39A2DA7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FEA40E4" w14:textId="046C78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C8614B" w14:textId="5055F0E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493478" w14:textId="0C07A3F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6E983E" w14:textId="1C28F5B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3140,33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D34249" w14:textId="6A6865C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-3140,33</w:t>
            </w:r>
          </w:p>
        </w:tc>
      </w:tr>
      <w:tr w:rsidR="00176993" w:rsidRPr="009C2434" w14:paraId="45C4E89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A3C918" w14:textId="4215180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666A99" w14:textId="3E486A4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1430FE" w14:textId="7B21676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A87011" w14:textId="4B87C25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3093,43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E01651" w14:textId="32365B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-3093,43</w:t>
            </w:r>
          </w:p>
        </w:tc>
      </w:tr>
      <w:tr w:rsidR="00176993" w:rsidRPr="009C2434" w14:paraId="0B5BEB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1C7194" w14:textId="6A5CED7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3E0A7E" w14:textId="0A0F85F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254171" w14:textId="1092248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4C5255" w14:textId="518F13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3052,96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FF6F41" w14:textId="78FD15C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-3052,96</w:t>
            </w:r>
          </w:p>
        </w:tc>
      </w:tr>
      <w:tr w:rsidR="00176993" w:rsidRPr="009C2434" w14:paraId="749CEF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639421" w14:textId="2038B46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36A687" w14:textId="3A6EAAA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9F8281" w14:textId="4296194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E5333" w14:textId="135439E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2956,46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AA982D" w14:textId="213EBBA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-2956,46</w:t>
            </w:r>
          </w:p>
        </w:tc>
      </w:tr>
      <w:tr w:rsidR="00176993" w:rsidRPr="009C2434" w14:paraId="5AD1B50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9FFCEC" w14:textId="7EB1898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B6C2D2" w14:textId="7BF5B8A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5CF15E" w14:textId="1CBB1E1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A47F62" w14:textId="517D3BD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2986,02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B7C372" w14:textId="4C6D230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-2986,02</w:t>
            </w:r>
          </w:p>
        </w:tc>
      </w:tr>
      <w:tr w:rsidR="00176993" w:rsidRPr="009C2434" w14:paraId="328770F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1A5B08" w14:textId="11E6D7A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23100F" w14:textId="5FEB2BE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2BD43B" w14:textId="5BFF424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79D1E5" w14:textId="6A9DD0E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2961,17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761EC6" w14:textId="4364934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-2961,17</w:t>
            </w:r>
          </w:p>
        </w:tc>
      </w:tr>
      <w:tr w:rsidR="00176993" w:rsidRPr="009C2434" w14:paraId="36D3D30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048D51" w14:textId="0472BE5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AE2601" w14:textId="40FD0E9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F4DC71" w14:textId="47264BF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B99A10" w14:textId="233C2B2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2935,70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584ECC" w14:textId="56503F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-2935,70</w:t>
            </w:r>
          </w:p>
        </w:tc>
      </w:tr>
      <w:tr w:rsidR="00176993" w:rsidRPr="009C2434" w14:paraId="1D1CDC7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53BB76" w14:textId="5F9D09C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B8ABC" w14:textId="268D6D2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164BA8" w14:textId="1AA0C0F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611B15" w14:textId="24188B9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2912,86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58F788" w14:textId="5CB100D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-2912,86</w:t>
            </w:r>
          </w:p>
        </w:tc>
      </w:tr>
      <w:tr w:rsidR="00176993" w:rsidRPr="009C2434" w14:paraId="4DDF5F8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42CD0B" w14:textId="0D7A2D2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C11CF3" w14:textId="2322B3A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807D28" w14:textId="0552743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4E2A11" w14:textId="47405EE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2895,50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B0B368" w14:textId="0B86B63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-2895,50</w:t>
            </w:r>
          </w:p>
        </w:tc>
      </w:tr>
      <w:tr w:rsidR="00176993" w:rsidRPr="009C2434" w14:paraId="16AA9E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612B45" w14:textId="4A09291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C5AC63" w14:textId="5C79E0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734641" w14:textId="4AB7875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5B01DB" w14:textId="7DD0163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2878,37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630B04" w14:textId="32F1B86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-2878,37</w:t>
            </w:r>
          </w:p>
        </w:tc>
      </w:tr>
      <w:tr w:rsidR="00176993" w:rsidRPr="009C2434" w14:paraId="0A323EF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83ED36" w14:textId="7E3C926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2FEC90" w14:textId="74C92F5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930FC7" w14:textId="652AFA9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D1195C" w14:textId="3CDC842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2866,54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C6D6FA" w14:textId="72C63AA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-2866,54</w:t>
            </w:r>
          </w:p>
        </w:tc>
      </w:tr>
      <w:tr w:rsidR="00176993" w:rsidRPr="009C2434" w14:paraId="3BB4EA6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A747A7" w14:textId="39C445B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74A00B" w14:textId="39B3A13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2C9FAF" w14:textId="3B3BF6F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F6E6AC" w14:textId="067D7E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2856,16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FC361D" w14:textId="1768E82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-2856,16</w:t>
            </w:r>
          </w:p>
        </w:tc>
      </w:tr>
      <w:tr w:rsidR="00176993" w:rsidRPr="009C2434" w14:paraId="00CF96F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69037AC" w14:textId="2E9E187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B49050" w14:textId="021DB5A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1103D5" w14:textId="48CF478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CCFA1D" w14:textId="52F8AB50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2844,22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A40E91" w14:textId="28D10AA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-2844,22</w:t>
            </w:r>
          </w:p>
        </w:tc>
      </w:tr>
      <w:tr w:rsidR="00176993" w:rsidRPr="009C2434" w14:paraId="3DB0D5B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DF1D61" w14:textId="7692ACC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76ED0E" w14:textId="73FABDF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70F6B8" w14:textId="7556496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B5D95F" w14:textId="0A4BCA52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2835,28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60D3FA" w14:textId="189D58A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-2835,28</w:t>
            </w:r>
          </w:p>
        </w:tc>
      </w:tr>
      <w:tr w:rsidR="00176993" w:rsidRPr="009C2434" w14:paraId="066998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03BAA7" w14:textId="675F90C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1C6518" w14:textId="584126E3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5F2E0D" w14:textId="567DA61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766485" w14:textId="2D5968B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2826,86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FAF3D9" w14:textId="5A14173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-2826,86</w:t>
            </w:r>
          </w:p>
        </w:tc>
      </w:tr>
      <w:tr w:rsidR="00176993" w:rsidRPr="009C2434" w14:paraId="132ADB7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C171F67" w14:textId="4FCA884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1C77BA" w14:textId="27DB88C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29F515" w14:textId="2C1A0FF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AC10A8" w14:textId="7EE3EF0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2818,95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07B156" w14:textId="0956513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-2818,95</w:t>
            </w:r>
          </w:p>
        </w:tc>
      </w:tr>
      <w:tr w:rsidR="00176993" w:rsidRPr="009C2434" w14:paraId="7302846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E32A9BD" w14:textId="4F75705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A6B05F" w14:textId="67635B2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C8F7F8" w14:textId="69AD8F3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DD9533" w14:textId="425BD77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2811,37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B19087" w14:textId="5866E48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-2811,37</w:t>
            </w:r>
          </w:p>
        </w:tc>
      </w:tr>
      <w:tr w:rsidR="00176993" w:rsidRPr="009C2434" w14:paraId="26BE2E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29F2D54" w14:textId="7E5ABEA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9AC05C" w14:textId="7A50E6CE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D28940" w14:textId="0CB35A7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E83199" w14:textId="57A20A7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2804,23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C369CA" w14:textId="7E77D6B5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-2804,23</w:t>
            </w:r>
          </w:p>
        </w:tc>
      </w:tr>
      <w:tr w:rsidR="00176993" w:rsidRPr="009C2434" w14:paraId="7BF1550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0A75E2" w14:textId="5674E46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593E56" w14:textId="5D6B06A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B93DE9" w14:textId="6DEA25B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88F739" w14:textId="4AB554B7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2797,49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812EE8" w14:textId="297FC0B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-2797,49</w:t>
            </w:r>
          </w:p>
        </w:tc>
      </w:tr>
      <w:tr w:rsidR="00176993" w:rsidRPr="009C2434" w14:paraId="185F701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577961" w14:textId="25118E04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D8730D" w14:textId="2D81FF41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C29A75" w14:textId="6F2A253F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AC4117" w14:textId="3EE3CA69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2791,27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49C6E1" w14:textId="43D906F8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-2791,27</w:t>
            </w:r>
          </w:p>
        </w:tc>
      </w:tr>
      <w:tr w:rsidR="00176993" w:rsidRPr="009C2434" w14:paraId="56EB5DB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5B1D36" w14:textId="77ED365A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7C5CB5" w14:textId="624B07DD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FD7F84" w14:textId="73799C26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11DD25" w14:textId="1B68491B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2795,16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5DA763" w14:textId="0AC9487C" w:rsidR="006D4761" w:rsidRPr="00BE3439" w:rsidRDefault="006D4761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-2795,16</w:t>
            </w:r>
          </w:p>
        </w:tc>
      </w:tr>
      <w:tr w:rsidR="00975C2E" w:rsidRPr="009C2434" w14:paraId="3D04C3C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887108" w14:textId="25BC8210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64EAD8" w14:textId="4BD658FB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921705" w14:textId="792085B9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52,77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89D749" w14:textId="6FB703AA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2789,45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14E0E6" w14:textId="5B147B88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-2789,45</w:t>
            </w:r>
          </w:p>
        </w:tc>
      </w:tr>
      <w:tr w:rsidR="00975C2E" w:rsidRPr="009C2434" w14:paraId="63BE19F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909F5D" w14:textId="3BD3E41A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3E67FC" w14:textId="4AE28F2A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280709" w14:textId="709B104D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53,41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A2D1F6" w14:textId="07CD5635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2783,99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5DC792" w14:textId="6B70E905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-2783,99</w:t>
            </w:r>
          </w:p>
        </w:tc>
      </w:tr>
      <w:tr w:rsidR="00975C2E" w:rsidRPr="009C2434" w14:paraId="0A81FA7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235F9B" w14:textId="65A866BD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1793D9" w14:textId="087A5FAB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8FE42A" w14:textId="59B4D206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54,38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11486" w14:textId="08EA2525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2743,83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ED166D" w14:textId="199FC4AD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-2743,83</w:t>
            </w:r>
          </w:p>
        </w:tc>
      </w:tr>
      <w:tr w:rsidR="00975C2E" w:rsidRPr="009C2434" w14:paraId="3B14B91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9C669F" w14:textId="2148D839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19BD1A" w14:textId="029BBF1A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785209" w14:textId="2BFF0B5C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54,23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EFD09A" w14:textId="726383C4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2786,91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2290AB" w14:textId="6EC2E1A6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-2786,91</w:t>
            </w:r>
          </w:p>
        </w:tc>
      </w:tr>
    </w:tbl>
    <w:p w14:paraId="79CD3616" w14:textId="15416042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35C5B5A4" w14:textId="1502E05D" w:rsidR="006D4761" w:rsidRDefault="006D4761" w:rsidP="006D4761">
      <w:pPr>
        <w:pStyle w:val="afff9"/>
        <w:keepNext/>
        <w:jc w:val="both"/>
      </w:pPr>
      <w:bookmarkStart w:id="66" w:name="_Toc132838537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7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котельного цеха в зоне деятельности ЕТО ООО «Тверская генерация»</w:t>
      </w:r>
      <w:bookmarkEnd w:id="6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4AE497A8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7CD627D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EC29BE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5655BFD2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3E9AE99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58000C5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14E722B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022B21D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4BBE15C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7358C9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ACADF0" w14:textId="3E26F65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999114" w14:textId="77C556A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5F6B49" w14:textId="6899FF7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A379C7" w14:textId="76EB288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843,32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83B237" w14:textId="367E1C1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-843,32</w:t>
            </w:r>
          </w:p>
        </w:tc>
      </w:tr>
      <w:tr w:rsidR="00176993" w:rsidRPr="009C2434" w14:paraId="24C489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3879A4" w14:textId="1F081A1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9F5F93" w14:textId="14DD8A4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223975" w14:textId="120E4F7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031A0A" w14:textId="4A0B25E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845,79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0AE374" w14:textId="28B9E61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-845,79</w:t>
            </w:r>
          </w:p>
        </w:tc>
      </w:tr>
      <w:tr w:rsidR="00176993" w:rsidRPr="009C2434" w14:paraId="43CA1C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D4E0C3" w14:textId="7EBBB0C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BF67BD" w14:textId="017AA32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FBA1C3" w14:textId="58D1102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79A974" w14:textId="6765F9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848,23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66AB64" w14:textId="4E27F5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-848,23</w:t>
            </w:r>
          </w:p>
        </w:tc>
      </w:tr>
      <w:tr w:rsidR="00176993" w:rsidRPr="009C2434" w14:paraId="1E71FE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C2BFD3" w14:textId="6DFB7A0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45E48F" w14:textId="6385F2B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5E12CC" w14:textId="24BDB7C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03F593" w14:textId="1D40A1A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851,79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F0DD98" w14:textId="5385E19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-851,79</w:t>
            </w:r>
          </w:p>
        </w:tc>
      </w:tr>
      <w:tr w:rsidR="00176993" w:rsidRPr="009C2434" w14:paraId="15B8144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325056" w14:textId="522BABC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40AA3E" w14:textId="706ACAC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CFCC71" w14:textId="4BF26FC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E2BC33" w14:textId="2EB677A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855,96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5AF6BA" w14:textId="291976D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-855,96</w:t>
            </w:r>
          </w:p>
        </w:tc>
      </w:tr>
      <w:tr w:rsidR="00176993" w:rsidRPr="009C2434" w14:paraId="01F81B0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EE2E3F" w14:textId="50F11E4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7113E8" w14:textId="4D2258A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159023" w14:textId="39B03C5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4754EC" w14:textId="390698A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860,57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91C324" w14:textId="4D1A7B4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-860,57</w:t>
            </w:r>
          </w:p>
        </w:tc>
      </w:tr>
      <w:tr w:rsidR="00176993" w:rsidRPr="009C2434" w14:paraId="3BFA54F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6312140" w14:textId="0BF9543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D561F4" w14:textId="7720F6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1BA5FC" w14:textId="4696FCB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BB6DF2" w14:textId="296A9AD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865,72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7595A2" w14:textId="79C28B6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-865,72</w:t>
            </w:r>
          </w:p>
        </w:tc>
      </w:tr>
      <w:tr w:rsidR="00176993" w:rsidRPr="009C2434" w14:paraId="196D2A3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99B3BD" w14:textId="376A1CA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911BBF" w14:textId="7CDAC5E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E2502B" w14:textId="6FE628F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2A5D09" w14:textId="6BBDAE7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871,53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3FECD2" w14:textId="66DA1FD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-871,53</w:t>
            </w:r>
          </w:p>
        </w:tc>
      </w:tr>
      <w:tr w:rsidR="00176993" w:rsidRPr="009C2434" w14:paraId="424B394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F9C951" w14:textId="590509A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ACDE87" w14:textId="3150E1A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E19A10" w14:textId="06ED992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E03A6A" w14:textId="64199D6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878,17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2DF636" w14:textId="45B8344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-878,17</w:t>
            </w:r>
          </w:p>
        </w:tc>
      </w:tr>
      <w:tr w:rsidR="00176993" w:rsidRPr="009C2434" w14:paraId="0987ACF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E13374" w14:textId="46BAB36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7FE11B" w14:textId="0380686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EB74DE" w14:textId="703315C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EF3B00" w14:textId="72D780F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885,85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B71405" w14:textId="507C099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-885,85</w:t>
            </w:r>
          </w:p>
        </w:tc>
      </w:tr>
      <w:tr w:rsidR="00176993" w:rsidRPr="009C2434" w14:paraId="03C8494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02DBC4" w14:textId="418952D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B5C0D9" w14:textId="4C3C635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B42C15" w14:textId="43BBDAE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38,98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0C0703" w14:textId="18C9585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874,97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75A859" w14:textId="7F4DB5B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-874,97</w:t>
            </w:r>
          </w:p>
        </w:tc>
      </w:tr>
      <w:tr w:rsidR="00176993" w:rsidRPr="009C2434" w14:paraId="5DC1AA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AF243F" w14:textId="6341710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0E525D" w14:textId="609A902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7A8C96" w14:textId="249839B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6FFEF3" w14:textId="7EEB521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94B3C7" w14:textId="24B8F4B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-859,30</w:t>
            </w:r>
          </w:p>
        </w:tc>
      </w:tr>
      <w:tr w:rsidR="00176993" w:rsidRPr="009C2434" w14:paraId="04DF154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BFFF81" w14:textId="669067A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B9F8D2" w14:textId="4CE4FF0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8B348E" w14:textId="0817AFF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6C0220" w14:textId="0FC57D9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846,40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9A7DF6" w14:textId="266F661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-846,40</w:t>
            </w:r>
          </w:p>
        </w:tc>
      </w:tr>
      <w:tr w:rsidR="00176993" w:rsidRPr="009C2434" w14:paraId="38C7F7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D3FB5CE" w14:textId="1AAD4E1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2E9374" w14:textId="05997CE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DB871B" w14:textId="6C58AA3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DAF8F7" w14:textId="2087D29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835,54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8DF39F" w14:textId="15A671A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-835,54</w:t>
            </w:r>
          </w:p>
        </w:tc>
      </w:tr>
      <w:tr w:rsidR="00176993" w:rsidRPr="009C2434" w14:paraId="57C5D06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5E6559" w14:textId="2D63C1A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62F22E" w14:textId="670817C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F1A94C" w14:textId="3C85026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F8B99B" w14:textId="55BA5D2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809,67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F51F7C" w14:textId="6995317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-809,67</w:t>
            </w:r>
          </w:p>
        </w:tc>
      </w:tr>
      <w:tr w:rsidR="00176993" w:rsidRPr="009C2434" w14:paraId="6C62DC1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D80EA6" w14:textId="1B97327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B6E859" w14:textId="1278CF3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FC6357" w14:textId="3FB2106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7BE59C" w14:textId="2D2B10D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818,06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2465D2" w14:textId="6831B30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-818,06</w:t>
            </w:r>
          </w:p>
        </w:tc>
      </w:tr>
      <w:tr w:rsidR="00176993" w:rsidRPr="009C2434" w14:paraId="26557C3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A23E0B" w14:textId="55AE638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32E95E" w14:textId="1E2DAE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2F658F" w14:textId="5985966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41,95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57F172" w14:textId="74E77E4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811,80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D67BBB" w14:textId="6FE43E9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-811,80</w:t>
            </w:r>
          </w:p>
        </w:tc>
      </w:tr>
      <w:tr w:rsidR="00176993" w:rsidRPr="009C2434" w14:paraId="26F2B34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8A33AD" w14:textId="2242D83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ED3F74" w14:textId="796C8A7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A8032F" w14:textId="5409000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8EE4D6" w14:textId="7853C04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805,32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EDB983" w14:textId="4004173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-805,32</w:t>
            </w:r>
          </w:p>
        </w:tc>
      </w:tr>
      <w:tr w:rsidR="00176993" w:rsidRPr="009C2434" w14:paraId="3F1A28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D478B8" w14:textId="77FAA40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280116" w14:textId="657318E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BE8574" w14:textId="0B8F1BA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129287" w14:textId="0C2599D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799,47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8C0149" w14:textId="198A6B8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-799,47</w:t>
            </w:r>
          </w:p>
        </w:tc>
      </w:tr>
      <w:tr w:rsidR="00176993" w:rsidRPr="009C2434" w14:paraId="75C6BA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9E4381" w14:textId="6E4AC40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90A5EB" w14:textId="454FE33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3A2475" w14:textId="24CB98C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95482F" w14:textId="31B008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794,97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FF2F4F" w14:textId="494958D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-794,97</w:t>
            </w:r>
          </w:p>
        </w:tc>
      </w:tr>
      <w:tr w:rsidR="00176993" w:rsidRPr="009C2434" w14:paraId="1D79A4F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E6C6B6" w14:textId="1DE13BD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6215C0" w14:textId="64C09E5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E93439" w14:textId="4C881C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8567DE" w14:textId="1CC09F8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790,07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EE7E8D" w14:textId="24B46B2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-790,07</w:t>
            </w:r>
          </w:p>
        </w:tc>
      </w:tr>
      <w:tr w:rsidR="00176993" w:rsidRPr="009C2434" w14:paraId="3B7E68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BA64FB" w14:textId="387FE66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C0D570" w14:textId="1DB7B7F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C904E1" w14:textId="2C196CC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CCE164" w14:textId="666FC7C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EF6EE7" w14:textId="69508FF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-786,30</w:t>
            </w:r>
          </w:p>
        </w:tc>
      </w:tr>
      <w:tr w:rsidR="00176993" w:rsidRPr="009C2434" w14:paraId="11E455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8AA58D" w14:textId="52B09D3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FE114E" w14:textId="5C8B818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EA9335" w14:textId="6EF4BCE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1E4919" w14:textId="3DFFF83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782,83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E70CD6" w14:textId="1FE1E0B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-782,83</w:t>
            </w:r>
          </w:p>
        </w:tc>
      </w:tr>
      <w:tr w:rsidR="00176993" w:rsidRPr="009C2434" w14:paraId="29A0CB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BFF819" w14:textId="3775E58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9DC2FC" w14:textId="40F3563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4DE03C" w14:textId="523F649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A061D3" w14:textId="6502717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778,91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D5A828" w14:textId="29C8753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-778,91</w:t>
            </w:r>
          </w:p>
        </w:tc>
      </w:tr>
      <w:tr w:rsidR="00176993" w:rsidRPr="009C2434" w14:paraId="1493B6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AA7245" w14:textId="0A45B0A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EE72F8" w14:textId="2E9698D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BD6CE3" w14:textId="62721CF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06FD4F" w14:textId="4ECEE82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775,97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30860F" w14:textId="72AE177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-775,97</w:t>
            </w:r>
          </w:p>
        </w:tc>
      </w:tr>
      <w:tr w:rsidR="00176993" w:rsidRPr="009C2434" w14:paraId="52D3B8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1CA70A8" w14:textId="1BC7C3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509693" w14:textId="59AA45D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AD726E" w14:textId="7447522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0B9518" w14:textId="6F28843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773,22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6376DD" w14:textId="0064A27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-773,22</w:t>
            </w:r>
          </w:p>
        </w:tc>
      </w:tr>
      <w:tr w:rsidR="00176993" w:rsidRPr="009C2434" w14:paraId="4EB0B3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4C8F08" w14:textId="2FB9BED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17D7BC" w14:textId="03DC2C5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BC191E" w14:textId="309E81E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1C7B39" w14:textId="4BE9D1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770,62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B0260E" w14:textId="641EEA5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-770,62</w:t>
            </w:r>
          </w:p>
        </w:tc>
      </w:tr>
      <w:tr w:rsidR="00176993" w:rsidRPr="009C2434" w14:paraId="73FFA46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EC2C87" w14:textId="1110E06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753333" w14:textId="4F7E80C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3A049E" w14:textId="431E26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CFFA1D" w14:textId="76BFC93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768,17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BB06C5" w14:textId="3698210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-768,17</w:t>
            </w:r>
          </w:p>
        </w:tc>
      </w:tr>
      <w:tr w:rsidR="00176993" w:rsidRPr="009C2434" w14:paraId="2B0703E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5318E7" w14:textId="053894D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EF17C7" w14:textId="66B1C60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702087" w14:textId="4D06EBE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9CE92F" w14:textId="1D951C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765,84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AA7994" w14:textId="7C79897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-765,84</w:t>
            </w:r>
          </w:p>
        </w:tc>
      </w:tr>
      <w:tr w:rsidR="00176993" w:rsidRPr="009C2434" w14:paraId="7023727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2C6B70" w14:textId="5D9C512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2270F9" w14:textId="50E34AB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54A64B" w14:textId="3AB65C1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7C8108" w14:textId="00F7EA1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763,62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6EFE6D" w14:textId="41DC91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-763,62</w:t>
            </w:r>
          </w:p>
        </w:tc>
      </w:tr>
      <w:tr w:rsidR="00176993" w:rsidRPr="009C2434" w14:paraId="03E828B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AEA2089" w14:textId="45CE915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EEE656" w14:textId="20A9971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073E6B" w14:textId="2515E57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F26C29" w14:textId="54118C4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761,50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2C19D7" w14:textId="403E7B0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-761,50</w:t>
            </w:r>
          </w:p>
        </w:tc>
      </w:tr>
      <w:tr w:rsidR="00176993" w:rsidRPr="009C2434" w14:paraId="3C6233A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6FE07B" w14:textId="38024DC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03B841" w14:textId="4B6D9DE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C09346" w14:textId="474FC15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DE8911" w14:textId="59B934A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760,16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3D4A90" w14:textId="31266CF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-760,16</w:t>
            </w:r>
          </w:p>
        </w:tc>
      </w:tr>
      <w:tr w:rsidR="00176993" w:rsidRPr="009C2434" w14:paraId="3B7516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4AD81C" w14:textId="53F2675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51904C" w14:textId="1573341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19A38E" w14:textId="7FA16A9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A44072" w14:textId="6E83B4D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758,29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4948A7" w14:textId="4DBE8C8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-758,29</w:t>
            </w:r>
          </w:p>
        </w:tc>
      </w:tr>
      <w:tr w:rsidR="00176993" w:rsidRPr="009C2434" w14:paraId="65EAB2B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C46C3B" w14:textId="2221F5D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78C303" w14:textId="0BE0973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DE310A" w14:textId="4216D51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0C3C81" w14:textId="00FA2D6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756,52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79DB9C" w14:textId="18AC6B9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-756,52</w:t>
            </w:r>
          </w:p>
        </w:tc>
      </w:tr>
      <w:tr w:rsidR="00176993" w:rsidRPr="009C2434" w14:paraId="54253A5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591B08" w14:textId="29A72E0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6EF034" w14:textId="0D9EC40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01BCC0" w14:textId="1ED27F0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B304FD" w14:textId="0C5FAF6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746,14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D345AF" w14:textId="4DD9F18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-746,14</w:t>
            </w:r>
          </w:p>
        </w:tc>
      </w:tr>
      <w:tr w:rsidR="00176993" w:rsidRPr="009C2434" w14:paraId="79A66F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7CA726" w14:textId="3D13B31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253E23" w14:textId="37C9DF2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CD9CAE" w14:textId="5681DF2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00A27E" w14:textId="4F5B107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757,82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668919" w14:textId="7394A17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-757,82</w:t>
            </w:r>
          </w:p>
        </w:tc>
      </w:tr>
    </w:tbl>
    <w:p w14:paraId="08166E17" w14:textId="1595787E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216EE3A1" w14:textId="74397EF1" w:rsidR="006D4761" w:rsidRDefault="006D4761" w:rsidP="006D4761">
      <w:pPr>
        <w:pStyle w:val="afff9"/>
        <w:keepNext/>
        <w:jc w:val="both"/>
      </w:pPr>
      <w:bookmarkStart w:id="67" w:name="_Toc132838538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8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</w:t>
      </w:r>
      <w:r w:rsidR="00E57E0B">
        <w:t xml:space="preserve"> на цели отопления</w:t>
      </w:r>
      <w:r>
        <w:t xml:space="preserve"> от котельной</w:t>
      </w:r>
      <w:r w:rsidR="00E55CF6">
        <w:t xml:space="preserve"> «Сахаровское шоссе»</w:t>
      </w:r>
      <w:r>
        <w:t xml:space="preserve"> в зоне деятельности ЕТО ООО «Тверская генерация»</w:t>
      </w:r>
      <w:bookmarkEnd w:id="6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0FE5EB4B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61F63FE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6D4BCC3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27E37895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2804E3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0F45C07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1F5745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407C2529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5AA78A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7FD896F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C95C4C5" w14:textId="3E2C77E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AA8ED5" w14:textId="75E2E40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367658" w14:textId="1C53025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66D646" w14:textId="378C97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145,46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372023" w14:textId="279134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-145,11</w:t>
            </w:r>
          </w:p>
        </w:tc>
      </w:tr>
      <w:tr w:rsidR="00176993" w:rsidRPr="009C2434" w14:paraId="70A7D7A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252B32" w14:textId="08A09C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F6FB80" w14:textId="148FD9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1B2B47" w14:textId="6D8A37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580B1A" w14:textId="6A77B3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AEA2C9" w14:textId="0D1AEBE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-145,13</w:t>
            </w:r>
          </w:p>
        </w:tc>
      </w:tr>
      <w:tr w:rsidR="00176993" w:rsidRPr="009C2434" w14:paraId="3993688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090B50" w14:textId="5CD9D6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0400C2" w14:textId="2C0C08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9E06B1" w14:textId="64AEF5C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738394" w14:textId="2718E1D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8B7EFD" w14:textId="009CAE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-145,14</w:t>
            </w:r>
          </w:p>
        </w:tc>
      </w:tr>
      <w:tr w:rsidR="00176993" w:rsidRPr="009C2434" w14:paraId="3EFEF79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1EF5B6" w14:textId="15D3C41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C53710" w14:textId="7816F0A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DE2287" w14:textId="231B793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DF53FC" w14:textId="700638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A5B434" w14:textId="39A9DA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-145,16</w:t>
            </w:r>
          </w:p>
        </w:tc>
      </w:tr>
      <w:tr w:rsidR="00176993" w:rsidRPr="009C2434" w14:paraId="7D69EF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6C7D38" w14:textId="4441907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0CBDBD" w14:textId="225101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D7C0D1" w14:textId="18A209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0D04DE" w14:textId="1B64419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80848E" w14:textId="7033F1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-145,18</w:t>
            </w:r>
          </w:p>
        </w:tc>
      </w:tr>
      <w:tr w:rsidR="00176993" w:rsidRPr="009C2434" w14:paraId="726DF8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07EA5A" w14:textId="13B455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B67A67" w14:textId="084E27B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8296FC" w14:textId="3955A4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E72C06" w14:textId="259629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9099EE" w14:textId="0CD2991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-145,21</w:t>
            </w:r>
          </w:p>
        </w:tc>
      </w:tr>
      <w:tr w:rsidR="00176993" w:rsidRPr="009C2434" w14:paraId="2CA1F5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BD8B4A" w14:textId="0647480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959B2F" w14:textId="77A3952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6F12F1" w14:textId="599ECE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36A296" w14:textId="3C6953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0811DD" w14:textId="2FA990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-145,25</w:t>
            </w:r>
          </w:p>
        </w:tc>
      </w:tr>
      <w:tr w:rsidR="00176993" w:rsidRPr="009C2434" w14:paraId="5520BDA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5E0DFE" w14:textId="170C5D6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4B8E96" w14:textId="5068BA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A9C4A5" w14:textId="5CCC3D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E9B19A" w14:textId="224F0D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4F529A" w14:textId="4DB31E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-145,28</w:t>
            </w:r>
          </w:p>
        </w:tc>
      </w:tr>
      <w:tr w:rsidR="00176993" w:rsidRPr="009C2434" w14:paraId="2F3DFC1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A26896" w14:textId="6BA622B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93149E" w14:textId="5F8E96E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8AA7DF" w14:textId="7C3F0BD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56F1E0" w14:textId="19B5B8E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89EC5F" w14:textId="6B835D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-145,33</w:t>
            </w:r>
          </w:p>
        </w:tc>
      </w:tr>
      <w:tr w:rsidR="00176993" w:rsidRPr="009C2434" w14:paraId="2439AC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658831" w14:textId="29A87F5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268FC1" w14:textId="402A823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658B53" w14:textId="39D2BF7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9EA912" w14:textId="650719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C90109" w14:textId="5C73FAC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-145,38</w:t>
            </w:r>
          </w:p>
        </w:tc>
      </w:tr>
      <w:tr w:rsidR="00176993" w:rsidRPr="009C2434" w14:paraId="1F0830A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DCC08C" w14:textId="68693D5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D3BBCF" w14:textId="286365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D8E545" w14:textId="084C48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E03F36" w14:textId="7187C7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145,79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E5EED4" w14:textId="0105EC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-145,44</w:t>
            </w:r>
          </w:p>
        </w:tc>
      </w:tr>
      <w:tr w:rsidR="00176993" w:rsidRPr="009C2434" w14:paraId="7D6E3AA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3F5741" w14:textId="5B40ABC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031142" w14:textId="5B0B63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B9F71A" w14:textId="5EF94D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99063" w14:textId="1D17B04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350E31" w14:textId="30D2992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-145,53</w:t>
            </w:r>
          </w:p>
        </w:tc>
      </w:tr>
      <w:tr w:rsidR="00176993" w:rsidRPr="009C2434" w14:paraId="479F23C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CDE6A1" w14:textId="1A4AC66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1551A1" w14:textId="41A98D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E96E98" w14:textId="20A7F59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44A6A6" w14:textId="6684C75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B9D14B" w14:textId="0EE044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-145,63</w:t>
            </w:r>
          </w:p>
        </w:tc>
      </w:tr>
      <w:tr w:rsidR="00176993" w:rsidRPr="009C2434" w14:paraId="3115FD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2C8959" w14:textId="4CB576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9DDF12" w14:textId="689B9E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8370D0" w14:textId="3509EF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8B82AD" w14:textId="59431C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20F9A4" w14:textId="7EBC08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-145,76</w:t>
            </w:r>
          </w:p>
        </w:tc>
      </w:tr>
      <w:tr w:rsidR="00176993" w:rsidRPr="009C2434" w14:paraId="211A0D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B52557" w14:textId="0EAC5F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664BFA" w14:textId="05C91C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7D99B3" w14:textId="0F46BE2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7E46BC" w14:textId="27F988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6C8AEA" w14:textId="2B07C7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-145,95</w:t>
            </w:r>
          </w:p>
        </w:tc>
      </w:tr>
      <w:tr w:rsidR="00176993" w:rsidRPr="009C2434" w14:paraId="1A2AEA4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7731FC" w14:textId="6481BD1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C57FD1" w14:textId="6040A44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C544BA" w14:textId="2AEC02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EA5835" w14:textId="3B2CA5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46AB6B" w14:textId="3ADA3F7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-145,86</w:t>
            </w:r>
          </w:p>
        </w:tc>
      </w:tr>
      <w:tr w:rsidR="00176993" w:rsidRPr="009C2434" w14:paraId="1A9922A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69BD44" w14:textId="61C0AF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8ECAFF" w14:textId="382774A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0E64B0" w14:textId="5CB2C31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399BCA" w14:textId="50F351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1A64C9" w14:textId="2195F66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-145,91</w:t>
            </w:r>
          </w:p>
        </w:tc>
      </w:tr>
      <w:tr w:rsidR="00176993" w:rsidRPr="009C2434" w14:paraId="6980532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D40E67" w14:textId="111A61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39712B" w14:textId="3C0CD9B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B739E5" w14:textId="5408700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34AD4E" w14:textId="62BED2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E95C22" w14:textId="4D8EF8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-145,83</w:t>
            </w:r>
          </w:p>
        </w:tc>
      </w:tr>
      <w:tr w:rsidR="00176993" w:rsidRPr="009C2434" w14:paraId="1B0754B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03C27B" w14:textId="00D4A4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48E06B" w14:textId="78BE6D1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D64CE7" w14:textId="3C6D03C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510034" w14:textId="3D377DB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818CE8" w14:textId="14DE3F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-145,87</w:t>
            </w:r>
          </w:p>
        </w:tc>
      </w:tr>
      <w:tr w:rsidR="00176993" w:rsidRPr="009C2434" w14:paraId="5DE094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4A6979" w14:textId="2D23D0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BCEAC6" w14:textId="51FBB42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878107" w14:textId="403B18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6DC4E2" w14:textId="361E588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26D5B0" w14:textId="4536B7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-145,78</w:t>
            </w:r>
          </w:p>
        </w:tc>
      </w:tr>
      <w:tr w:rsidR="00176993" w:rsidRPr="009C2434" w14:paraId="654428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B2E093" w14:textId="5F1D9F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5E1315" w14:textId="0E85516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0F08DB" w14:textId="2B90A4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D3BFE7" w14:textId="66F253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75F4FB" w14:textId="7969DD4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-145,82</w:t>
            </w:r>
          </w:p>
        </w:tc>
      </w:tr>
      <w:tr w:rsidR="00176993" w:rsidRPr="009C2434" w14:paraId="67FF44C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E14EEE" w14:textId="6D5A39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9DB85C" w14:textId="396139F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B6683A" w14:textId="61FA85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C982DC" w14:textId="62EB58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AE339F" w14:textId="79BF14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-145,86</w:t>
            </w:r>
          </w:p>
        </w:tc>
      </w:tr>
      <w:tr w:rsidR="00176993" w:rsidRPr="009C2434" w14:paraId="14006CA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FEADAF" w14:textId="32861A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59E42C" w14:textId="5DB885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933E68" w14:textId="0AF1F83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CDEE21" w14:textId="7FCC41A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35335F" w14:textId="59FF7E2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-145,76</w:t>
            </w:r>
          </w:p>
        </w:tc>
      </w:tr>
      <w:tr w:rsidR="00176993" w:rsidRPr="009C2434" w14:paraId="6C9A06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F54EB6E" w14:textId="399894B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D8BBFA" w14:textId="2D8ECAF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B029C8" w14:textId="5A0D10F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3FADD4" w14:textId="4250A62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FC857E" w14:textId="2B02F88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-145,80</w:t>
            </w:r>
          </w:p>
        </w:tc>
      </w:tr>
      <w:tr w:rsidR="00176993" w:rsidRPr="009C2434" w14:paraId="2934AEF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FF9EEC" w14:textId="2C04AB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80AFDB" w14:textId="4A2DAB6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E74299" w14:textId="5514775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F2997C" w14:textId="0D33FD6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F702D7" w14:textId="1E8E4C3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-145,71</w:t>
            </w:r>
          </w:p>
        </w:tc>
      </w:tr>
      <w:tr w:rsidR="00176993" w:rsidRPr="009C2434" w14:paraId="540B171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2866A2" w14:textId="540E98F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F64432" w14:textId="4F103F4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A308DB" w14:textId="3D57B1E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979978" w14:textId="6850A61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E75740" w14:textId="79016D0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-145,74</w:t>
            </w:r>
          </w:p>
        </w:tc>
      </w:tr>
      <w:tr w:rsidR="00176993" w:rsidRPr="009C2434" w14:paraId="23973D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8822D04" w14:textId="46C115E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05D3DC" w14:textId="787280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9D7DDC" w14:textId="5BB6E9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F219B8" w14:textId="131BB00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D1758B" w14:textId="283C9FC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-145,64</w:t>
            </w:r>
          </w:p>
        </w:tc>
      </w:tr>
      <w:tr w:rsidR="00176993" w:rsidRPr="009C2434" w14:paraId="145204B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138FFC" w14:textId="38C9BD8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87BB2C" w14:textId="2E79AF8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244DF2" w14:textId="0D4F97B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CEF0E9" w14:textId="417B76B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146,02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FD1D19" w14:textId="3885DEF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-145,67</w:t>
            </w:r>
          </w:p>
        </w:tc>
      </w:tr>
      <w:tr w:rsidR="00176993" w:rsidRPr="009C2434" w14:paraId="11675C0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8B1ED8" w14:textId="02C6673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2B19D0" w14:textId="107294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8A1621" w14:textId="16B7E57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7FDA75" w14:textId="27EA02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ECBEFB" w14:textId="578041D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-145,59</w:t>
            </w:r>
          </w:p>
        </w:tc>
      </w:tr>
      <w:tr w:rsidR="00176993" w:rsidRPr="009C2434" w14:paraId="24F6D9D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4359C1" w14:textId="6E6B21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D724B1" w14:textId="1EF725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A78380" w14:textId="0A69D99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6CA03D" w14:textId="19CC3C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4C1CBB" w14:textId="4B3EEC1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-145,61</w:t>
            </w:r>
          </w:p>
        </w:tc>
      </w:tr>
      <w:tr w:rsidR="00176993" w:rsidRPr="009C2434" w14:paraId="36D8A00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1112BC" w14:textId="47F4150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087E28" w14:textId="79D6C1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DC7F6C" w14:textId="3ED2A16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114999" w14:textId="318807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414A9F" w14:textId="4A8AF9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-145,62</w:t>
            </w:r>
          </w:p>
        </w:tc>
      </w:tr>
      <w:tr w:rsidR="00176993" w:rsidRPr="009C2434" w14:paraId="2A3516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7F5C72" w14:textId="5096F44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0A5496" w14:textId="4A26CF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5BC9CB" w14:textId="4DF4C9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595FA3" w14:textId="42DD9B4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B6E9D2" w14:textId="4A9B9A6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-145,54</w:t>
            </w:r>
          </w:p>
        </w:tc>
      </w:tr>
      <w:tr w:rsidR="00176993" w:rsidRPr="009C2434" w14:paraId="19543A1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99C961" w14:textId="4E7E916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CF5DBD" w14:textId="689CA9D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4BEACA" w14:textId="5D2C178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7AF3AB" w14:textId="7F90B83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E2A803" w14:textId="6DF80C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-145,55</w:t>
            </w:r>
          </w:p>
        </w:tc>
      </w:tr>
      <w:tr w:rsidR="00176993" w:rsidRPr="009C2434" w14:paraId="52B1FC3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45EE6E" w14:textId="5FF3CC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D8DCE2" w14:textId="26EDD3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9EABA9" w14:textId="0CDBF7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2C38E7" w14:textId="6DA02B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78FCCD6" w14:textId="34A40A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-145,47</w:t>
            </w:r>
          </w:p>
        </w:tc>
      </w:tr>
      <w:tr w:rsidR="00176993" w:rsidRPr="009C2434" w14:paraId="7D75BE5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24C476" w14:textId="142DE55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91A27B" w14:textId="3FC4928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132AB0" w14:textId="7336F1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599242" w14:textId="1DD8EA5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4CAC2B" w14:textId="25A3F71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-145,48</w:t>
            </w:r>
          </w:p>
        </w:tc>
      </w:tr>
      <w:tr w:rsidR="00176993" w:rsidRPr="009C2434" w14:paraId="1ECDCF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131B52" w14:textId="1E4ABFC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0BCFDC" w14:textId="34AC761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32182B" w14:textId="573AEB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D5FD05" w14:textId="0A62DE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145,84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5862AA" w14:textId="0DF88D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-145,49</w:t>
            </w:r>
          </w:p>
        </w:tc>
      </w:tr>
    </w:tbl>
    <w:p w14:paraId="77B9AA99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4C7F5B58" w14:textId="5009B946" w:rsidR="006D4761" w:rsidRDefault="006D4761" w:rsidP="006D4761">
      <w:pPr>
        <w:pStyle w:val="afff9"/>
        <w:keepNext/>
        <w:jc w:val="both"/>
      </w:pPr>
      <w:bookmarkStart w:id="68" w:name="_Toc132838539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9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Школы № 3</w:t>
      </w:r>
      <w:r>
        <w:t xml:space="preserve"> в зоне деятельности ЕТО ООО «Тверская генерация»</w:t>
      </w:r>
      <w:bookmarkEnd w:id="6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181596EF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4CE012F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B4458F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2094E240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F4BFFD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71A239E9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7948DF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1916186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FB3677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445486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B876B6" w14:textId="45CC0E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AEE634" w14:textId="4041DC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C23AAD" w14:textId="39C67D5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51B3E5" w14:textId="0EC45B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6F491C" w14:textId="1DECEFB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-80,58</w:t>
            </w:r>
          </w:p>
        </w:tc>
      </w:tr>
      <w:tr w:rsidR="00176993" w:rsidRPr="009C2434" w14:paraId="68BCDCB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C50359" w14:textId="25B49D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1E5E1A" w14:textId="1D0106A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0CCD29" w14:textId="4B67FD5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275CD5" w14:textId="6F6DFA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214767" w14:textId="692CCD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-80,65</w:t>
            </w:r>
          </w:p>
        </w:tc>
      </w:tr>
      <w:tr w:rsidR="00176993" w:rsidRPr="009C2434" w14:paraId="61F9703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6CF97B" w14:textId="76D7D0E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ABADB6" w14:textId="507701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340AA3" w14:textId="007B608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890227" w14:textId="18326F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24846F" w14:textId="61F559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-80,72</w:t>
            </w:r>
          </w:p>
        </w:tc>
      </w:tr>
      <w:tr w:rsidR="00176993" w:rsidRPr="009C2434" w14:paraId="2137DC8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53ACCD" w14:textId="1C7AB0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1909BD" w14:textId="29C317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978CA0" w14:textId="3C7540C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FA9E5C" w14:textId="794317A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99E6CB" w14:textId="1DEFBAE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-80,86</w:t>
            </w:r>
          </w:p>
        </w:tc>
      </w:tr>
      <w:tr w:rsidR="00176993" w:rsidRPr="009C2434" w14:paraId="092ECA3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1303EC" w14:textId="10E160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8A6461" w14:textId="31314D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39A997" w14:textId="4B87F7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2BE338" w14:textId="3A37B1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B89B69" w14:textId="059AA8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-81,02</w:t>
            </w:r>
          </w:p>
        </w:tc>
      </w:tr>
      <w:tr w:rsidR="00176993" w:rsidRPr="009C2434" w14:paraId="4E702D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113763" w14:textId="1945C1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86B7C5" w14:textId="241A3E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44BC23" w14:textId="1DDC8E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F24DB3" w14:textId="315051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9BB4B3" w14:textId="7145F4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-81,20</w:t>
            </w:r>
          </w:p>
        </w:tc>
      </w:tr>
      <w:tr w:rsidR="00176993" w:rsidRPr="009C2434" w14:paraId="6B7F0C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99747A" w14:textId="23B14B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163AD8" w14:textId="63AA5C2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DC5819" w14:textId="199EC2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2C7294" w14:textId="7A91C8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3453C8" w14:textId="45D0B0A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-81,41</w:t>
            </w:r>
          </w:p>
        </w:tc>
      </w:tr>
      <w:tr w:rsidR="00176993" w:rsidRPr="009C2434" w14:paraId="531133F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0D8E18" w14:textId="72166E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10DB01" w14:textId="61984C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AE763F" w14:textId="2AB32E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FB5AA1" w14:textId="3710095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D0A331" w14:textId="7D4218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-81,65</w:t>
            </w:r>
          </w:p>
        </w:tc>
      </w:tr>
      <w:tr w:rsidR="00176993" w:rsidRPr="009C2434" w14:paraId="7CC3D3A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03682A" w14:textId="6BB1048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C00080" w14:textId="0107F9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E02842" w14:textId="29F2D5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754C30" w14:textId="6403342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F8899A" w14:textId="69F5DD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-81,93</w:t>
            </w:r>
          </w:p>
        </w:tc>
      </w:tr>
      <w:tr w:rsidR="00176993" w:rsidRPr="009C2434" w14:paraId="15F4BEC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9C8210" w14:textId="1841771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36A782" w14:textId="2282736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C4FE44" w14:textId="01927C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5B60F4" w14:textId="6BD169F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A339FF" w14:textId="5BDC3A0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-82,24</w:t>
            </w:r>
          </w:p>
        </w:tc>
      </w:tr>
      <w:tr w:rsidR="00176993" w:rsidRPr="009C2434" w14:paraId="3758A36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48D680" w14:textId="2AABBEA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59DB65" w14:textId="19BD831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4284F0" w14:textId="165A668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F2BD76" w14:textId="251B9E0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5B1C46" w14:textId="2F8A8F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-82,62</w:t>
            </w:r>
          </w:p>
        </w:tc>
      </w:tr>
      <w:tr w:rsidR="00176993" w:rsidRPr="009C2434" w14:paraId="6EBEEC3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81E842" w14:textId="719F6A2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B80225" w14:textId="0BB9028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371AF0" w14:textId="53A21E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112655" w14:textId="0D67B6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F846C0" w14:textId="5EE3A8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-83,06</w:t>
            </w:r>
          </w:p>
        </w:tc>
      </w:tr>
      <w:tr w:rsidR="00176993" w:rsidRPr="009C2434" w14:paraId="2E87DEC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7A0514" w14:textId="5EBE777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21A22A" w14:textId="4BFAB46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56ED30" w14:textId="6BE6A9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D632A9" w14:textId="0AEF6F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6270A2" w14:textId="1EA0C18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-83,58</w:t>
            </w:r>
          </w:p>
        </w:tc>
      </w:tr>
      <w:tr w:rsidR="00176993" w:rsidRPr="009C2434" w14:paraId="343EB07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7A4FBC" w14:textId="182BFD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51B829" w14:textId="6AAAF0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12E712" w14:textId="3AEA75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375FC7" w14:textId="4FA092A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621EA7" w14:textId="5E2612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-84,13</w:t>
            </w:r>
          </w:p>
        </w:tc>
      </w:tr>
      <w:tr w:rsidR="00176993" w:rsidRPr="009C2434" w14:paraId="26F35D8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0520EB" w14:textId="75ABA33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CCC717" w14:textId="54A1CB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FE9086" w14:textId="5E11688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FB5659" w14:textId="5CE3C13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2C5CDD" w14:textId="2878EB7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-84,66</w:t>
            </w:r>
          </w:p>
        </w:tc>
      </w:tr>
      <w:tr w:rsidR="00176993" w:rsidRPr="009C2434" w14:paraId="706FC1C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57FCAD" w14:textId="41EF32A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8563A0" w14:textId="107781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4B9E62" w14:textId="53A4220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07E45A" w14:textId="5ABAF9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D026DC" w14:textId="520C41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-43,56</w:t>
            </w:r>
          </w:p>
        </w:tc>
      </w:tr>
      <w:tr w:rsidR="00176993" w:rsidRPr="009C2434" w14:paraId="497523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E27D80" w14:textId="3B32C9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F55B04" w14:textId="266223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B14ED2" w14:textId="1DEBA3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2981C4" w14:textId="73F01E4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640DDF" w14:textId="5DC5EFF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-45,30</w:t>
            </w:r>
          </w:p>
        </w:tc>
      </w:tr>
      <w:tr w:rsidR="00176993" w:rsidRPr="009C2434" w14:paraId="38EC2F9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F6D189" w14:textId="0D92D7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D14ADC" w14:textId="555999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31CED0" w14:textId="696C6E9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D7C2D3" w14:textId="7FDB32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59FA83" w14:textId="172A79C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-43,25</w:t>
            </w:r>
          </w:p>
        </w:tc>
      </w:tr>
      <w:tr w:rsidR="00176993" w:rsidRPr="009C2434" w14:paraId="4291A06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7F43DA" w14:textId="538FB79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5AC1F5" w14:textId="4B82067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CFC3F3" w14:textId="563E3C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9D0324" w14:textId="2C9B22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8E48F4" w14:textId="5690C0A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-44,85</w:t>
            </w:r>
          </w:p>
        </w:tc>
      </w:tr>
      <w:tr w:rsidR="00176993" w:rsidRPr="009C2434" w14:paraId="32A32EC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67B2A3" w14:textId="0A3B49D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3CE97C" w14:textId="1F8BA28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D624D2" w14:textId="4AE6F97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4F5FFC" w14:textId="19FC73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221C44" w14:textId="04E948E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-42,95</w:t>
            </w:r>
          </w:p>
        </w:tc>
      </w:tr>
      <w:tr w:rsidR="00176993" w:rsidRPr="009C2434" w14:paraId="52AAF2B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69D2E0" w14:textId="049EA2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CB9E4A" w14:textId="54D0E2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84383A" w14:textId="6C83EE0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6DDD84" w14:textId="1C4FD2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D7DFA0" w14:textId="3D3BC2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-44,40</w:t>
            </w:r>
          </w:p>
        </w:tc>
      </w:tr>
      <w:tr w:rsidR="00176993" w:rsidRPr="009C2434" w14:paraId="7A52AED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2D23A1" w14:textId="389801C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BC9B38" w14:textId="3A899BD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9BBB57" w14:textId="4C2C71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6EDD15" w14:textId="6016B87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245EB8" w14:textId="62B066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-45,88</w:t>
            </w:r>
          </w:p>
        </w:tc>
      </w:tr>
      <w:tr w:rsidR="00176993" w:rsidRPr="009C2434" w14:paraId="31B874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0AE49E" w14:textId="2450AD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F17251" w14:textId="462E1C4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BB5D00" w14:textId="72003A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EB9F17" w14:textId="0DE402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432A3E" w14:textId="7F45CB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-43,94</w:t>
            </w:r>
          </w:p>
        </w:tc>
      </w:tr>
      <w:tr w:rsidR="00176993" w:rsidRPr="009C2434" w14:paraId="1B3E939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C4CB7AA" w14:textId="338DA4E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2EB0C6" w14:textId="5BFAE5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4088B9" w14:textId="434C5E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CA1784" w14:textId="63D6E73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F51BF7" w14:textId="4671AAB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-45,27</w:t>
            </w:r>
          </w:p>
        </w:tc>
      </w:tr>
      <w:tr w:rsidR="00176993" w:rsidRPr="009C2434" w14:paraId="27048F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B1F9C7" w14:textId="11AFC2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C817EB" w14:textId="1EB7C2B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4A56EF" w14:textId="0AB6701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F5CA06" w14:textId="13F76C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53E853" w14:textId="15F97A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-43,46</w:t>
            </w:r>
          </w:p>
        </w:tc>
      </w:tr>
      <w:tr w:rsidR="00176993" w:rsidRPr="009C2434" w14:paraId="76E55A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F18AFD" w14:textId="1EE708E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6E09DD" w14:textId="204CF7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7D4A2A" w14:textId="43B85B6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92EFDE" w14:textId="12985A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0903D8" w14:textId="79D8EF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-44,66</w:t>
            </w:r>
          </w:p>
        </w:tc>
      </w:tr>
      <w:tr w:rsidR="00176993" w:rsidRPr="009C2434" w14:paraId="5280905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C9C83B" w14:textId="1271C9B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135CDE" w14:textId="3253C01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DE9DE5" w14:textId="51FD8A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5C2DBD" w14:textId="06C0B16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537371" w14:textId="2962AB7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-42,98</w:t>
            </w:r>
          </w:p>
        </w:tc>
      </w:tr>
      <w:tr w:rsidR="00176993" w:rsidRPr="009C2434" w14:paraId="5FC7AA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2E2EBA" w14:textId="4958AF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C3563B" w14:textId="6A404FC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D00C45" w14:textId="404064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739034" w14:textId="01539E0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6FEC44" w14:textId="7FE17E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-44,06</w:t>
            </w:r>
          </w:p>
        </w:tc>
      </w:tr>
      <w:tr w:rsidR="00176993" w:rsidRPr="009C2434" w14:paraId="0539A17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DA050F" w14:textId="08C3C0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00B458" w14:textId="58B913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1347AC" w14:textId="4F31A8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B151B4" w14:textId="3F25A09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980D0E" w14:textId="218F35E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-42,50</w:t>
            </w:r>
          </w:p>
        </w:tc>
      </w:tr>
      <w:tr w:rsidR="00176993" w:rsidRPr="009C2434" w14:paraId="68ED584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F306E1" w14:textId="0E1284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5B9A44" w14:textId="777210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39E2D9" w14:textId="6DE425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C03E87" w14:textId="646C85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2B9483" w14:textId="324206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-43,48</w:t>
            </w:r>
          </w:p>
        </w:tc>
      </w:tr>
      <w:tr w:rsidR="00176993" w:rsidRPr="009C2434" w14:paraId="18A5D18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6015DF" w14:textId="2A128D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33FECE" w14:textId="24C271D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C2E2CD" w14:textId="52966D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83B4A2" w14:textId="6FE9D4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B55C62" w14:textId="7887C2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-44,47</w:t>
            </w:r>
          </w:p>
        </w:tc>
      </w:tr>
      <w:tr w:rsidR="00176993" w:rsidRPr="009C2434" w14:paraId="2F55464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64DFAC" w14:textId="0B424A5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E58DF8" w14:textId="092BD4B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843DAE" w14:textId="718B23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3F2D35" w14:textId="01EE19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B5FA6F" w14:textId="265844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-42,92</w:t>
            </w:r>
          </w:p>
        </w:tc>
      </w:tr>
      <w:tr w:rsidR="00176993" w:rsidRPr="009C2434" w14:paraId="32FEB9D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76A082" w14:textId="2358B2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F87F54" w14:textId="1CC111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39AD21" w14:textId="35D2E8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B3AF3E" w14:textId="771B9F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56B8DC" w14:textId="79B70E6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-43,81</w:t>
            </w:r>
          </w:p>
        </w:tc>
      </w:tr>
      <w:tr w:rsidR="00176993" w:rsidRPr="009C2434" w14:paraId="0B0ADD7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2D73DB" w14:textId="7EB0DCD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C27C36" w14:textId="6214DFF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2413EE" w14:textId="55E132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1D9C74" w14:textId="3B57057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42,40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07E5E2" w14:textId="147A5A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-42,38</w:t>
            </w:r>
          </w:p>
        </w:tc>
      </w:tr>
      <w:tr w:rsidR="00176993" w:rsidRPr="009C2434" w14:paraId="1EF5C0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DF6B03" w14:textId="34DFCBE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1915D4" w14:textId="089D12D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672148" w14:textId="0CE87A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74BAFF" w14:textId="4D9D3F2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369B6E" w14:textId="248D476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-43,19</w:t>
            </w:r>
          </w:p>
        </w:tc>
      </w:tr>
      <w:tr w:rsidR="00176993" w:rsidRPr="009C2434" w14:paraId="3ECDA8A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4D94EF1" w14:textId="5AF96B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B644ED" w14:textId="2D9CE3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7EF59C" w14:textId="76C1A76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A166BE" w14:textId="7E40DCE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EF77A4" w14:textId="1967A81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-44,01</w:t>
            </w:r>
          </w:p>
        </w:tc>
      </w:tr>
    </w:tbl>
    <w:p w14:paraId="1AD91683" w14:textId="47236F31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3CAFBAE8" w14:textId="77A4DC09" w:rsidR="006D4761" w:rsidRDefault="006D4761" w:rsidP="006D4761">
      <w:pPr>
        <w:pStyle w:val="afff9"/>
        <w:keepNext/>
        <w:jc w:val="both"/>
      </w:pPr>
      <w:bookmarkStart w:id="69" w:name="_Toc132838540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10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«Сахарово»</w:t>
      </w:r>
      <w:r>
        <w:t xml:space="preserve"> в зоне деятельности ЕТО ООО «Тверская генерация»</w:t>
      </w:r>
      <w:bookmarkEnd w:id="6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002FECA9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CA2188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1936FA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63599489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4996B45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35910FC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1917009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27D61C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F1D552E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396BE0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EA428E7" w14:textId="1EFE311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C21DA6" w14:textId="18ADBB5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F873B4" w14:textId="5BF7A6E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7B6062" w14:textId="46C9F6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2D7EF2" w14:textId="4CF43B8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-1219,76</w:t>
            </w:r>
          </w:p>
        </w:tc>
      </w:tr>
      <w:tr w:rsidR="00176993" w:rsidRPr="009C2434" w14:paraId="7B946AB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1393FF" w14:textId="509BDD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219393" w14:textId="0680868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27447E" w14:textId="0BB59C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7B8AA9" w14:textId="51454B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835D05" w14:textId="6A7C0C3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-1219,84</w:t>
            </w:r>
          </w:p>
        </w:tc>
      </w:tr>
      <w:tr w:rsidR="00176993" w:rsidRPr="009C2434" w14:paraId="3DACF6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9FBEFEA" w14:textId="33EC826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2FD72C" w14:textId="135371A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5E93CB" w14:textId="033BCB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58A04C" w14:textId="27E921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0A5D60" w14:textId="35B2BC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-1219,93</w:t>
            </w:r>
          </w:p>
        </w:tc>
      </w:tr>
      <w:tr w:rsidR="00176993" w:rsidRPr="009C2434" w14:paraId="430215E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277A93" w14:textId="24EC68D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964871" w14:textId="1C7FFE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661EBE" w14:textId="754F11D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B65D6D" w14:textId="756BC1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2B08EC" w14:textId="41DD54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-1220,10</w:t>
            </w:r>
          </w:p>
        </w:tc>
      </w:tr>
      <w:tr w:rsidR="00176993" w:rsidRPr="009C2434" w14:paraId="0E90A03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813983" w14:textId="6308248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88208B" w14:textId="4A6E61C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55590C" w14:textId="07A8F5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46186B" w14:textId="77E373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23B2D6" w14:textId="6BCC61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-1220,29</w:t>
            </w:r>
          </w:p>
        </w:tc>
      </w:tr>
      <w:tr w:rsidR="00176993" w:rsidRPr="009C2434" w14:paraId="57BC601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9A39F4" w14:textId="1AD526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AE50C9" w14:textId="7E2D04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5DEE55" w14:textId="2005A55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8D1F60" w14:textId="13A3B0D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1221,78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F98051" w14:textId="09C362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-1220,51</w:t>
            </w:r>
          </w:p>
        </w:tc>
      </w:tr>
      <w:tr w:rsidR="00176993" w:rsidRPr="009C2434" w14:paraId="20CE87C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C03DAE" w14:textId="27A3A5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0B33CD" w14:textId="4C211CA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CEEF0E" w14:textId="2D5555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B5ACAD" w14:textId="3DC32AA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1222,03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AE325A" w14:textId="03490E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-1220,76</w:t>
            </w:r>
          </w:p>
        </w:tc>
      </w:tr>
      <w:tr w:rsidR="00176993" w:rsidRPr="009C2434" w14:paraId="3E76B49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3CACE6" w14:textId="24B3D0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C1BCD5" w14:textId="2140EAF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7629F1" w14:textId="52832D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3F857" w14:textId="0D63EFF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1222,32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CAE9C2" w14:textId="4DFA93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-1221,05</w:t>
            </w:r>
          </w:p>
        </w:tc>
      </w:tr>
      <w:tr w:rsidR="00176993" w:rsidRPr="009C2434" w14:paraId="3120B8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FB8555" w14:textId="20F79B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3704B7" w14:textId="5606766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BCBD9E" w14:textId="50FA64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C327C4" w14:textId="30EB9D3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1222,68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D99472" w14:textId="59FB04D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-1221,40</w:t>
            </w:r>
          </w:p>
        </w:tc>
      </w:tr>
      <w:tr w:rsidR="00176993" w:rsidRPr="009C2434" w14:paraId="0E5797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474DC0" w14:textId="0DF6BA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7E94B0" w14:textId="4D5212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1B3140" w14:textId="609E14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3D5445" w14:textId="2B74CB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1223,09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D6A3D2" w14:textId="3AB0135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-1221,81</w:t>
            </w:r>
          </w:p>
        </w:tc>
      </w:tr>
      <w:tr w:rsidR="00176993" w:rsidRPr="009C2434" w14:paraId="7EB103D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598FF5" w14:textId="0FE1E3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F495E6" w14:textId="67D3B85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2787FA" w14:textId="4052C5E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983931" w14:textId="427F1DE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1223,59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D6EF8F" w14:textId="21AA67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-1222,31</w:t>
            </w:r>
          </w:p>
        </w:tc>
      </w:tr>
      <w:tr w:rsidR="00176993" w:rsidRPr="009C2434" w14:paraId="350716B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EDF0A0" w14:textId="21584C5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3524EF" w14:textId="5376509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D6B380" w14:textId="7CFDC12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B104B4" w14:textId="2DE73C3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0E20A5" w14:textId="1AFE2EC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-1222,93</w:t>
            </w:r>
          </w:p>
        </w:tc>
      </w:tr>
      <w:tr w:rsidR="00176993" w:rsidRPr="009C2434" w14:paraId="725AAB0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FF0381" w14:textId="24543F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365F54" w14:textId="4F1A19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F3EFE9" w14:textId="374E09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781AD" w14:textId="47CE14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46C75A" w14:textId="47E770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-1223,71</w:t>
            </w:r>
          </w:p>
        </w:tc>
      </w:tr>
      <w:tr w:rsidR="00176993" w:rsidRPr="009C2434" w14:paraId="156183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60E62B" w14:textId="14E1823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6ACE5E" w14:textId="2A4D26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7BE8AD" w14:textId="6CD3E1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9A30DA" w14:textId="1777FDA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1226,01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510CB6" w14:textId="7149C04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-1224,73</w:t>
            </w:r>
          </w:p>
        </w:tc>
      </w:tr>
      <w:tr w:rsidR="00176993" w:rsidRPr="009C2434" w14:paraId="412042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F12B42" w14:textId="35619BB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1576BE" w14:textId="7C9F79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7922DA" w14:textId="0CF76D1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3AD824" w14:textId="0B20CD8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1227,38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82B9D7" w14:textId="047929B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-1226,10</w:t>
            </w:r>
          </w:p>
        </w:tc>
      </w:tr>
      <w:tr w:rsidR="00176993" w:rsidRPr="009C2434" w14:paraId="39FF0B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90CC20" w14:textId="3741B5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F39E1A" w14:textId="6EE3C58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0500F2" w14:textId="331CB1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0211EB" w14:textId="6EE245E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560,49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761B38" w14:textId="79A1B93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-559,22</w:t>
            </w:r>
          </w:p>
        </w:tc>
      </w:tr>
      <w:tr w:rsidR="00176993" w:rsidRPr="009C2434" w14:paraId="403D7EB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701856" w14:textId="4C4A5E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6253F6" w14:textId="5C2580C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3BF177" w14:textId="25CA12E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AB27B1" w14:textId="5443319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553,35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1E7364" w14:textId="30D2E8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-552,07</w:t>
            </w:r>
          </w:p>
        </w:tc>
      </w:tr>
      <w:tr w:rsidR="00176993" w:rsidRPr="009C2434" w14:paraId="168566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3440CD" w14:textId="262B13E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A6C306" w14:textId="5DA881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94B31F" w14:textId="246DB50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A85C25" w14:textId="1FC6038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541,65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E3AD8B" w14:textId="0A81A7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-540,37</w:t>
            </w:r>
          </w:p>
        </w:tc>
      </w:tr>
      <w:tr w:rsidR="00176993" w:rsidRPr="009C2434" w14:paraId="11E2A24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BAB890" w14:textId="2AF4B3F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47384B" w14:textId="08A7E5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474FC5" w14:textId="2C0B7FB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CBE6B9" w14:textId="502F4E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538,67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5F1CDA" w14:textId="41DD6F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-537,40</w:t>
            </w:r>
          </w:p>
        </w:tc>
      </w:tr>
      <w:tr w:rsidR="00176993" w:rsidRPr="009C2434" w14:paraId="0982C3B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78316B" w14:textId="66F8DF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0CB57B" w14:textId="74A791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9B00D5" w14:textId="5B7A6B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7BBA5A" w14:textId="028697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531,82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A8F9C4" w14:textId="0075998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-530,55</w:t>
            </w:r>
          </w:p>
        </w:tc>
      </w:tr>
      <w:tr w:rsidR="00176993" w:rsidRPr="009C2434" w14:paraId="6FBB845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9A684A" w14:textId="3A8F5CB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9FDCE9" w14:textId="28E470F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EAC490" w14:textId="5ECEFCC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83B40F" w14:textId="45C3ABC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530,21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9F84EE" w14:textId="7EA2543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-528,94</w:t>
            </w:r>
          </w:p>
        </w:tc>
      </w:tr>
      <w:tr w:rsidR="00176993" w:rsidRPr="009C2434" w14:paraId="318F08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D1BED4" w14:textId="3486FC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9272CE" w14:textId="398C187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4B0D9F" w14:textId="4E9416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565CDC" w14:textId="222960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528,90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35446E" w14:textId="2870424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-527,63</w:t>
            </w:r>
          </w:p>
        </w:tc>
      </w:tr>
      <w:tr w:rsidR="00176993" w:rsidRPr="009C2434" w14:paraId="245369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32D23F" w14:textId="75AB193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B8AA74" w14:textId="3FF376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700FBC" w14:textId="7A14E6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189934" w14:textId="0EEE220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524,37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BA4E1C" w14:textId="609BF6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-523,10</w:t>
            </w:r>
          </w:p>
        </w:tc>
      </w:tr>
      <w:tr w:rsidR="00176993" w:rsidRPr="009C2434" w14:paraId="602F59E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0071F6" w14:textId="5A5DC00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20AB68" w14:textId="599C16F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5C81BB" w14:textId="542A06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E9D1AD" w14:textId="6B53D71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523,54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1DC586" w14:textId="0A6F676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-522,27</w:t>
            </w:r>
          </w:p>
        </w:tc>
      </w:tr>
      <w:tr w:rsidR="00176993" w:rsidRPr="009C2434" w14:paraId="660792A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98E3EA" w14:textId="6EDF5A9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6C382F" w14:textId="09A37A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B45B69" w14:textId="5FA114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239A31" w14:textId="418D92C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519,93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DF3BD7" w14:textId="6F44818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-518,65</w:t>
            </w:r>
          </w:p>
        </w:tc>
      </w:tr>
      <w:tr w:rsidR="00176993" w:rsidRPr="009C2434" w14:paraId="082E64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90F711" w14:textId="322A22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631315" w14:textId="158648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DFC02E" w14:textId="5B916B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DC7D5A" w14:textId="74E619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519,35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C1BAF7" w14:textId="3A6A12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-518,08</w:t>
            </w:r>
          </w:p>
        </w:tc>
      </w:tr>
      <w:tr w:rsidR="00176993" w:rsidRPr="009C2434" w14:paraId="670046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6CBD91B" w14:textId="1247852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54E4E9" w14:textId="5CCB6C2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DE7B1D" w14:textId="0301D9B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25D16B" w14:textId="790ABD8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516,32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DFAD17" w14:textId="2C1632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-515,05</w:t>
            </w:r>
          </w:p>
        </w:tc>
      </w:tr>
      <w:tr w:rsidR="00176993" w:rsidRPr="009C2434" w14:paraId="771B4E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9EE74A" w14:textId="6A9B26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1BBC7A" w14:textId="5D22937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1A6FCF" w14:textId="1280F8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4029B9" w14:textId="78DB7A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515,89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78D69A9" w14:textId="16FBA7F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-514,62</w:t>
            </w:r>
          </w:p>
        </w:tc>
      </w:tr>
      <w:tr w:rsidR="00176993" w:rsidRPr="009C2434" w14:paraId="70C230B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AD3F49" w14:textId="4F6660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61CCFB" w14:textId="257DDA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017D99" w14:textId="6837664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3C03D7" w14:textId="305AF3E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513,27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6C1DDC" w14:textId="2C4BBD6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-512,00</w:t>
            </w:r>
          </w:p>
        </w:tc>
      </w:tr>
      <w:tr w:rsidR="00176993" w:rsidRPr="009C2434" w14:paraId="720316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D42510" w14:textId="70AE2C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9EBA65" w14:textId="64ED1B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617788" w14:textId="7737E1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3350C8" w14:textId="35DED4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AEE13A" w14:textId="4083BC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-511,66</w:t>
            </w:r>
          </w:p>
        </w:tc>
      </w:tr>
      <w:tr w:rsidR="00176993" w:rsidRPr="009C2434" w14:paraId="4FEFC7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701D72" w14:textId="18DCD6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268CA3" w14:textId="6B1833D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EE042F" w14:textId="1A8A276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23570B" w14:textId="4115B7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512,64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CEFDE9" w14:textId="79369F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-511,37</w:t>
            </w:r>
          </w:p>
        </w:tc>
      </w:tr>
      <w:tr w:rsidR="00176993" w:rsidRPr="009C2434" w14:paraId="0792AEA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BEF31A" w14:textId="3F7FD9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810384" w14:textId="26D2D2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7094F9" w14:textId="00EDFA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10133C" w14:textId="449EE7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510,34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BECB86" w14:textId="1F1FCE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-509,07</w:t>
            </w:r>
          </w:p>
        </w:tc>
      </w:tr>
      <w:tr w:rsidR="00176993" w:rsidRPr="009C2434" w14:paraId="6E724C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42B70D" w14:textId="223975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752FAA" w14:textId="114F25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B23A3E" w14:textId="2466B6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7119D1" w14:textId="1368786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510,10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F830BC" w14:textId="29DFD1E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-508,83</w:t>
            </w:r>
          </w:p>
        </w:tc>
      </w:tr>
      <w:tr w:rsidR="00176993" w:rsidRPr="009C2434" w14:paraId="69D0434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EF962A" w14:textId="0A842D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60941C" w14:textId="0BC558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1EE19E" w14:textId="2CD1F85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C25660" w14:textId="0E304CF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508,03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784A88" w14:textId="6E04634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-506,76</w:t>
            </w:r>
          </w:p>
        </w:tc>
      </w:tr>
      <w:tr w:rsidR="00176993" w:rsidRPr="009C2434" w14:paraId="2D641BF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B309DC" w14:textId="3961C8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8E26CB" w14:textId="77438C9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732CEA" w14:textId="75751A6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8EC788" w14:textId="2881C49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507,82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895A90" w14:textId="155FCE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-506,55</w:t>
            </w:r>
          </w:p>
        </w:tc>
      </w:tr>
      <w:tr w:rsidR="00176993" w:rsidRPr="009C2434" w14:paraId="53BF239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915114" w14:textId="17807D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E06C9F" w14:textId="375B82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B3C916" w14:textId="4CA18B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3602BF" w14:textId="6C6040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507,63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14243D" w14:textId="4396382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-506,36</w:t>
            </w:r>
          </w:p>
        </w:tc>
      </w:tr>
    </w:tbl>
    <w:p w14:paraId="66C5DD47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4FC6E32E" w14:textId="214EFC89" w:rsidR="006D4761" w:rsidRDefault="006D4761" w:rsidP="006D4761">
      <w:pPr>
        <w:pStyle w:val="afff9"/>
        <w:keepNext/>
        <w:jc w:val="both"/>
      </w:pPr>
      <w:bookmarkStart w:id="70" w:name="_Toc132838541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«ХБК»</w:t>
      </w:r>
      <w:r>
        <w:t xml:space="preserve"> в зоне деятельности ЕТО ООО «Тверская генерация»</w:t>
      </w:r>
      <w:bookmarkEnd w:id="7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68570A04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1C06354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535B46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1E04E2DB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6E282E8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168E645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6FAC08F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35E1B24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E80CB5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0D533A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7FABC6" w14:textId="291396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ED97F6" w14:textId="6F9290F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EB615B" w14:textId="64D01F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02A13E" w14:textId="1F51C44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F0C8C7" w14:textId="1EE4B0E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-608,71</w:t>
            </w:r>
          </w:p>
        </w:tc>
      </w:tr>
      <w:tr w:rsidR="00176993" w:rsidRPr="009C2434" w14:paraId="3527DF0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F57A62" w14:textId="4663CC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64EC12" w14:textId="7DB8E0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C11700" w14:textId="388BA6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9C3824" w14:textId="6082C4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227679" w14:textId="13ADAE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-608,72</w:t>
            </w:r>
          </w:p>
        </w:tc>
      </w:tr>
      <w:tr w:rsidR="00176993" w:rsidRPr="009C2434" w14:paraId="3339A3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38AE6A" w14:textId="08FCB9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87F8A4" w14:textId="62596A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5A8724" w14:textId="1B674BE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FF4892" w14:textId="64D6CB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8FD060" w14:textId="1F46385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-608,76</w:t>
            </w:r>
          </w:p>
        </w:tc>
      </w:tr>
      <w:tr w:rsidR="00176993" w:rsidRPr="009C2434" w14:paraId="1C5877D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A46FBA" w14:textId="63ED0A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F1E65" w14:textId="17BD50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1DCAC6" w14:textId="54C617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F91614" w14:textId="4E6FB57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D0B263" w14:textId="2E91DC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-608,76</w:t>
            </w:r>
          </w:p>
        </w:tc>
      </w:tr>
      <w:tr w:rsidR="00176993" w:rsidRPr="009C2434" w14:paraId="31C5C96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D00D9C" w14:textId="2CB359D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A6F1A3" w14:textId="778AE17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90DD7E" w14:textId="25F7F02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8E1E76" w14:textId="33C456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338016" w14:textId="0E2B69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-608,76</w:t>
            </w:r>
          </w:p>
        </w:tc>
      </w:tr>
      <w:tr w:rsidR="00176993" w:rsidRPr="009C2434" w14:paraId="7F9BEBF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1161C9" w14:textId="3283A2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E138A2" w14:textId="7EFC9B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4665CF" w14:textId="3BDDC9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BC9091" w14:textId="4692F98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02C066" w14:textId="0F7AFA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-608,76</w:t>
            </w:r>
          </w:p>
        </w:tc>
      </w:tr>
      <w:tr w:rsidR="00176993" w:rsidRPr="009C2434" w14:paraId="0D4BB9F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E73734" w14:textId="7BD94C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3DAA5F" w14:textId="5A69E5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BDC851" w14:textId="2B88480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BAA20B" w14:textId="264120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E758EF" w14:textId="2B95DD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54F22B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FAB1A7" w14:textId="2F6157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7E03C6" w14:textId="445FAA3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638DEF" w14:textId="25131B5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48DCD9" w14:textId="690C94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4D2E33" w14:textId="2297859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320DB2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73FB77" w14:textId="29ECE2C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8303E9" w14:textId="7FC4958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39C8E7" w14:textId="33A84B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DD15CA" w14:textId="5A76C4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99D85A" w14:textId="196136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61160A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8EBF6C" w14:textId="417629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526601" w14:textId="6D310C6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20110C" w14:textId="0DB5B4B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3AEDA6" w14:textId="0EE1CC1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BBCF8D" w14:textId="075F1D0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05107E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96CB2D" w14:textId="66E9F9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FD3998" w14:textId="391765C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973132" w14:textId="51A919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470EC0" w14:textId="5F38AE6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0DAF73" w14:textId="1C8800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6CA336D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C3B066" w14:textId="2879FA3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531A6B" w14:textId="6A80A5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2961E7" w14:textId="645F24A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9D8508" w14:textId="310DC4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053A88" w14:textId="782EC42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11A82C9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7BC23A" w14:textId="35291F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D7091B" w14:textId="05A4CF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852913" w14:textId="1EBE51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8596B1" w14:textId="0638E3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F2E781" w14:textId="4F7C75A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-608,77</w:t>
            </w:r>
          </w:p>
        </w:tc>
      </w:tr>
      <w:tr w:rsidR="00176993" w:rsidRPr="009C2434" w14:paraId="705D41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C33F78" w14:textId="74BB2E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66DBA7" w14:textId="4C05674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054F49" w14:textId="065846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BF9783" w14:textId="0387BF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2436F6" w14:textId="09BC05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-608,81</w:t>
            </w:r>
          </w:p>
        </w:tc>
      </w:tr>
      <w:tr w:rsidR="00176993" w:rsidRPr="009C2434" w14:paraId="71805A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B7E52A" w14:textId="0D3053D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DF46A9" w14:textId="120C557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A6A965" w14:textId="7E37763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BD6606" w14:textId="30BF20D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609,66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FFE852" w14:textId="2F5B40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-608,82</w:t>
            </w:r>
          </w:p>
        </w:tc>
      </w:tr>
      <w:tr w:rsidR="00176993" w:rsidRPr="009C2434" w14:paraId="4E7DB6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0D2F6C" w14:textId="5AD1E5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E120DE" w14:textId="416C56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B6CE4D" w14:textId="7451B3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1517CB" w14:textId="7D529C1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364,67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3EACF3" w14:textId="653AC5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-363,83</w:t>
            </w:r>
          </w:p>
        </w:tc>
      </w:tr>
      <w:tr w:rsidR="00176993" w:rsidRPr="009C2434" w14:paraId="1BBC182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DBA09B" w14:textId="1AB37F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AD3FFC" w14:textId="7332C4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7C930B" w14:textId="7D9B24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21E76E" w14:textId="43E6F9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358,67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B87062" w14:textId="0F02F8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-357,83</w:t>
            </w:r>
          </w:p>
        </w:tc>
      </w:tr>
      <w:tr w:rsidR="00176993" w:rsidRPr="009C2434" w14:paraId="2E7A75F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F82F26" w14:textId="7FF289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358325" w14:textId="168177E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F50113" w14:textId="7FE145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371F8D" w14:textId="00348AB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C24268" w14:textId="7ABA0C9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-350,01</w:t>
            </w:r>
          </w:p>
        </w:tc>
      </w:tr>
      <w:tr w:rsidR="00176993" w:rsidRPr="009C2434" w14:paraId="1393794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0D1519" w14:textId="4E8281C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EF1DAD" w14:textId="7FB8C3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52352B" w14:textId="6E2FC42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CE5265" w14:textId="398627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348,10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3BA0C5" w14:textId="6A9302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-347,26</w:t>
            </w:r>
          </w:p>
        </w:tc>
      </w:tr>
      <w:tr w:rsidR="00176993" w:rsidRPr="009C2434" w14:paraId="21EED20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9F7916" w14:textId="24D181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F5013E" w14:textId="1471D82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3D8B38" w14:textId="6E7F45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129D7D" w14:textId="2392D7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343,90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309C73" w14:textId="535EF71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-343,06</w:t>
            </w:r>
          </w:p>
        </w:tc>
      </w:tr>
      <w:tr w:rsidR="00176993" w:rsidRPr="009C2434" w14:paraId="434AB28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FC1FBF" w14:textId="7D3B0C2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ACDFC" w14:textId="5D4EB8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9D1017" w14:textId="3004CE6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7F3080" w14:textId="436E81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342,24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7478CA" w14:textId="0171E8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-341,40</w:t>
            </w:r>
          </w:p>
        </w:tc>
      </w:tr>
      <w:tr w:rsidR="00176993" w:rsidRPr="009C2434" w14:paraId="48F16B6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AEBF87" w14:textId="09F5F1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F66E85" w14:textId="3B438D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FA9AF0" w14:textId="2997341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16D2FD" w14:textId="28B5F8F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340,80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A910AC" w14:textId="681D3F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-339,96</w:t>
            </w:r>
          </w:p>
        </w:tc>
      </w:tr>
      <w:tr w:rsidR="00176993" w:rsidRPr="009C2434" w14:paraId="3DBC41D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B13A5B" w14:textId="450C74B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18B842" w14:textId="09E6572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6197EB" w14:textId="64A9BE9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0DC0FB" w14:textId="5F00AD3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338,38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B10FE9" w14:textId="38032B4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-337,54</w:t>
            </w:r>
          </w:p>
        </w:tc>
      </w:tr>
      <w:tr w:rsidR="00176993" w:rsidRPr="009C2434" w14:paraId="398857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377FC4" w14:textId="6CA0BB2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2D8328" w14:textId="6D39B2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0D603B" w14:textId="598FE2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31BB4E" w14:textId="7FFF07A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337,36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EB938E" w14:textId="75D4B96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-336,52</w:t>
            </w:r>
          </w:p>
        </w:tc>
      </w:tr>
      <w:tr w:rsidR="00176993" w:rsidRPr="009C2434" w14:paraId="6FFA2FE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9183B8" w14:textId="7CD97F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7708DA" w14:textId="3EFB79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9B7953" w14:textId="5076E6E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8A2ECF" w14:textId="7C848FE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335,58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3283E2" w14:textId="0491209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-334,74</w:t>
            </w:r>
          </w:p>
        </w:tc>
      </w:tr>
      <w:tr w:rsidR="00176993" w:rsidRPr="009C2434" w14:paraId="025B1E1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0D3AC3" w14:textId="4E9BA6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94365C" w14:textId="4445F9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F65A70" w14:textId="4B7A22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F84D8E" w14:textId="278BF5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334,81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C43CBF" w14:textId="3F685C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-333,97</w:t>
            </w:r>
          </w:p>
        </w:tc>
      </w:tr>
      <w:tr w:rsidR="00176993" w:rsidRPr="009C2434" w14:paraId="2898B26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9F173F" w14:textId="21B53F3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4BCE7C" w14:textId="4145D3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3D72E4" w14:textId="2ED399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6D7ACD" w14:textId="06B4CC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333,43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0D12D7" w14:textId="6117D2C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-332,59</w:t>
            </w:r>
          </w:p>
        </w:tc>
      </w:tr>
      <w:tr w:rsidR="00176993" w:rsidRPr="009C2434" w14:paraId="02E0542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01BDDE" w14:textId="69FEE84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DD9EF4" w14:textId="7322A60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27BE0D" w14:textId="1348C6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B2B02C" w14:textId="69E829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332,81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1D4B58" w14:textId="0A93D6E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-331,97</w:t>
            </w:r>
          </w:p>
        </w:tc>
      </w:tr>
      <w:tr w:rsidR="00176993" w:rsidRPr="009C2434" w14:paraId="077B2A3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080B57" w14:textId="64A8E5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A7FFE6" w14:textId="3E8BF4F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10C557" w14:textId="1A41DB0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6F6995" w14:textId="6B7CB54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331,69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323DD7" w14:textId="2A43F3F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-330,86</w:t>
            </w:r>
          </w:p>
        </w:tc>
      </w:tr>
      <w:tr w:rsidR="00176993" w:rsidRPr="009C2434" w14:paraId="4767076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10246E" w14:textId="0BF2E5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524143" w14:textId="0060335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9E951C" w14:textId="059E99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CB30FC" w14:textId="306DD8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331,18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22F6E8" w14:textId="0109485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-330,35</w:t>
            </w:r>
          </w:p>
        </w:tc>
      </w:tr>
      <w:tr w:rsidR="00176993" w:rsidRPr="009C2434" w14:paraId="1B132E9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950F68" w14:textId="5C27DBF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7CD9B5" w14:textId="002DC1E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B8AED2" w14:textId="767550C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17A5BA" w14:textId="0DA7C3A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330,71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3D9894" w14:textId="780A715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-329,87</w:t>
            </w:r>
          </w:p>
        </w:tc>
      </w:tr>
      <w:tr w:rsidR="00176993" w:rsidRPr="009C2434" w14:paraId="623C078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9EF6C56" w14:textId="43AA872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1C0766" w14:textId="00106CF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54739A" w14:textId="113017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E3A07A" w14:textId="7D0BA4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329,82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90633D" w14:textId="42BB26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-328,98</w:t>
            </w:r>
          </w:p>
        </w:tc>
      </w:tr>
      <w:tr w:rsidR="00176993" w:rsidRPr="009C2434" w14:paraId="03D64B1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F8D2E1" w14:textId="20BCA23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BED49B" w14:textId="7FA81AA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EF3A78" w14:textId="6F13707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A2C051" w14:textId="57CEE3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329,42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B8E281" w14:textId="36F0A32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-328,58</w:t>
            </w:r>
          </w:p>
        </w:tc>
      </w:tr>
      <w:tr w:rsidR="00176993" w:rsidRPr="009C2434" w14:paraId="3EEE66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0BEEEC" w14:textId="48B0030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D9C2B5" w14:textId="2370368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0F4D9B" w14:textId="22E881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210176" w14:textId="4CBD0F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328,66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41D0A6" w14:textId="0BF5446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-327,82</w:t>
            </w:r>
          </w:p>
        </w:tc>
      </w:tr>
      <w:tr w:rsidR="00176993" w:rsidRPr="009C2434" w14:paraId="5FF213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E94DC9" w14:textId="5B4CD4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59F707" w14:textId="2D7CDF0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66ADAB" w14:textId="2A854CE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216911" w14:textId="56E37A8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328,31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C87309" w14:textId="6FE073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-327,47</w:t>
            </w:r>
          </w:p>
        </w:tc>
      </w:tr>
      <w:tr w:rsidR="00176993" w:rsidRPr="009C2434" w14:paraId="61C778E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E34A26" w14:textId="10C067C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A09188" w14:textId="405A7F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FC06AA" w14:textId="6AE3107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989621" w14:textId="23FC3FF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327,97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C438E4" w14:textId="1F2D9A6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-327,13</w:t>
            </w:r>
          </w:p>
        </w:tc>
      </w:tr>
    </w:tbl>
    <w:p w14:paraId="3E9F9F11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22DDD8F0" w14:textId="0B435A21" w:rsidR="006D4761" w:rsidRDefault="006D4761" w:rsidP="006D4761">
      <w:pPr>
        <w:pStyle w:val="afff9"/>
        <w:keepNext/>
        <w:jc w:val="both"/>
      </w:pPr>
      <w:bookmarkStart w:id="71" w:name="_Toc132838542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12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«ПАТП-1»</w:t>
      </w:r>
      <w:r>
        <w:t xml:space="preserve"> в зоне деятельности ЕТО ООО «Тверская генерация»</w:t>
      </w:r>
      <w:bookmarkEnd w:id="7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44289432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3D8466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0B11C7B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6E6A2EE6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63CA29A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5DAC4C7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5FF8EC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814948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892AFA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266FC3B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963073" w14:textId="7DF99C0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CDB891" w14:textId="6BE481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2E7834" w14:textId="3836CF5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C64186" w14:textId="29BE43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CC9B54" w14:textId="03365D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093131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B3903B" w14:textId="57A226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B0F7FC" w14:textId="02B92A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263C24" w14:textId="14B18E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DDF065" w14:textId="7AA690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5C18D4" w14:textId="630B59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34D861D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46E23C" w14:textId="457E48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61E26D" w14:textId="18A6BFF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384624" w14:textId="501FB5E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E7A50D" w14:textId="6B92682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B3B2A0" w14:textId="6AB3CA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45105AA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2112152" w14:textId="0E642C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380D73" w14:textId="33FB17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68B344" w14:textId="42C5A5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B22445" w14:textId="336CB8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2672D7" w14:textId="6CF22C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4296009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216A2D" w14:textId="219B8A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F31C35" w14:textId="671F1CC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8E119D" w14:textId="2F9F41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46B7AF" w14:textId="0B8D86E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0193F5" w14:textId="4F7C0C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213739D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8C387E" w14:textId="64E91B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5FED07" w14:textId="5DC891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14E250" w14:textId="7276DE3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3AD674" w14:textId="5536CC0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41ED3D" w14:textId="323DF44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7B2605A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352269" w14:textId="0DD1D3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75F4ED" w14:textId="45AF026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421FAE" w14:textId="65FAF1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C65284" w14:textId="670B85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5878FB" w14:textId="4006FF5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25A8B41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B3DB04" w14:textId="677DC6C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E61254" w14:textId="5F3F9FE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59ED52" w14:textId="26E632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F21D3C" w14:textId="681B85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585459" w14:textId="02CFEDE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1B7D603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411EDC9" w14:textId="7DE599D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DC1588" w14:textId="6C4CBE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32D041" w14:textId="572C987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6C433F" w14:textId="64E1CBA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5CCEFB" w14:textId="454E5E8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52E8D84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E08FD2" w14:textId="6A8DE00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FA3877" w14:textId="5FD824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550A84" w14:textId="020649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814943" w14:textId="463870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E46AFB" w14:textId="7E5080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1C9A366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9BE055E" w14:textId="715D8D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E0BE5E" w14:textId="2CF835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F3E01B" w14:textId="491A5ED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E96258" w14:textId="13B55E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6EB171" w14:textId="3009AD3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614A2E8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26255F" w14:textId="7E46A4E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749570" w14:textId="77319CF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95C10E" w14:textId="455FA8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1C07FC" w14:textId="01D382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6B167B" w14:textId="2A3879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78374A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E87DBC" w14:textId="538B194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2C9413" w14:textId="1A560E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3983A2" w14:textId="72850C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7B9288" w14:textId="752E16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B1131E" w14:textId="042D190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62AEB7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21B57B" w14:textId="5125ECB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3C362E" w14:textId="36F649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F75E5A" w14:textId="217334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EB5BCB" w14:textId="5BA84CC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2D3DF6" w14:textId="6296136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17E5EFC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B7C9AB" w14:textId="32726D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C083AF" w14:textId="6ACF16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888CE5" w14:textId="25A0A58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91E923" w14:textId="1EFA9C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294,23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A9A32E" w14:textId="0F59B6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-293,91</w:t>
            </w:r>
          </w:p>
        </w:tc>
      </w:tr>
      <w:tr w:rsidR="00176993" w:rsidRPr="009C2434" w14:paraId="41D386D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2C9DDA" w14:textId="7FB546D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B09800" w14:textId="686B0C5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C40FBD" w14:textId="6DC4E02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9CBA66" w14:textId="34D76E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A7B4E5" w14:textId="47BA62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-95,51</w:t>
            </w:r>
          </w:p>
        </w:tc>
      </w:tr>
      <w:tr w:rsidR="00176993" w:rsidRPr="009C2434" w14:paraId="4504AF3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E9A5AC" w14:textId="5465C6A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85AC13" w14:textId="5F82AF2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2720A8" w14:textId="338798F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1C9902" w14:textId="7403C4A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26C29D" w14:textId="4F9BDF6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-95,39</w:t>
            </w:r>
          </w:p>
        </w:tc>
      </w:tr>
      <w:tr w:rsidR="00176993" w:rsidRPr="009C2434" w14:paraId="4540CE1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C1C071" w14:textId="29D58CB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00A07E" w14:textId="00851C3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19DBC3" w14:textId="0D97E6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10A773" w14:textId="176582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F4B7ED" w14:textId="2C50D6E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-95,21</w:t>
            </w:r>
          </w:p>
        </w:tc>
      </w:tr>
      <w:tr w:rsidR="00176993" w:rsidRPr="009C2434" w14:paraId="5D5A614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22E739C" w14:textId="34523D6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16172B" w14:textId="520A0E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838AE4" w14:textId="66CC5C7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73FE22" w14:textId="490529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95,46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E925C1" w14:textId="6620DF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-95,14</w:t>
            </w:r>
          </w:p>
        </w:tc>
      </w:tr>
      <w:tr w:rsidR="00176993" w:rsidRPr="009C2434" w14:paraId="3E715D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F53173E" w14:textId="163C8EF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AF8AAD" w14:textId="2C45BF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67F115" w14:textId="0AD2369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986B1F" w14:textId="3D8481A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5282D0" w14:textId="1F6E3B0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-95,03</w:t>
            </w:r>
          </w:p>
        </w:tc>
      </w:tr>
      <w:tr w:rsidR="00176993" w:rsidRPr="009C2434" w14:paraId="4837EA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292FA9" w14:textId="62DC770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162F3A" w14:textId="3ED02E4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1E8CD3" w14:textId="538D0E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D62CD" w14:textId="6563A6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943EBE" w14:textId="3AF3DA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-94,98</w:t>
            </w:r>
          </w:p>
        </w:tc>
      </w:tr>
      <w:tr w:rsidR="00176993" w:rsidRPr="009C2434" w14:paraId="024FAE1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3F08BD" w14:textId="38085D0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3EF4CF" w14:textId="33E5D3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425AE1" w14:textId="1300D5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A52DA0" w14:textId="21FE757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D41C55" w14:textId="39ED1B7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-94,93</w:t>
            </w:r>
          </w:p>
        </w:tc>
      </w:tr>
      <w:tr w:rsidR="00176993" w:rsidRPr="009C2434" w14:paraId="3AA450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D76215" w14:textId="584377C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DA8769" w14:textId="2F56D5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89B870" w14:textId="313914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756CBD" w14:textId="75C870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D97683" w14:textId="25A0CE6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-94,86</w:t>
            </w:r>
          </w:p>
        </w:tc>
      </w:tr>
      <w:tr w:rsidR="00176993" w:rsidRPr="009C2434" w14:paraId="6EA210D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A332AB" w14:textId="251AEF9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DBAFCD" w14:textId="1566CAE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F4119C" w14:textId="2382BF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5441C0" w14:textId="69EF26E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6B1F70" w14:textId="16B552E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-94,82</w:t>
            </w:r>
          </w:p>
        </w:tc>
      </w:tr>
      <w:tr w:rsidR="00176993" w:rsidRPr="009C2434" w14:paraId="0B2415F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6CB30A" w14:textId="453A24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1D639F" w14:textId="629B53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838E32" w14:textId="7BDD80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F3004A" w14:textId="7BA035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5ECE7A" w14:textId="4C31C9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-94,76</w:t>
            </w:r>
          </w:p>
        </w:tc>
      </w:tr>
      <w:tr w:rsidR="00176993" w:rsidRPr="009C2434" w14:paraId="68961FE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6C1B2C" w14:textId="2D1082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5B2A6C" w14:textId="6D7C61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7736FF" w14:textId="57C3675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85A339" w14:textId="7E5FC7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D3C76B" w14:textId="3B7DE59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-94,74</w:t>
            </w:r>
          </w:p>
        </w:tc>
      </w:tr>
      <w:tr w:rsidR="00176993" w:rsidRPr="009C2434" w14:paraId="3845429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2538895" w14:textId="67DE96F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ABB2E4" w14:textId="615287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FAAAD9" w14:textId="361B965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790E63" w14:textId="5B6262C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29D7B6" w14:textId="6873BBA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-94,69</w:t>
            </w:r>
          </w:p>
        </w:tc>
      </w:tr>
      <w:tr w:rsidR="00176993" w:rsidRPr="009C2434" w14:paraId="520A69E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418CD7C" w14:textId="3AF347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8FE915" w14:textId="21F851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EDBF11" w14:textId="4E60338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C7D35A" w14:textId="5BA68C8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041E47" w14:textId="1F6ADF6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-94,66</w:t>
            </w:r>
          </w:p>
        </w:tc>
      </w:tr>
      <w:tr w:rsidR="00176993" w:rsidRPr="009C2434" w14:paraId="2CC253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8E84BB" w14:textId="620864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86FFC2" w14:textId="76F6224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0E78D6" w14:textId="5B8EB5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3E8EE5" w14:textId="0CD2B4C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FCC945" w14:textId="0A6EB14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-94,62</w:t>
            </w:r>
          </w:p>
        </w:tc>
      </w:tr>
      <w:tr w:rsidR="00176993" w:rsidRPr="009C2434" w14:paraId="6E74CB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076413" w14:textId="5394C3D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9700D2" w14:textId="0D2A0C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0762EA" w14:textId="212A00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6A70B0" w14:textId="635EC3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94,92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720D4A" w14:textId="457208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-94,60</w:t>
            </w:r>
          </w:p>
        </w:tc>
      </w:tr>
      <w:tr w:rsidR="00176993" w:rsidRPr="009C2434" w14:paraId="6E11AB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B8F53E" w14:textId="42B2C7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A50E6E" w14:textId="5FA7F3C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279A07" w14:textId="494070F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4CF959" w14:textId="483977E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06C073" w14:textId="5FB90AF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-94,58</w:t>
            </w:r>
          </w:p>
        </w:tc>
      </w:tr>
      <w:tr w:rsidR="00176993" w:rsidRPr="009C2434" w14:paraId="1A5F05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F0489F" w14:textId="58E78FB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1EDF58" w14:textId="468100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6AF5CE" w14:textId="5DE9D36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64BA92" w14:textId="6E5FA9E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5671F9" w14:textId="6705BF1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-94,54</w:t>
            </w:r>
          </w:p>
        </w:tc>
      </w:tr>
      <w:tr w:rsidR="00176993" w:rsidRPr="009C2434" w14:paraId="328D47C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5EC669" w14:textId="6280836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EE985E" w14:textId="773F2E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58090B" w14:textId="4DE274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5FBBFE" w14:textId="03AEC1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BBE6AD" w14:textId="623804E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-94,53</w:t>
            </w:r>
          </w:p>
        </w:tc>
      </w:tr>
      <w:tr w:rsidR="00176993" w:rsidRPr="009C2434" w14:paraId="013A83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084BDA" w14:textId="1A20A6D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52D5DE" w14:textId="71ACBA2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E3803D" w14:textId="0A6D56C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BB6ECA" w14:textId="1FA72B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9611EC" w14:textId="6B4CBA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-94,49</w:t>
            </w:r>
          </w:p>
        </w:tc>
      </w:tr>
      <w:tr w:rsidR="00176993" w:rsidRPr="009C2434" w14:paraId="58033E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C31897" w14:textId="799AA79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932489" w14:textId="3D1B705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ED6C3E" w14:textId="60B2A86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5E6382" w14:textId="40F2701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1C5C07" w14:textId="2FC347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-94,48</w:t>
            </w:r>
          </w:p>
        </w:tc>
      </w:tr>
      <w:tr w:rsidR="00176993" w:rsidRPr="009C2434" w14:paraId="02468A6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79EDF0" w14:textId="71921A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A9BB1F" w14:textId="0D05F09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7C712D" w14:textId="37EB23D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E87D1" w14:textId="52CA29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7D26CE" w14:textId="309871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-94,46</w:t>
            </w:r>
          </w:p>
        </w:tc>
      </w:tr>
    </w:tbl>
    <w:p w14:paraId="6739260D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1675B23F" w14:textId="69752E98" w:rsidR="006D4761" w:rsidRDefault="006D4761" w:rsidP="006D4761">
      <w:pPr>
        <w:pStyle w:val="afff9"/>
        <w:keepNext/>
        <w:jc w:val="both"/>
      </w:pPr>
      <w:bookmarkStart w:id="72" w:name="_Toc132838543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13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«ДРСУ-2»</w:t>
      </w:r>
      <w:r>
        <w:t xml:space="preserve"> в зоне деятельности ЕТО ООО «Тверская генерация»</w:t>
      </w:r>
      <w:bookmarkEnd w:id="7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1C8DBCEC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C43C61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0F1465B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14384728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495751E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74BAA90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7F38D6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15842E5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AF2807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74CD025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0E73CA" w14:textId="1B6A10A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7CF74F" w14:textId="4F0D26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284CE5" w14:textId="467C0BC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1AB3B3" w14:textId="1FDC20E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6CB0F2" w14:textId="5AE697A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-472,69</w:t>
            </w:r>
          </w:p>
        </w:tc>
      </w:tr>
      <w:tr w:rsidR="00176993" w:rsidRPr="009C2434" w14:paraId="0ACD81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E08A71" w14:textId="5B53DC4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2BF72D" w14:textId="3B371D2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B6695E" w14:textId="4C6687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F503E8" w14:textId="146F29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A39D11" w14:textId="078881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471AC5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EBDE51" w14:textId="1AE072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BC6C1E" w14:textId="2F84EBD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8C988F" w14:textId="19576B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C581BD" w14:textId="49B6497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0EF6B1" w14:textId="712CA6E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3E6E3D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6E25F6" w14:textId="590BDB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B336AA" w14:textId="36FE6F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4511F8" w14:textId="59FAD1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CF1476" w14:textId="064AE7F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50C3A4" w14:textId="02B29E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06E54E8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347C1F" w14:textId="197149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8A711A" w14:textId="2A26EB9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21D161" w14:textId="32281F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6A5565" w14:textId="485E73E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5AF7E8" w14:textId="6A927CA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6F0699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B6BFDB" w14:textId="10C5E56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EB2DCB" w14:textId="12FF1B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489A8B" w14:textId="5FC651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5D7926" w14:textId="563A2B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FD788D" w14:textId="10AC72A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20934E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4BC574" w14:textId="42B6988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E2F4B2" w14:textId="7207420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D20663" w14:textId="1B7DA4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4BE6E0" w14:textId="3E212E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E4E0DE" w14:textId="1A0A233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64BBE9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1CAFD1" w14:textId="11F5845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91C836" w14:textId="12E2E08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BA6694" w14:textId="24CBD27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FE26FD" w14:textId="3A54EC2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2A8EF9" w14:textId="66F469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508ABDE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EE6EBF" w14:textId="497ADC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1B5CB8" w14:textId="0966C13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C0D5B1" w14:textId="460F85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D2886B" w14:textId="5C70C37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C855A6" w14:textId="6D0710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223E69D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A4702E" w14:textId="4316DCD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707B10" w14:textId="5F23F06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2DF373" w14:textId="00CADC1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E14611" w14:textId="016A20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49B200" w14:textId="5F5D117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3AE58C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6F2DA7" w14:textId="107470D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37439F" w14:textId="5E19A87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2A1071" w14:textId="1960DE8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C58542" w14:textId="3446DB0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961663" w14:textId="1D4E906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05811C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4D42EE" w14:textId="6A05F9C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0D722A" w14:textId="024D5D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E17699" w14:textId="6D16645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8F8E0C" w14:textId="0F151A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491A41" w14:textId="37A2D1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-472,70</w:t>
            </w:r>
          </w:p>
        </w:tc>
      </w:tr>
      <w:tr w:rsidR="00176993" w:rsidRPr="009C2434" w14:paraId="39AF1F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3A1785" w14:textId="7C497E5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A5349D" w14:textId="2A81BD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E04912" w14:textId="4E492F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600FCF" w14:textId="68C2A2A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4B2AA1" w14:textId="0DE78F4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-472,71</w:t>
            </w:r>
          </w:p>
        </w:tc>
      </w:tr>
      <w:tr w:rsidR="00176993" w:rsidRPr="009C2434" w14:paraId="54801A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51C63D" w14:textId="07716F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2EDB23" w14:textId="25D3B06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99CAC6" w14:textId="45242FF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04C78D" w14:textId="185220C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6839D9" w14:textId="21C055A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-472,71</w:t>
            </w:r>
          </w:p>
        </w:tc>
      </w:tr>
      <w:tr w:rsidR="00176993" w:rsidRPr="009C2434" w14:paraId="0021D95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87F342" w14:textId="6AA295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8C08DC" w14:textId="7A51F5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3CD09E" w14:textId="354B12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1BF811" w14:textId="1BFEFC6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0886A3" w14:textId="202579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-472,71</w:t>
            </w:r>
          </w:p>
        </w:tc>
      </w:tr>
      <w:tr w:rsidR="00176993" w:rsidRPr="009C2434" w14:paraId="53C3C4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9B5B9C" w14:textId="58B1D51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163F53" w14:textId="394803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88183D" w14:textId="1AC02D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16A1C5" w14:textId="599E648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48D298" w14:textId="2C84B2B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-65,89</w:t>
            </w:r>
          </w:p>
        </w:tc>
      </w:tr>
      <w:tr w:rsidR="00176993" w:rsidRPr="009C2434" w14:paraId="05E8DD0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5232DB" w14:textId="79C8FE7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75BF12" w14:textId="2ED793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2FE244" w14:textId="1F2FF4A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08248B" w14:textId="0DCA136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6EBA2A" w14:textId="1C56EA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-65,11</w:t>
            </w:r>
          </w:p>
        </w:tc>
      </w:tr>
      <w:tr w:rsidR="00176993" w:rsidRPr="009C2434" w14:paraId="6FB84A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738A64" w14:textId="4D665E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90F10C" w14:textId="6B41D4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7C4794" w14:textId="578E1F8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D2DA05" w14:textId="025B801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02E92E" w14:textId="0B4DBF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-64,02</w:t>
            </w:r>
          </w:p>
        </w:tc>
      </w:tr>
      <w:tr w:rsidR="00176993" w:rsidRPr="009C2434" w14:paraId="513B7DE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C1B5493" w14:textId="40AE223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884FAA" w14:textId="7363520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64F270" w14:textId="444F31C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B5B00A" w14:textId="2D35B21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2F6B7D" w14:textId="7FFD7CB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-63,60</w:t>
            </w:r>
          </w:p>
        </w:tc>
      </w:tr>
      <w:tr w:rsidR="00176993" w:rsidRPr="009C2434" w14:paraId="5A62D6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5A5C3C" w14:textId="3AA71F7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916F06" w14:textId="386F437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5CEB28" w14:textId="1F7B21C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B63D4A" w14:textId="51CB1C4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5A1EF7" w14:textId="7808422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-62,94</w:t>
            </w:r>
          </w:p>
        </w:tc>
      </w:tr>
      <w:tr w:rsidR="00176993" w:rsidRPr="009C2434" w14:paraId="410DA9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CD8487A" w14:textId="6FDED0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613269" w14:textId="51E31C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D7A191" w14:textId="10BB53B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5DECBA" w14:textId="7D86732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4F6620" w14:textId="29FBC4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-62,66</w:t>
            </w:r>
          </w:p>
        </w:tc>
      </w:tr>
      <w:tr w:rsidR="00176993" w:rsidRPr="009C2434" w14:paraId="5AB269B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20DF9F" w14:textId="3AA5CB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2FA54A" w14:textId="0579390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E4C926" w14:textId="168DE97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05724D" w14:textId="5D42098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FEAFFE" w14:textId="4973E8E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-62,41</w:t>
            </w:r>
          </w:p>
        </w:tc>
      </w:tr>
      <w:tr w:rsidR="00176993" w:rsidRPr="009C2434" w14:paraId="22FB68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8E14B5" w14:textId="7EBA47C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BD0FF7" w14:textId="4B6136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1A30A7" w14:textId="6B691B5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C939CE" w14:textId="3A49D5A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BB6416" w14:textId="3D956E3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-61,99</w:t>
            </w:r>
          </w:p>
        </w:tc>
      </w:tr>
      <w:tr w:rsidR="00176993" w:rsidRPr="009C2434" w14:paraId="6D18835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D470B4" w14:textId="28B1D6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F46E06" w14:textId="4982824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2DC4B4" w14:textId="2ECC975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E01637" w14:textId="79D6AB4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C11A3D" w14:textId="3B750E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-61,80</w:t>
            </w:r>
          </w:p>
        </w:tc>
      </w:tr>
      <w:tr w:rsidR="00176993" w:rsidRPr="009C2434" w14:paraId="691FA0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73204E" w14:textId="14AE5A8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AB34AA" w14:textId="7FD38FA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103FEA" w14:textId="723B1D1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70CBE6" w14:textId="60D7B4F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4B12DD" w14:textId="4E46A88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-61,47</w:t>
            </w:r>
          </w:p>
        </w:tc>
      </w:tr>
      <w:tr w:rsidR="00176993" w:rsidRPr="009C2434" w14:paraId="77F94B5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D4DA390" w14:textId="07BBDE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88CC44" w14:textId="4D41284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111768" w14:textId="57B30A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BBCE4B" w14:textId="0A9581E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E5E118" w14:textId="24A4FA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-61,32</w:t>
            </w:r>
          </w:p>
        </w:tc>
      </w:tr>
      <w:tr w:rsidR="00176993" w:rsidRPr="009C2434" w14:paraId="7997B3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CCC2CB" w14:textId="682F63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59AC68" w14:textId="7D11B8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37D045" w14:textId="2BE88F7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3DD3A4" w14:textId="13D47E4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ECF5A0" w14:textId="59FC5C0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-61,05</w:t>
            </w:r>
          </w:p>
        </w:tc>
      </w:tr>
      <w:tr w:rsidR="00176993" w:rsidRPr="009C2434" w14:paraId="7646EE8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D592D3" w14:textId="41635F4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6E7680" w14:textId="1C4AB50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C50223" w14:textId="790FBB0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EFD94D" w14:textId="6B864A6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70179E" w14:textId="19E0B22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-60,93</w:t>
            </w:r>
          </w:p>
        </w:tc>
      </w:tr>
      <w:tr w:rsidR="00176993" w:rsidRPr="009C2434" w14:paraId="5CD158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A397AA0" w14:textId="5C2025B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220DFD" w14:textId="5853AE4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7F6FC9" w14:textId="1D50C6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F059CB" w14:textId="3ECCF97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B1B09E" w14:textId="588BF7A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-60,70</w:t>
            </w:r>
          </w:p>
        </w:tc>
      </w:tr>
      <w:tr w:rsidR="00176993" w:rsidRPr="009C2434" w14:paraId="704B7D4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632265F" w14:textId="0CA92B0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F6F609" w14:textId="50E344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4983D9" w14:textId="39BDBC9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53E7BC" w14:textId="3EF7C9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EDF137" w14:textId="42F7A17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-60,59</w:t>
            </w:r>
          </w:p>
        </w:tc>
      </w:tr>
      <w:tr w:rsidR="00176993" w:rsidRPr="009C2434" w14:paraId="213CF1B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11223F" w14:textId="30F9E23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5B99A2" w14:textId="7D673F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21D863" w14:textId="7D0498C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76FD3F" w14:textId="346740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DE24F6" w14:textId="7812E5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-60,49</w:t>
            </w:r>
          </w:p>
        </w:tc>
      </w:tr>
      <w:tr w:rsidR="00176993" w:rsidRPr="009C2434" w14:paraId="06770E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11FF87" w14:textId="07FB91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84B628" w14:textId="591097F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4D0DC1" w14:textId="6CA23A0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1543D6" w14:textId="269885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D82E5A" w14:textId="4438A04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-60,31</w:t>
            </w:r>
          </w:p>
        </w:tc>
      </w:tr>
      <w:tr w:rsidR="00176993" w:rsidRPr="009C2434" w14:paraId="755A67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693491" w14:textId="4B689F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125751" w14:textId="07C9378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ACCAEA" w14:textId="4D64EF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F16306" w14:textId="3440C0F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70CC4D" w14:textId="3338BF2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-60,22</w:t>
            </w:r>
          </w:p>
        </w:tc>
      </w:tr>
      <w:tr w:rsidR="00176993" w:rsidRPr="009C2434" w14:paraId="022E695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4B69C0" w14:textId="230AA7D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24B05B" w14:textId="6AD6C1E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8E8972" w14:textId="4BDA3F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3BB3F4" w14:textId="0EB5422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7373CD" w14:textId="5AB70E6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-60,06</w:t>
            </w:r>
          </w:p>
        </w:tc>
      </w:tr>
      <w:tr w:rsidR="00176993" w:rsidRPr="009C2434" w14:paraId="095790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98C480F" w14:textId="3BB18A5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B5414B" w14:textId="2516346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969C8F" w14:textId="5FE44D3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00EA45" w14:textId="547351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284E7B" w14:textId="67040A9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-59,98</w:t>
            </w:r>
          </w:p>
        </w:tc>
      </w:tr>
      <w:tr w:rsidR="00176993" w:rsidRPr="009C2434" w14:paraId="09DB968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4CE4A9" w14:textId="2117EF9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ED2EA4" w14:textId="2E505E4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231E2B" w14:textId="5C3DE0D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495A98" w14:textId="4CE7C5D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25668A" w14:textId="729E91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-59,90</w:t>
            </w:r>
          </w:p>
        </w:tc>
      </w:tr>
    </w:tbl>
    <w:p w14:paraId="34FF886A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3AB08D9D" w14:textId="1B4C6E51" w:rsidR="006D4761" w:rsidRDefault="006D4761" w:rsidP="006D4761">
      <w:pPr>
        <w:pStyle w:val="afff9"/>
        <w:keepNext/>
        <w:jc w:val="both"/>
      </w:pPr>
      <w:bookmarkStart w:id="73" w:name="_Toc132838544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14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Школы № 2</w:t>
      </w:r>
      <w:r>
        <w:t xml:space="preserve"> в зоне деятельности ЕТО ООО «Тверская генерация»</w:t>
      </w:r>
      <w:bookmarkEnd w:id="7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00CEC5F3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22358AA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7B15724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43D87E58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178CA3F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097B066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4FB1BAA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70528C5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9DDFA4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132FDF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73C10C" w14:textId="52F3F32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C1C359" w14:textId="73C338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700CF1" w14:textId="23677F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AD4AB3" w14:textId="54848FF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178401" w14:textId="7C93F06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3C1475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8DA509" w14:textId="527AEB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01088A" w14:textId="50B2E5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B14770" w14:textId="7A0C647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0E5B18" w14:textId="4878499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C98587" w14:textId="49ACA7A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137E0C4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F6C55A" w14:textId="7FA9BF6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FE1624" w14:textId="2E20188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A43413" w14:textId="2058B0C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6EA44E" w14:textId="0581B62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A21149" w14:textId="5C36C2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7350E1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A95229" w14:textId="3BE0CB2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C1D759" w14:textId="39DD59F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6F2CC0" w14:textId="7BD18D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149D2A" w14:textId="311B60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DE1ECF" w14:textId="02564D9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1F1C00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D9D1D0" w14:textId="43EC4D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52C0CD" w14:textId="5B552E2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BB40B4" w14:textId="6DD8D97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AE2296" w14:textId="331AE2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71D597" w14:textId="2973EEE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1420AC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59CD45" w14:textId="5FA126A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247F45" w14:textId="4453BA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336489" w14:textId="5B39673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A4E03F" w14:textId="44393A4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3B89C1" w14:textId="627E01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30A64E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78EB2C" w14:textId="16FEE7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E2C7C1" w14:textId="4C07956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162FF9" w14:textId="59FC3C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3B3CD8" w14:textId="3CBB4BF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9A1F0F" w14:textId="785ED93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218F5EA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12ECDD" w14:textId="69C0D91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15E188" w14:textId="26544E3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79F300" w14:textId="0B48B9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6C239D" w14:textId="7FEEBB0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9F04FE" w14:textId="0489B69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4DED0A3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2E6F4E" w14:textId="322E776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70BFE1" w14:textId="3BA86FC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7DEB97" w14:textId="47D4332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C3B2F4" w14:textId="32BC2D0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B53633" w14:textId="78190E2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3A3F880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AE731F" w14:textId="7441FF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831F23" w14:textId="22ED4D3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4E685E" w14:textId="04B777F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06B224" w14:textId="0D8221C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ED00AB" w14:textId="5456FA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3728EE4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530BBA" w14:textId="27E0820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F5B078" w14:textId="6AEA4F6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7FB387" w14:textId="39F4964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1703E7" w14:textId="773611C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FDA828" w14:textId="7056213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3FF3012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4B1634" w14:textId="334628D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9FAA00" w14:textId="259A319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498510" w14:textId="276DA4D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828018" w14:textId="3459489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78E4EC" w14:textId="604267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371144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8804A0C" w14:textId="6E921E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A5AB7E" w14:textId="769A2CA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B0C14A" w14:textId="13B0E9A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F3F66C" w14:textId="050068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414C19" w14:textId="7BB350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405DD8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6F994E" w14:textId="2913DC5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590DB7" w14:textId="79F9D8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701128" w14:textId="00F5108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4EDFAE" w14:textId="548808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E8003C" w14:textId="01BCC63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6825D9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48D855" w14:textId="420D0BB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A0298A" w14:textId="098830C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668C4A" w14:textId="48C2ED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20E812" w14:textId="790FA1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73D7AD" w14:textId="67A0FF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-35,20</w:t>
            </w:r>
          </w:p>
        </w:tc>
      </w:tr>
      <w:tr w:rsidR="00176993" w:rsidRPr="009C2434" w14:paraId="4B2C40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0B1D3A" w14:textId="267F645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6CF26B" w14:textId="0039AC1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9CBD20" w14:textId="3F8C78B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104EB1" w14:textId="0B00472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A79C84" w14:textId="24B63AE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008ED71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C5AC88" w14:textId="7DFF397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78C4F4" w14:textId="434C59E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28C60A" w14:textId="6320E9D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426213" w14:textId="00B907C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B930B7" w14:textId="556B0E4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628505C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DD60F3" w14:textId="070F256B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DCFF7B" w14:textId="6B1B293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41CF50" w14:textId="0C09681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BAEF0C" w14:textId="5FEC1CD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718EEE" w14:textId="001B4B1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39FC8A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3B3115" w14:textId="321B47F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D6B64B" w14:textId="5BA43CB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1C0F8D" w14:textId="46BB633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8D3F75" w14:textId="1DD960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C83DED" w14:textId="37452DA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-35,19</w:t>
            </w:r>
          </w:p>
        </w:tc>
      </w:tr>
      <w:tr w:rsidR="00176993" w:rsidRPr="009C2434" w14:paraId="3AD87F6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86B3FFB" w14:textId="73F636D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824066" w14:textId="47A2ACA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ED5614" w14:textId="46C62E5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0C32FB" w14:textId="3BED089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0C885F" w14:textId="0F6E5C4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-35,18</w:t>
            </w:r>
          </w:p>
        </w:tc>
      </w:tr>
      <w:tr w:rsidR="00176993" w:rsidRPr="009C2434" w14:paraId="4611D4F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9C528F" w14:textId="17D79D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17FE01" w14:textId="45B7E78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786633" w14:textId="3B3A12F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F5737E" w14:textId="3DF751C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5C6EC3" w14:textId="5409C97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-35,18</w:t>
            </w:r>
          </w:p>
        </w:tc>
      </w:tr>
      <w:tr w:rsidR="00176993" w:rsidRPr="009C2434" w14:paraId="171B56A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24661E" w14:textId="1681AEB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6E6AEF" w14:textId="0818AB4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092B17" w14:textId="3570766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C6EA24" w14:textId="367A0CB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1170A5" w14:textId="0346285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-35,18</w:t>
            </w:r>
          </w:p>
        </w:tc>
      </w:tr>
      <w:tr w:rsidR="00176993" w:rsidRPr="009C2434" w14:paraId="1C4AA79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D880D1" w14:textId="35864801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D2893A" w14:textId="7B85234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E72B80" w14:textId="3DA6841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7C6E2C" w14:textId="3826AD4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9B48F4" w14:textId="3ED2D38A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-35,18</w:t>
            </w:r>
          </w:p>
        </w:tc>
      </w:tr>
      <w:tr w:rsidR="00176993" w:rsidRPr="009C2434" w14:paraId="014834B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0CE5F5" w14:textId="390A1EF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DEE37C" w14:textId="5451B3C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C9F313" w14:textId="5D6BBEC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7EF061" w14:textId="0982A31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D86FDC" w14:textId="73B6CE04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-35,17</w:t>
            </w:r>
          </w:p>
        </w:tc>
      </w:tr>
      <w:tr w:rsidR="00176993" w:rsidRPr="009C2434" w14:paraId="47EBDF3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1B62F7" w14:textId="470A5F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B07BB2" w14:textId="74004D81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86120F" w14:textId="4AAA514A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6FC4B4" w14:textId="02FD4E71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DA25E0" w14:textId="4AB6EE43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-35,17</w:t>
            </w:r>
          </w:p>
        </w:tc>
      </w:tr>
      <w:tr w:rsidR="00176993" w:rsidRPr="009C2434" w14:paraId="4C993FC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DEF67B" w14:textId="66DF566F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A29AB0" w14:textId="2103C5DB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1508CA" w14:textId="28CA1AC2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FEDF5D" w14:textId="6C7140CB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CBAC2F" w14:textId="4FCF8E0D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-35,17</w:t>
            </w:r>
          </w:p>
        </w:tc>
      </w:tr>
      <w:tr w:rsidR="00176993" w:rsidRPr="009C2434" w14:paraId="1549DAD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313BD8" w14:textId="68896E8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D192EE" w14:textId="7B62EB4A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FE768C" w14:textId="1CE96E72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16BAA3" w14:textId="423EC8EE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0300FE" w14:textId="7DAF312B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-35,16</w:t>
            </w:r>
          </w:p>
        </w:tc>
      </w:tr>
      <w:tr w:rsidR="00176993" w:rsidRPr="009C2434" w14:paraId="76CA559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5CC697" w14:textId="44FE2F3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3B64F2" w14:textId="6667114C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9C8CCE" w14:textId="1B0F7E28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D27C1A" w14:textId="3C678D70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EFACF1" w14:textId="6BA9D169" w:rsidR="00E57E0B" w:rsidRPr="00975C2E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-35,16</w:t>
            </w:r>
          </w:p>
        </w:tc>
      </w:tr>
      <w:tr w:rsidR="00176993" w:rsidRPr="009C2434" w14:paraId="78AC59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4193F9" w14:textId="6CD38D2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D69618" w14:textId="0ADBBDB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48DA02" w14:textId="2B0991D0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E0368D" w14:textId="292B8FDC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997F11" w14:textId="073AC6B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-35,16</w:t>
            </w:r>
          </w:p>
        </w:tc>
      </w:tr>
      <w:tr w:rsidR="00176993" w:rsidRPr="009C2434" w14:paraId="384AB6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6ED0262" w14:textId="74E5FB2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810E17" w14:textId="35E0C223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0673CD" w14:textId="0A8490C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956B71" w14:textId="1AB2265D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47C484" w14:textId="3F7686F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-35,16</w:t>
            </w:r>
          </w:p>
        </w:tc>
      </w:tr>
      <w:tr w:rsidR="00176993" w:rsidRPr="009C2434" w14:paraId="47A5EB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3B94FF" w14:textId="41258382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CFBA66" w14:textId="5732E5C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2ECB00" w14:textId="56A5A4B6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2E80DC" w14:textId="2BACB46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126B29" w14:textId="1B91CEE7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-35,15</w:t>
            </w:r>
          </w:p>
        </w:tc>
      </w:tr>
      <w:tr w:rsidR="00176993" w:rsidRPr="009C2434" w14:paraId="1D7DCFA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54AEBB" w14:textId="43BB349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C014CD" w14:textId="7FDD0899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EAC049" w14:textId="5D9FD8EE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DF72C1" w14:textId="58520C55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4245D5" w14:textId="5EB00BF8" w:rsidR="00E57E0B" w:rsidRPr="00BE3439" w:rsidRDefault="00E57E0B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-35,15</w:t>
            </w:r>
          </w:p>
        </w:tc>
      </w:tr>
      <w:tr w:rsidR="00975C2E" w:rsidRPr="009C2434" w14:paraId="1CCC8A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9B3ABD1" w14:textId="31BE8E0D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D34DE9" w14:textId="315F2DBE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87,95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60CD72" w14:textId="2B6A9323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65,48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B6542C" w14:textId="329B79A3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35,25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C7F9F3" w14:textId="1196267A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-35,15</w:t>
            </w:r>
          </w:p>
        </w:tc>
      </w:tr>
      <w:tr w:rsidR="00975C2E" w:rsidRPr="009C2434" w14:paraId="7A9B14A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DCA8C5" w14:textId="765C670E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435E1D" w14:textId="484EDC01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89,95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7E627D" w14:textId="145AE95C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66,81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953B3D" w14:textId="7EB71D79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35,24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0E673B" w14:textId="51F2ADDB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-35,14</w:t>
            </w:r>
          </w:p>
        </w:tc>
      </w:tr>
      <w:tr w:rsidR="00975C2E" w:rsidRPr="009C2434" w14:paraId="775A2BB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291E9C" w14:textId="51EA7839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880550" w14:textId="660490FC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90,95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40A235" w14:textId="583AF900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67,37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9BA46C" w14:textId="696F4C97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35,24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FF7C8E" w14:textId="6DDA23A8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-35,14</w:t>
            </w:r>
          </w:p>
        </w:tc>
      </w:tr>
      <w:tr w:rsidR="00975C2E" w:rsidRPr="009C2434" w14:paraId="20A99BD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1B5114" w14:textId="2B131187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023851" w14:textId="6496C5F6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91,95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376347" w14:textId="073557CC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67,92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E86B32" w14:textId="2475D007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35,24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650CD1" w14:textId="56BA68BE" w:rsidR="00975C2E" w:rsidRPr="00BE3439" w:rsidRDefault="00975C2E" w:rsidP="00975C2E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975C2E">
              <w:rPr>
                <w:rFonts w:eastAsia="Times New Roman" w:cs="Arial"/>
                <w:color w:val="000000"/>
                <w:sz w:val="18"/>
                <w:szCs w:val="18"/>
              </w:rPr>
              <w:t>-35,14</w:t>
            </w:r>
          </w:p>
        </w:tc>
      </w:tr>
    </w:tbl>
    <w:p w14:paraId="7E92FF65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685CB076" w14:textId="06E2A179" w:rsidR="006D4761" w:rsidRDefault="006D4761" w:rsidP="006D4761">
      <w:pPr>
        <w:pStyle w:val="afff9"/>
        <w:keepNext/>
        <w:jc w:val="both"/>
      </w:pPr>
      <w:bookmarkStart w:id="74" w:name="_Toc132838545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15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«Керамический завод»</w:t>
      </w:r>
      <w:r>
        <w:t xml:space="preserve"> в зоне деятельности ЕТО ООО «Тверская генерация»</w:t>
      </w:r>
      <w:bookmarkEnd w:id="7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715BD0F8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46EA98E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0F991D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38921210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6A6CB65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679B6E49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50E2C21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63C781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8D9049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5526837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CBB75E" w14:textId="19AEFB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467CE5" w14:textId="690494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323EAD" w14:textId="6FD17D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9B3264" w14:textId="52BEA21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E8DB00" w14:textId="765E36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2B3B6C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8D43DE" w14:textId="1762C7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716FDE" w14:textId="43906E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DD77C9" w14:textId="16F4EB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490F37" w14:textId="4CFE58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D9AFD6" w14:textId="54A7F1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74F3CEC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B0CB9E" w14:textId="49E943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02FC3" w14:textId="14CE4F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B50AA1" w14:textId="49D553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65A493" w14:textId="17E135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6745F6" w14:textId="35CF614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22C635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8515F8B" w14:textId="6FD37D1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CB4603" w14:textId="1F73B4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49DE39" w14:textId="34E817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DEF15E" w14:textId="46EA1A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DE99FD" w14:textId="1DFA92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07AB67D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6EBB5C" w14:textId="30E272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169C4D" w14:textId="7A627A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7714AF" w14:textId="2F072B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6147D5" w14:textId="41259C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0D6A14" w14:textId="5AEF90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7D62F9C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EE8739" w14:textId="338311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C695D5" w14:textId="463175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6EFD98" w14:textId="727F9E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039BAA" w14:textId="24EF39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77B4E2" w14:textId="087486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0D66441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D87636" w14:textId="7967EA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3BA533" w14:textId="22ACDA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3D561E" w14:textId="5C4DB8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1D8667" w14:textId="2C9C79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B9FE87" w14:textId="09DE31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45C61B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4BCC9F" w14:textId="2C1688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F5AE1A" w14:textId="7775F6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24FA15" w14:textId="037726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9ABAEB" w14:textId="0D104C4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018132" w14:textId="454BA0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531E6AB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064BF3" w14:textId="014AE5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9C66CA" w14:textId="314EC0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205875" w14:textId="3547A7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EE4AC2" w14:textId="18FA90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B6CE8A" w14:textId="5F9205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38B522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F09538" w14:textId="7FDDFC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995BA9" w14:textId="022DD9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5E45D2" w14:textId="34078D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A98AEB" w14:textId="20D66B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431623" w14:textId="5CD6A4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297EF4A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F822B3" w14:textId="317936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57DCFC" w14:textId="123EE7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C56C9D" w14:textId="123FC7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E49E4C" w14:textId="33D995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99AC97" w14:textId="3D3C89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68F37B7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67D3FD5" w14:textId="56698A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67D96" w14:textId="2A01A9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0CA79B" w14:textId="1CD1D7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869D0E" w14:textId="394F62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440152" w14:textId="358B62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372A9D6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D41B15" w14:textId="3F47BB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1FDDD3" w14:textId="3DE0DF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8DE8C1" w14:textId="76ED3D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270CAD" w14:textId="064A10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1E3D83" w14:textId="62754B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09B0A2B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E4ADC9" w14:textId="48E79B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EBFB84" w14:textId="7857AB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1CEEC4" w14:textId="565B13A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0099C2" w14:textId="7F0D08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17AF65" w14:textId="3203E1F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191A93F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5F04F8" w14:textId="59FF93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4E8AAA" w14:textId="3CBBEB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2A7D29" w14:textId="10435BF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109332" w14:textId="032AC7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EB9E08" w14:textId="1B3548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-11,89</w:t>
            </w:r>
          </w:p>
        </w:tc>
      </w:tr>
      <w:tr w:rsidR="00176993" w:rsidRPr="009C2434" w14:paraId="7B9377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AA41EB" w14:textId="662B5B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AFA525" w14:textId="2853B8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5F4EF1" w14:textId="2ED764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642680" w14:textId="182605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25EA1E" w14:textId="05AE54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-11,22</w:t>
            </w:r>
          </w:p>
        </w:tc>
      </w:tr>
      <w:tr w:rsidR="00176993" w:rsidRPr="009C2434" w14:paraId="757AC6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4E4551" w14:textId="0BF31B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C618E7" w14:textId="086F45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B64602" w14:textId="2FBF20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A8B0BC" w14:textId="523D81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911FB8" w14:textId="1C8E3E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-10,78</w:t>
            </w:r>
          </w:p>
        </w:tc>
      </w:tr>
      <w:tr w:rsidR="00176993" w:rsidRPr="009C2434" w14:paraId="6E213B2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27F66B" w14:textId="18026F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2516C0" w14:textId="308EB1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E6A036" w14:textId="6D4E635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9D2E00" w14:textId="7346D2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FAB5E7" w14:textId="7F0D4CA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-10,23</w:t>
            </w:r>
          </w:p>
        </w:tc>
      </w:tr>
      <w:tr w:rsidR="00176993" w:rsidRPr="009C2434" w14:paraId="6FD2E6D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E73803" w14:textId="3C419A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5C93D8" w14:textId="3BC65F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A0AD9F" w14:textId="444BFB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3172AC" w14:textId="31E97F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08F605" w14:textId="65D3E4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-10,06</w:t>
            </w:r>
          </w:p>
        </w:tc>
      </w:tr>
      <w:tr w:rsidR="00176993" w:rsidRPr="009C2434" w14:paraId="4296F7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EFD6AD" w14:textId="0CF83F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0B606B" w14:textId="2AA041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7EE433" w14:textId="60F94E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057821" w14:textId="574389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DE70B6" w14:textId="55050A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-9,80</w:t>
            </w:r>
          </w:p>
        </w:tc>
      </w:tr>
      <w:tr w:rsidR="00176993" w:rsidRPr="009C2434" w14:paraId="6C517E6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9F97AC" w14:textId="3D6590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8A715B" w14:textId="7C5566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2BA205" w14:textId="735D17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F3A495" w14:textId="55616B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FDD140" w14:textId="156FE8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-9,71</w:t>
            </w:r>
          </w:p>
        </w:tc>
      </w:tr>
      <w:tr w:rsidR="00176993" w:rsidRPr="009C2434" w14:paraId="50BB42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6A524B" w14:textId="013E81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E3AEE2" w14:textId="55F721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B8F150" w14:textId="04D14B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0E6267" w14:textId="6C50B6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E1E92E" w14:textId="6F86EA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-9,63</w:t>
            </w:r>
          </w:p>
        </w:tc>
      </w:tr>
      <w:tr w:rsidR="00176993" w:rsidRPr="009C2434" w14:paraId="616F8CB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F0630F" w14:textId="25E039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14FBE9" w14:textId="25F972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10DBBB" w14:textId="6DB8DC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CA76B6" w14:textId="67E9845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3925E5" w14:textId="0487DBC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-9,50</w:t>
            </w:r>
          </w:p>
        </w:tc>
      </w:tr>
      <w:tr w:rsidR="00176993" w:rsidRPr="009C2434" w14:paraId="3A1EA5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774AF7" w14:textId="6B0600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839575" w14:textId="6059D7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099E64" w14:textId="71AEE1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0E49F5" w14:textId="5D0690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37F77F" w14:textId="5FE37C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-9,45</w:t>
            </w:r>
          </w:p>
        </w:tc>
      </w:tr>
      <w:tr w:rsidR="00176993" w:rsidRPr="009C2434" w14:paraId="15E1512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C0A5D3" w14:textId="352E5A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A66692" w14:textId="4E6251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B9BD7D" w14:textId="2CE7C4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A74511" w14:textId="525A71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118328" w14:textId="72CCE8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-9,36</w:t>
            </w:r>
          </w:p>
        </w:tc>
      </w:tr>
      <w:tr w:rsidR="00176993" w:rsidRPr="009C2434" w14:paraId="4EA2FA6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F3F54C" w14:textId="3A06B3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166F87" w14:textId="2E12A5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C15EE3" w14:textId="1C6C6E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622A4B" w14:textId="06D997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FD5496" w14:textId="64885F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-9,32</w:t>
            </w:r>
          </w:p>
        </w:tc>
      </w:tr>
      <w:tr w:rsidR="00176993" w:rsidRPr="009C2434" w14:paraId="0B89BED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6DEBB5" w14:textId="5ECB45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F85CDD" w14:textId="373B7D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0F6985" w14:textId="004E01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4FE7FC" w14:textId="4BAE41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839221" w14:textId="7703D9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-9,25</w:t>
            </w:r>
          </w:p>
        </w:tc>
      </w:tr>
      <w:tr w:rsidR="00176993" w:rsidRPr="009C2434" w14:paraId="3746BA8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6A7F64" w14:textId="69BA5E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A5F7E5" w14:textId="2DC399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23DA7D" w14:textId="43DB7A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81E67F" w14:textId="55E449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745DFF" w14:textId="31F634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-9,23</w:t>
            </w:r>
          </w:p>
        </w:tc>
      </w:tr>
      <w:tr w:rsidR="00176993" w:rsidRPr="009C2434" w14:paraId="465965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6EC468" w14:textId="4D53FB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718AD2" w14:textId="29ED00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E7673D" w14:textId="0431CC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707DE7" w14:textId="05817F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9AF298" w14:textId="5402BE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-9,18</w:t>
            </w:r>
          </w:p>
        </w:tc>
      </w:tr>
      <w:tr w:rsidR="00176993" w:rsidRPr="009C2434" w14:paraId="153AB94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E95910A" w14:textId="084CAA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EA2989" w14:textId="002799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48652F" w14:textId="0A337B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5E6BA7" w14:textId="74201F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54CCA0" w14:textId="0F64EE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-9,15</w:t>
            </w:r>
          </w:p>
        </w:tc>
      </w:tr>
      <w:tr w:rsidR="00176993" w:rsidRPr="009C2434" w14:paraId="04410A6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E246D0" w14:textId="2E187E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C35C9F" w14:textId="7CC97B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C52F68" w14:textId="5890C2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B87522" w14:textId="448AB0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7276B7" w14:textId="1799B7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-9,13</w:t>
            </w:r>
          </w:p>
        </w:tc>
      </w:tr>
      <w:tr w:rsidR="00176993" w:rsidRPr="009C2434" w14:paraId="3CCD529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389C35" w14:textId="7F1392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CD7D16" w14:textId="2CEE01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449B0C" w14:textId="41C846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60,67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FCDE1F" w14:textId="3B520A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E21F08" w14:textId="5570A2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-9,10</w:t>
            </w:r>
          </w:p>
        </w:tc>
      </w:tr>
      <w:tr w:rsidR="00176993" w:rsidRPr="009C2434" w14:paraId="53FA87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E65F25" w14:textId="5D2954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DCE4AF" w14:textId="15AE7E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3DEA0A" w14:textId="622484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483AA8" w14:textId="2E071B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FEFB46" w14:textId="61B575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-9,08</w:t>
            </w:r>
          </w:p>
        </w:tc>
      </w:tr>
      <w:tr w:rsidR="00176993" w:rsidRPr="009C2434" w14:paraId="47DA38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375427" w14:textId="095C39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A42FDC" w14:textId="321A9A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CD0700" w14:textId="419379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928368" w14:textId="51B55C7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9,07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C82904" w14:textId="35A9C9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-9,05</w:t>
            </w:r>
          </w:p>
        </w:tc>
      </w:tr>
      <w:tr w:rsidR="00176993" w:rsidRPr="009C2434" w14:paraId="7DFED5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A5FE88" w14:textId="4DAFA5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2261C7" w14:textId="6671B1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0DD5E1" w14:textId="32A16B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D2D043" w14:textId="75B186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8C64AC" w14:textId="3690B6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-9,03</w:t>
            </w:r>
          </w:p>
        </w:tc>
      </w:tr>
      <w:tr w:rsidR="00176993" w:rsidRPr="009C2434" w14:paraId="3EE4C2D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441BA0" w14:textId="68B5B5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E496AD" w14:textId="1DFAEC4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75449C" w14:textId="3E481F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D605BE" w14:textId="6FDC81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A7012C" w14:textId="7961F4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-9,02</w:t>
            </w:r>
          </w:p>
        </w:tc>
      </w:tr>
    </w:tbl>
    <w:p w14:paraId="398E6A8C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06DB14B8" w14:textId="61ED0F0E" w:rsidR="006D4761" w:rsidRDefault="006D4761" w:rsidP="006D4761">
      <w:pPr>
        <w:pStyle w:val="afff9"/>
        <w:keepNext/>
        <w:jc w:val="both"/>
      </w:pPr>
      <w:bookmarkStart w:id="75" w:name="_Toc132838546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16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Поликлиники № 2</w:t>
      </w:r>
      <w:r>
        <w:t xml:space="preserve"> в зоне деятельности ЕТО ООО «Тверская генерация»</w:t>
      </w:r>
      <w:bookmarkEnd w:id="7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128A1310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1DB678A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7C3EDBF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79D71C5A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560A0F6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5AFE8E6E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2AAF6E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3CE560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DC641C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1FF6975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67A274" w14:textId="255F9C6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D01C6D" w14:textId="5FFFF0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DF44BC" w14:textId="78C43E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CB08C" w14:textId="1B9B06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EDB2F1" w14:textId="254BC9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4A21765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191C54" w14:textId="67897D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60AB0B" w14:textId="209936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8E8763" w14:textId="30D0E2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EC91E5" w14:textId="5892F9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A5C91F" w14:textId="198619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263E70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C4C2EB" w14:textId="489F19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765B69" w14:textId="1AA359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9D7ACD" w14:textId="07ABE2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7CDD87" w14:textId="6822F1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4B7E6F" w14:textId="1FA68D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0174C3C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706707" w14:textId="5399A5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2D4BEA" w14:textId="486FA8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C617B8" w14:textId="7EAC61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889ACD" w14:textId="3621491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A783B6" w14:textId="35FECD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20ED8FD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87308F" w14:textId="0B1509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5ECF8B" w14:textId="41252F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4CD49A" w14:textId="4A954B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84C7E7" w14:textId="5C854B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F5A5FC" w14:textId="00BA89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54F60CB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4B2DB2E" w14:textId="0F3C1D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8F4B86" w14:textId="104D15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514F63" w14:textId="784B40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5F5E9B" w14:textId="79ED55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BD51C1" w14:textId="20F6A5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39FDC38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E538E44" w14:textId="312EBC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85BE36" w14:textId="68EF42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DF1308" w14:textId="3DE3E8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E9E596" w14:textId="6B6411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197081" w14:textId="78FB2F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37A78F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420002" w14:textId="5751481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0725E5" w14:textId="6447E5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457B84" w14:textId="35472F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A028B5" w14:textId="0700C4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46729B" w14:textId="437A83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7F779E5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42CB16" w14:textId="4E25AC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75DB04" w14:textId="166775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6001FF" w14:textId="1A11EB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39496F" w14:textId="3C7C2A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C31133" w14:textId="0287DD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125F9E2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C949DF" w14:textId="3144A1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23AC8F" w14:textId="31007E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9F946E" w14:textId="7B07D8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0E3FCB" w14:textId="770BC4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B1FDBA" w14:textId="197E92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33F1FEA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52EB31E" w14:textId="27B613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9A339B" w14:textId="0F133A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BA9382" w14:textId="6FCA33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B99FAC" w14:textId="3B1951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2F3ADD" w14:textId="554789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272AB9D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1B5A5A" w14:textId="348190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65F414" w14:textId="698B79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5184BF" w14:textId="26C9B4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5E794B" w14:textId="232918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5FE6ED" w14:textId="7AAA2B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233255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01DD53" w14:textId="6D414C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9486B5" w14:textId="7D2F73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008128" w14:textId="207C9F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67A63C" w14:textId="67F477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6134C5" w14:textId="2897E7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10AA6D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10FEC4" w14:textId="6696EA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0A98BD" w14:textId="46B824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928E4F" w14:textId="2169E6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6A4C15" w14:textId="76CA33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F5A43C" w14:textId="4625B9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34864E7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299B4C" w14:textId="305B3E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37ACAB" w14:textId="37802A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E7F1E9" w14:textId="4AE928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387705" w14:textId="6DCBAB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3AF2EE" w14:textId="396D0E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5B261B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7CA89C" w14:textId="27CD42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5D34CD" w14:textId="0889A3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BF64ED" w14:textId="2354E8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8FCABD" w14:textId="0B7166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618B35" w14:textId="186A1C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2838A54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07BC2F" w14:textId="39E284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CB3B2E" w14:textId="41F8AB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AA20F6" w14:textId="7BD33B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BF61A0" w14:textId="71A6E4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10EBF3" w14:textId="2A940B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394592F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29E3D2" w14:textId="0C8317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15C443" w14:textId="1C2ADF4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16F112" w14:textId="33C562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2AF1E5" w14:textId="365F52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8EAB11" w14:textId="01F5D8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77DAC23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D236412" w14:textId="4F8091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C2E0AE" w14:textId="126A231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323A64" w14:textId="0CD1D2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F6FD99" w14:textId="687201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6BA661" w14:textId="78BF9B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1FA34DF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5A6053" w14:textId="69B80B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2E129E" w14:textId="5492FA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8CEF4B" w14:textId="25B1F8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C4FD6A" w14:textId="3786A2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3ABE4D" w14:textId="4312324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67AA241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F1D258" w14:textId="2C1F78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1F51DD" w14:textId="4E6D14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94413C" w14:textId="49ADA9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976C3F" w14:textId="264493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20715F" w14:textId="2FD161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6CBB1D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37C414" w14:textId="0E9E08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69E372" w14:textId="5FB3A6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475E63" w14:textId="0A0E6B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FCCADE" w14:textId="6645BF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FF6463" w14:textId="1CCEF6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1FA1565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6AA6A2" w14:textId="4AC4DE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877608" w14:textId="7D96BD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73,42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C8014D" w14:textId="1AFBCA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E6AC22" w14:textId="488D80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6660EE" w14:textId="77944B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-4,19</w:t>
            </w:r>
          </w:p>
        </w:tc>
      </w:tr>
      <w:tr w:rsidR="00176993" w:rsidRPr="009C2434" w14:paraId="6F04A6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7B07B4" w14:textId="0F1EDC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E336AC" w14:textId="2DF592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B51363" w14:textId="410F36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B5B1ED" w14:textId="7FA696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77BFC4" w14:textId="34F92B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-4,17</w:t>
            </w:r>
          </w:p>
        </w:tc>
      </w:tr>
      <w:tr w:rsidR="00176993" w:rsidRPr="009C2434" w14:paraId="26289FC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86D0CA" w14:textId="55FE6F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04948B" w14:textId="1CF736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C39D6C" w14:textId="52E9A1C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7AF4B3" w14:textId="67F0F9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0A6745" w14:textId="22AC46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-4,13</w:t>
            </w:r>
          </w:p>
        </w:tc>
      </w:tr>
      <w:tr w:rsidR="00176993" w:rsidRPr="009C2434" w14:paraId="47821A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875E39" w14:textId="4626EC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36C059" w14:textId="5E3B1D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7DD1C0" w14:textId="1CF98C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E48E2A" w14:textId="2C80DF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2EABD1" w14:textId="671B1A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-4,12</w:t>
            </w:r>
          </w:p>
        </w:tc>
      </w:tr>
      <w:tr w:rsidR="00176993" w:rsidRPr="009C2434" w14:paraId="048A30E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3186CE" w14:textId="15DD42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0D81BA" w14:textId="643B45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367DD4" w14:textId="50F0124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86363C" w14:textId="24FAB9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DB7E54" w14:textId="41BA0F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-4,09</w:t>
            </w:r>
          </w:p>
        </w:tc>
      </w:tr>
      <w:tr w:rsidR="00176993" w:rsidRPr="009C2434" w14:paraId="11D87B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823C2C" w14:textId="19FF2E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4B374E" w14:textId="6DB944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958494" w14:textId="777822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54,63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BE20F" w14:textId="56DBC0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EC0714" w14:textId="4776D6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-4,08</w:t>
            </w:r>
          </w:p>
        </w:tc>
      </w:tr>
      <w:tr w:rsidR="00176993" w:rsidRPr="009C2434" w14:paraId="2A03AFD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14687C" w14:textId="350977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F93469" w14:textId="4736CC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5C9868" w14:textId="1C556C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4F95B7" w14:textId="1438B1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2F4F57" w14:textId="5DEE04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-4,06</w:t>
            </w:r>
          </w:p>
        </w:tc>
      </w:tr>
      <w:tr w:rsidR="00176993" w:rsidRPr="009C2434" w14:paraId="1C6437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7DD93E" w14:textId="0F39850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040F50" w14:textId="2CB155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CC7091" w14:textId="2A32A7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0731EE" w14:textId="745FE8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136DB2" w14:textId="1E68C2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-4,05</w:t>
            </w:r>
          </w:p>
        </w:tc>
      </w:tr>
      <w:tr w:rsidR="00176993" w:rsidRPr="009C2434" w14:paraId="0DB7E07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B6FFF7" w14:textId="33FFAC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8696D3" w14:textId="727EEB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84,30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54EC4D" w14:textId="0A2579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FA2309" w14:textId="5AA9D8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1EDAAC" w14:textId="40E68C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-4,04</w:t>
            </w:r>
          </w:p>
        </w:tc>
      </w:tr>
      <w:tr w:rsidR="00176993" w:rsidRPr="009C2434" w14:paraId="251ADF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22BD361" w14:textId="67A5B8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592461" w14:textId="5BB1E7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D5658B" w14:textId="531964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A56A33" w14:textId="1029B5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E8052A" w14:textId="2B1E9C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-4,02</w:t>
            </w:r>
          </w:p>
        </w:tc>
      </w:tr>
      <w:tr w:rsidR="00176993" w:rsidRPr="009C2434" w14:paraId="4300723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FEB5AF" w14:textId="5066C8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8CBA6A" w14:textId="1231FB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D8450E" w14:textId="229C4C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58,89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DE0E0B" w14:textId="612940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CD7B51" w14:textId="06A236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-4,02</w:t>
            </w:r>
          </w:p>
        </w:tc>
      </w:tr>
      <w:tr w:rsidR="00176993" w:rsidRPr="009C2434" w14:paraId="75F70FC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29C29C" w14:textId="181027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1B8800" w14:textId="3EB53E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3D6415" w14:textId="4A3B39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3562C1" w14:textId="5D1BA5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1A59E3" w14:textId="08BA18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-4,00</w:t>
            </w:r>
          </w:p>
        </w:tc>
      </w:tr>
      <w:tr w:rsidR="00176993" w:rsidRPr="009C2434" w14:paraId="75C0A1A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25864F" w14:textId="665BC2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9E5AF2" w14:textId="6935E0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13AC04" w14:textId="52F3E8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BACE78" w14:textId="723C6B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8FDA90" w14:textId="12F2E4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-3,99</w:t>
            </w:r>
          </w:p>
        </w:tc>
      </w:tr>
      <w:tr w:rsidR="00176993" w:rsidRPr="009C2434" w14:paraId="36693A1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C92454" w14:textId="0027E0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83724C" w14:textId="14E77C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C4A7E6" w14:textId="0FAF63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69F7AC" w14:textId="5684C1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4F6883" w14:textId="3DFBB8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-3,99</w:t>
            </w:r>
          </w:p>
        </w:tc>
      </w:tr>
    </w:tbl>
    <w:p w14:paraId="7A064740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5DE85C75" w14:textId="4BA291D9" w:rsidR="006D4761" w:rsidRDefault="006D4761" w:rsidP="006D4761">
      <w:pPr>
        <w:pStyle w:val="afff9"/>
        <w:keepNext/>
        <w:jc w:val="both"/>
      </w:pPr>
      <w:bookmarkStart w:id="76" w:name="_Toc132838547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17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Школы № 24</w:t>
      </w:r>
      <w:r>
        <w:t xml:space="preserve"> в зоне деятельности ЕТО ООО «Тверская генерация»</w:t>
      </w:r>
      <w:bookmarkEnd w:id="7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4AB2189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62FD83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6487469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4CB44715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24325E1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3B50394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FB11C2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1890C33B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49E6C7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38475AA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17C466" w14:textId="485527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D659BE" w14:textId="05DC08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3D9BF3" w14:textId="653EBE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948F86" w14:textId="332541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52BDC8" w14:textId="373C3E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69F84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6E8175" w14:textId="1D3D2E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691A7B" w14:textId="4F3BC1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29A444" w14:textId="426B12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8FBEC4" w14:textId="20B48A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96148F" w14:textId="492BE5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A829EC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97A381" w14:textId="34112F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686BD9" w14:textId="124BC7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FE3174" w14:textId="0042F07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BC363C" w14:textId="230F3B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7988D2" w14:textId="1A6D616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B7CEE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02E881" w14:textId="713E7C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9E9101" w14:textId="054CF3B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2D9BAC" w14:textId="742D66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B9D3D4" w14:textId="0CBE51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002449" w14:textId="7C48FA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2B69D39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65BC70" w14:textId="16C8AF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FAC3D1" w14:textId="2C0F34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370C6F" w14:textId="5E52B2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E4BA31" w14:textId="258F97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C7C8AA" w14:textId="10C088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10CAF15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A332D2" w14:textId="452EDF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E188DE" w14:textId="324C16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4C79AC" w14:textId="2BFAEB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E4B133" w14:textId="541DE83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6EB2B6" w14:textId="1A62FE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5925F1F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AE9AD7" w14:textId="62B9BB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7720DF" w14:textId="0A676B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34BABE" w14:textId="3CA0D6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ECD98C" w14:textId="0162D2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62B77D" w14:textId="4730DC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6C66CCD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1224DD" w14:textId="389449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1D13B1" w14:textId="2BE680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894C3C" w14:textId="44E3D8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3E78F5" w14:textId="73FE03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B31CDB" w14:textId="72DB29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3D11F2F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CCE7F6" w14:textId="5CE5B8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EBA773" w14:textId="73DF3E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83D3DF" w14:textId="5668BA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63FDD5" w14:textId="0ABDE6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0DBCD5" w14:textId="32508B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293948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4A21743" w14:textId="570A6E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634E05" w14:textId="462C76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B4BFDA" w14:textId="32D6C2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30E436" w14:textId="73F970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AFD989" w14:textId="435CCB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463382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59FD170" w14:textId="59F48C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32753A" w14:textId="15B679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C80D1C" w14:textId="146A96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ABB93F" w14:textId="580AFA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EE8A10" w14:textId="382BF2C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305E450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1E3CD3" w14:textId="090C93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104637" w14:textId="427A06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628478" w14:textId="5E656B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80DD4B" w14:textId="73D34D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B636B9" w14:textId="0C58EA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678C81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8BE8A7" w14:textId="4A2BF0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691BD8" w14:textId="12BEFB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5E0AC2" w14:textId="43D332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CF6D6C" w14:textId="185380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A5A3DF" w14:textId="566E34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C828C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4FC22C" w14:textId="5CE9E8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D8C2D6" w14:textId="148BB5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B77610" w14:textId="4EAF89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393A59" w14:textId="3F4092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804FCF" w14:textId="2B2EDF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521DBF0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492565" w14:textId="4041EE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2C5542" w14:textId="3C6292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CF75FA" w14:textId="2C97FF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EDF015" w14:textId="5E40B2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201DA3" w14:textId="7313A9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5A7568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36F81D" w14:textId="54653F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D958B0" w14:textId="4B3127B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2C1DD8" w14:textId="37CEA9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81D35E" w14:textId="0E4B2D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968635" w14:textId="751FAE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30AB546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B03B02" w14:textId="5B7BFF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D4A920" w14:textId="3EF773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68EB98" w14:textId="361004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22FE30" w14:textId="1F99E6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7E345B" w14:textId="6E36D1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6E856EC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D11ED3" w14:textId="481F8F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985BB7" w14:textId="7DE0ED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037E3B" w14:textId="390D04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0E75ED" w14:textId="4362A2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CECC6E" w14:textId="39F643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30D65D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F89C52" w14:textId="378AE9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91B45B" w14:textId="673ABB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C0D43D" w14:textId="5336D1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9ADF15" w14:textId="792010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6D07F0" w14:textId="5E2E2F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091CB8A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DA471D" w14:textId="2CDB2E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E6E6C0" w14:textId="6F8DA4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2F049B" w14:textId="27F0C8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D07246" w14:textId="5B54D3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BC913E" w14:textId="6035D8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3250575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E41923" w14:textId="0CCF36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A517FA" w14:textId="046FFC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959781" w14:textId="574252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E206DB" w14:textId="266DDA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2DD4FB" w14:textId="5F58F52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512CA24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342469" w14:textId="72C1A1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65AEA2" w14:textId="094E24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E93233" w14:textId="15D3B7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37B4F5" w14:textId="76394A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25DA19" w14:textId="0EDA9A0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64BFC59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5B9780" w14:textId="7353FF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CFEB6F" w14:textId="787D75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87C44F" w14:textId="001BB6C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82F35F" w14:textId="423E8F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BF7A32" w14:textId="75116B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116AEE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0B8A85" w14:textId="384A25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CDDC4B" w14:textId="0F80D1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890A20" w14:textId="5C00E7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566881" w14:textId="29BFF0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F418DF" w14:textId="4370B3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-7,59</w:t>
            </w:r>
          </w:p>
        </w:tc>
      </w:tr>
      <w:tr w:rsidR="00176993" w:rsidRPr="009C2434" w14:paraId="2B00FB1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3CC258" w14:textId="55B240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F88995" w14:textId="3263D5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C2C3E9" w14:textId="3B01FB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E2B6FB" w14:textId="562B3D1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92A642" w14:textId="53D394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31089D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AE1F70" w14:textId="7700DA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F8E35B" w14:textId="76C208F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36E178" w14:textId="0CDFCB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74700A" w14:textId="008400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FB195A" w14:textId="6307C0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2ABC04D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8402D9" w14:textId="3B7395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6E1DB2" w14:textId="5C3779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75E77E" w14:textId="572D5E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3E9E98" w14:textId="027D9B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57148B" w14:textId="27B1E7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3CCCB8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129EF9" w14:textId="6EF92F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697B65" w14:textId="68A5A29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AF895C" w14:textId="355B1F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358D0E" w14:textId="03D9DD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7104A9" w14:textId="58229C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7930F7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D04440" w14:textId="42C9238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D714FB" w14:textId="396470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4CB0D6" w14:textId="5D470C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28B872" w14:textId="09A580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389175" w14:textId="2D36D07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323F6D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685FE69" w14:textId="2AE7AF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7DF65C" w14:textId="1544DF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60F6B3" w14:textId="0E2BD5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E4EB3F" w14:textId="42AA427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21AEE6" w14:textId="18C423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354D1B5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51AC5E" w14:textId="378ECF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4E7A39" w14:textId="7CCBA9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B3C202" w14:textId="2C21AF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26B6BE" w14:textId="234BBA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3D8611" w14:textId="2B2F71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34A2CBC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1F6273" w14:textId="562517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10C14C" w14:textId="68018B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D4738E" w14:textId="1E40E1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61B421" w14:textId="3A14A2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48098A" w14:textId="44A476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4E5739F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704032" w14:textId="7459CA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5BB321" w14:textId="33CB81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F3C137" w14:textId="212A5E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485F15" w14:textId="716F7E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746519" w14:textId="5D4530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4DC11F6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576FF5" w14:textId="425B65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6EB876" w14:textId="4761E8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A75205" w14:textId="121001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026AC7" w14:textId="0B28CA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C7096A" w14:textId="36DC6D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7F8277D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DE3126" w14:textId="415070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102EE8" w14:textId="45EA64C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E46BA7" w14:textId="4C27ED8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029253" w14:textId="32CFE4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B45DE3" w14:textId="6C6AC8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  <w:tr w:rsidR="00176993" w:rsidRPr="009C2434" w14:paraId="779DE35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3D9EDF" w14:textId="579295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04C155" w14:textId="2D6FC9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799812" w14:textId="348510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CBBB3E" w14:textId="6FCD1F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DADEB0" w14:textId="2B395B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-7,58</w:t>
            </w:r>
          </w:p>
        </w:tc>
      </w:tr>
    </w:tbl>
    <w:p w14:paraId="0091F50E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788D4435" w14:textId="38E7935B" w:rsidR="006D4761" w:rsidRDefault="006D4761" w:rsidP="006D4761">
      <w:pPr>
        <w:pStyle w:val="afff9"/>
        <w:keepNext/>
        <w:jc w:val="both"/>
      </w:pPr>
      <w:bookmarkStart w:id="77" w:name="_Toc132838548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18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«Химинститут»</w:t>
      </w:r>
      <w:r>
        <w:t xml:space="preserve"> в зоне деятельности ЕТО ООО «Тверская генерация»</w:t>
      </w:r>
      <w:bookmarkEnd w:id="7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0E10365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5E7EAA6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C5C02B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7AFB7696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434BF629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542F4CC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5A1258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02290DC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C02301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50A7105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C014B0F" w14:textId="13EC02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A94DF2" w14:textId="602539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203268" w14:textId="0F1BEF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3A6C10" w14:textId="3DAD4E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590,44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508910" w14:textId="3CAAAE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-588,02</w:t>
            </w:r>
          </w:p>
        </w:tc>
      </w:tr>
      <w:tr w:rsidR="00176993" w:rsidRPr="009C2434" w14:paraId="07B8878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2AB83E" w14:textId="7AFC9C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EAE5CF" w14:textId="4815A9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7F1461" w14:textId="020F69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3DD9CE" w14:textId="24559B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590,70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D98462" w14:textId="034A3A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-588,28</w:t>
            </w:r>
          </w:p>
        </w:tc>
      </w:tr>
      <w:tr w:rsidR="00176993" w:rsidRPr="009C2434" w14:paraId="72696D2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353843" w14:textId="51AD1B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BC4ED7" w14:textId="790526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29422F" w14:textId="559EA4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DCC1C5" w14:textId="4226B6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590,96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025AFD" w14:textId="6225EA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-588,54</w:t>
            </w:r>
          </w:p>
        </w:tc>
      </w:tr>
      <w:tr w:rsidR="00176993" w:rsidRPr="009C2434" w14:paraId="021F985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2EE423" w14:textId="63A7DA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F2E4FC" w14:textId="396D35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478251" w14:textId="2D9BDE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5F5768" w14:textId="4FC5C1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A925E4" w14:textId="70A9FE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-588,86</w:t>
            </w:r>
          </w:p>
        </w:tc>
      </w:tr>
      <w:tr w:rsidR="00176993" w:rsidRPr="009C2434" w14:paraId="3C567E9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7D21CF" w14:textId="448B5F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86F418" w14:textId="31E135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4EF3CB" w14:textId="27DF92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EB79A2" w14:textId="47052A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591,61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A5FFE3" w14:textId="2C3941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-589,19</w:t>
            </w:r>
          </w:p>
        </w:tc>
      </w:tr>
      <w:tr w:rsidR="00176993" w:rsidRPr="009C2434" w14:paraId="03919BD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AD7E98" w14:textId="2BA059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DE6E8D" w14:textId="4195A5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43EF31" w14:textId="24F102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3BE7B7" w14:textId="4CE7C3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591,96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354B2B" w14:textId="725044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-589,54</w:t>
            </w:r>
          </w:p>
        </w:tc>
      </w:tr>
      <w:tr w:rsidR="00176993" w:rsidRPr="009C2434" w14:paraId="5CDB7F4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4642D5" w14:textId="0C517A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7ED864" w14:textId="2CC61D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406D8F" w14:textId="476959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B8031B" w14:textId="2FADDA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592,34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5BFBE6" w14:textId="3B9AFB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-589,92</w:t>
            </w:r>
          </w:p>
        </w:tc>
      </w:tr>
      <w:tr w:rsidR="00176993" w:rsidRPr="009C2434" w14:paraId="70DA0D9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8C874B" w14:textId="43A6C2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2F2F46" w14:textId="6F8C6E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3560E8" w14:textId="796E21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D35AE8" w14:textId="110FE6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592,75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5339B9" w14:textId="2A1852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-590,33</w:t>
            </w:r>
          </w:p>
        </w:tc>
      </w:tr>
      <w:tr w:rsidR="00176993" w:rsidRPr="009C2434" w14:paraId="00B9A16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48C1E6" w14:textId="021365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439668" w14:textId="3D186B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EDE561" w14:textId="6CEF6D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858CA9" w14:textId="3848EB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593,20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7201BE" w14:textId="6088B7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-590,78</w:t>
            </w:r>
          </w:p>
        </w:tc>
      </w:tr>
      <w:tr w:rsidR="00176993" w:rsidRPr="009C2434" w14:paraId="47ED263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71BBEA" w14:textId="780232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2F57F" w14:textId="075C73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D0E752" w14:textId="00CD6D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471AFF" w14:textId="63E39C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E352D2" w14:textId="2DF83D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-591,28</w:t>
            </w:r>
          </w:p>
        </w:tc>
      </w:tr>
      <w:tr w:rsidR="00176993" w:rsidRPr="009C2434" w14:paraId="29F1AC1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FE0FE33" w14:textId="27495E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84D707" w14:textId="44C8A4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39DB9E" w14:textId="606D74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AB1F74" w14:textId="6217FA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583,08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E28413" w14:textId="4CFD3A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-580,66</w:t>
            </w:r>
          </w:p>
        </w:tc>
      </w:tr>
      <w:tr w:rsidR="00176993" w:rsidRPr="009C2434" w14:paraId="475DFBD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62AF84" w14:textId="29B46B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F41C4A" w14:textId="097FBC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EE2BB5" w14:textId="047F3F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0F9D03" w14:textId="20B845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570,97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076942" w14:textId="584A37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-568,55</w:t>
            </w:r>
          </w:p>
        </w:tc>
      </w:tr>
      <w:tr w:rsidR="00176993" w:rsidRPr="009C2434" w14:paraId="673C02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935266" w14:textId="323E7D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CD1774" w14:textId="2263D3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09957C" w14:textId="6AA3AB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B86F72" w14:textId="240885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561,25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982124" w14:textId="75F6AC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-558,83</w:t>
            </w:r>
          </w:p>
        </w:tc>
      </w:tr>
      <w:tr w:rsidR="00176993" w:rsidRPr="009C2434" w14:paraId="4972B30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36BB3E" w14:textId="133961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B9E0B6" w14:textId="1B5468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EE7FE1" w14:textId="103072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47,43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ACCBCF" w14:textId="2DA7B5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553,15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137B6C" w14:textId="15F79D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-550,73</w:t>
            </w:r>
          </w:p>
        </w:tc>
      </w:tr>
      <w:tr w:rsidR="00176993" w:rsidRPr="009C2434" w14:paraId="1D0727C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4BEB3D" w14:textId="57519C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8C641F" w14:textId="70F06F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E9AE63" w14:textId="52F228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D3DD7C" w14:textId="2F0A020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539,69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E4CFDE" w14:textId="2DFCED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-537,27</w:t>
            </w:r>
          </w:p>
        </w:tc>
      </w:tr>
      <w:tr w:rsidR="00176993" w:rsidRPr="009C2434" w14:paraId="1990373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8CE21E" w14:textId="5B23FC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CB6BEB" w14:textId="0EA2CD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F7FA19" w14:textId="16BC0D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428837" w14:textId="4758FD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540,21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709EFE" w14:textId="3C124A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-537,79</w:t>
            </w:r>
          </w:p>
        </w:tc>
      </w:tr>
      <w:tr w:rsidR="00176993" w:rsidRPr="009C2434" w14:paraId="082A37C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A3E525" w14:textId="24CDB02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9A88F1" w14:textId="01EAF1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8470D9" w14:textId="2D4468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EA12DE" w14:textId="347687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535,19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E2A6E9" w14:textId="42458F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-532,77</w:t>
            </w:r>
          </w:p>
        </w:tc>
      </w:tr>
      <w:tr w:rsidR="00176993" w:rsidRPr="009C2434" w14:paraId="4823A62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AB7063" w14:textId="019876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0379A8" w14:textId="50F42B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5EE6E4" w14:textId="4236BD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CC8FE5" w14:textId="490152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530,38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B92094" w14:textId="52C050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-527,96</w:t>
            </w:r>
          </w:p>
        </w:tc>
      </w:tr>
      <w:tr w:rsidR="00176993" w:rsidRPr="009C2434" w14:paraId="247913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AAB1971" w14:textId="36CD21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FBB8A7" w14:textId="768081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E7A5C6" w14:textId="3AF952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CF853B" w14:textId="09D289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526,02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36FC47" w14:textId="6CE459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-523,60</w:t>
            </w:r>
          </w:p>
        </w:tc>
      </w:tr>
      <w:tr w:rsidR="00176993" w:rsidRPr="009C2434" w14:paraId="2840ED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EBEC95" w14:textId="0F582B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DFE6C0" w14:textId="449190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A40653" w14:textId="1F501F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938F4C" w14:textId="5FDA6C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522,31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ED14BA" w14:textId="59883F7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-519,89</w:t>
            </w:r>
          </w:p>
        </w:tc>
      </w:tr>
      <w:tr w:rsidR="00176993" w:rsidRPr="009C2434" w14:paraId="4B77202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DC729F" w14:textId="5AF722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261AD2" w14:textId="55FC0E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DFDB0E" w14:textId="41C0DD7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E39029" w14:textId="1EFD98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518,65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1E5A32" w14:textId="01D5A7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-516,24</w:t>
            </w:r>
          </w:p>
        </w:tc>
      </w:tr>
      <w:tr w:rsidR="00176993" w:rsidRPr="009C2434" w14:paraId="47C3AC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1A73D5" w14:textId="7C7708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DA742A" w14:textId="7D95867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A75B87" w14:textId="6C550A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6F3604" w14:textId="157362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515,48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780779" w14:textId="069849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-513,07</w:t>
            </w:r>
          </w:p>
        </w:tc>
      </w:tr>
      <w:tr w:rsidR="00176993" w:rsidRPr="009C2434" w14:paraId="1746ED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CB5029" w14:textId="1B441B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CEFF5F" w14:textId="1ED0A0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27CE7C" w14:textId="44B8381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291EF8" w14:textId="6A4DBE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512,54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960B94" w14:textId="4381BD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-510,13</w:t>
            </w:r>
          </w:p>
        </w:tc>
      </w:tr>
      <w:tr w:rsidR="00176993" w:rsidRPr="009C2434" w14:paraId="50B957A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0F6570" w14:textId="63487A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B33BD0" w14:textId="6E9C1B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0A6CA6" w14:textId="75D363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F6E270" w14:textId="49A3E5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509,60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59BD21" w14:textId="2FA456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-507,19</w:t>
            </w:r>
          </w:p>
        </w:tc>
      </w:tr>
      <w:tr w:rsidR="00176993" w:rsidRPr="009C2434" w14:paraId="5877B4F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658CFE" w14:textId="4E8985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DEE3DB" w14:textId="0CE5E5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94,46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D844DE" w14:textId="6A9E2D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D6B93C" w14:textId="51372C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507,03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8D22AB" w14:textId="4CBBA3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-504,62</w:t>
            </w:r>
          </w:p>
        </w:tc>
      </w:tr>
      <w:tr w:rsidR="00176993" w:rsidRPr="009C2434" w14:paraId="46FDDB5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654B95" w14:textId="5570CE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115849" w14:textId="63A4FD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96,06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74DB76" w14:textId="4BACAD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1409C5" w14:textId="3A8439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504,61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C7A47B" w14:textId="7DA880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-502,21</w:t>
            </w:r>
          </w:p>
        </w:tc>
      </w:tr>
      <w:tr w:rsidR="00176993" w:rsidRPr="009C2434" w14:paraId="061C6ED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D3D46C" w14:textId="4467A9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8901D6" w14:textId="57F051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97,66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1836F9" w14:textId="398112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01CC32" w14:textId="27A8FD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502,33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03568E" w14:textId="190681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-499,92</w:t>
            </w:r>
          </w:p>
        </w:tc>
      </w:tr>
      <w:tr w:rsidR="00176993" w:rsidRPr="009C2434" w14:paraId="4C7489B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D5CFA2" w14:textId="29AF05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8B27EF" w14:textId="3A661F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99,25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87CA81" w14:textId="7AC348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705FB3" w14:textId="30AE7D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500,17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7142FA5" w14:textId="3118F1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-497,77</w:t>
            </w:r>
          </w:p>
        </w:tc>
      </w:tr>
      <w:tr w:rsidR="00176993" w:rsidRPr="009C2434" w14:paraId="652E95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D3CA82" w14:textId="24E276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0CAA54" w14:textId="1EFA1B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EF2ED5" w14:textId="7C0FF5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E484CE" w14:textId="0B3D91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498,13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C7D476" w14:textId="53FFA5A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-495,72</w:t>
            </w:r>
          </w:p>
        </w:tc>
      </w:tr>
      <w:tr w:rsidR="00176993" w:rsidRPr="009C2434" w14:paraId="53C7E9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3D3D64" w14:textId="11821E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68F26F" w14:textId="47E48E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102,45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293C47" w14:textId="263580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FA533A" w14:textId="6D97AF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496,18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578CF8" w14:textId="6F3630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-493,77</w:t>
            </w:r>
          </w:p>
        </w:tc>
      </w:tr>
      <w:tr w:rsidR="00176993" w:rsidRPr="009C2434" w14:paraId="0FE85D2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4555B8" w14:textId="0CFA0E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F6492F" w14:textId="7010AD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104,05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628C01" w14:textId="4AD829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A1ECFC" w14:textId="61AE5D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494,34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0D6BAC" w14:textId="795195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-491,94</w:t>
            </w:r>
          </w:p>
        </w:tc>
      </w:tr>
      <w:tr w:rsidR="00176993" w:rsidRPr="009C2434" w14:paraId="2E23A0E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4A9FCC" w14:textId="49F398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E12DE7" w14:textId="212D2F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105,55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AAB3C3" w14:textId="5D76B2C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BF0633" w14:textId="2DB62E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492,72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5D9B81" w14:textId="412F32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-490,32</w:t>
            </w:r>
          </w:p>
        </w:tc>
      </w:tr>
      <w:tr w:rsidR="00176993" w:rsidRPr="009C2434" w14:paraId="02755A1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E1375B" w14:textId="4A9E83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156BB0" w14:textId="3E2284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107,15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D0F94E" w14:textId="4D484D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F91248" w14:textId="69D57F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491,04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3F3231" w14:textId="3E98D0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-488,64</w:t>
            </w:r>
          </w:p>
        </w:tc>
      </w:tr>
      <w:tr w:rsidR="00176993" w:rsidRPr="009C2434" w14:paraId="5D5560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0D16F7" w14:textId="077A39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36E4EF" w14:textId="77089F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108,75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F9A8A1" w14:textId="20CD822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62,94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C6C914" w14:textId="070762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489,43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1D04FD" w14:textId="41620D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-487,03</w:t>
            </w:r>
          </w:p>
        </w:tc>
      </w:tr>
      <w:tr w:rsidR="00176993" w:rsidRPr="009C2434" w14:paraId="51B010E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644C25" w14:textId="69AE87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C9F704" w14:textId="6787A8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162A8C" w14:textId="5A6462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6B0B63" w14:textId="582FE6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486,06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A0963A" w14:textId="40B0A91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-483,66</w:t>
            </w:r>
          </w:p>
        </w:tc>
      </w:tr>
      <w:tr w:rsidR="00176993" w:rsidRPr="009C2434" w14:paraId="6BFA878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86367A" w14:textId="54541D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E4D31E" w14:textId="3A06C1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111,85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83F5D9" w14:textId="3037F2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7B5867" w14:textId="6D66B7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486,54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FB47B4" w14:textId="18961C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-484,15</w:t>
            </w:r>
          </w:p>
        </w:tc>
      </w:tr>
    </w:tbl>
    <w:p w14:paraId="052E164C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541A0367" w14:textId="5F2C8D40" w:rsidR="006D4761" w:rsidRDefault="006D4761" w:rsidP="006D4761">
      <w:pPr>
        <w:pStyle w:val="afff9"/>
        <w:keepNext/>
        <w:jc w:val="both"/>
      </w:pPr>
      <w:bookmarkStart w:id="78" w:name="_Toc132838549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19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ул. Шишкова, 97</w:t>
      </w:r>
      <w:r>
        <w:t xml:space="preserve"> в зоне деятельности ЕТО ООО «Тверская генерация»</w:t>
      </w:r>
      <w:bookmarkEnd w:id="7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9F0E52D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05015D3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2060BAF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4B313039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6994D493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0DABF47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18CDD2F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B22485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5D3EBEF9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2745BF8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13C569" w14:textId="53CC0D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892AA8" w14:textId="5629F7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363CE2" w14:textId="23179B6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CA7961" w14:textId="5BB193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9F3874" w14:textId="467016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55985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D0EAB8" w14:textId="550AEF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C95E6D" w14:textId="1F9E67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383D50" w14:textId="1AFD7B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94E501" w14:textId="097B65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222104" w14:textId="5DE5BC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6C64AF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633A79" w14:textId="518320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C6E58E" w14:textId="2E8EDD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61823B" w14:textId="39C3F2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CDDED6" w14:textId="2D27CA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EA8392" w14:textId="6A90B5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5227D4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37824F" w14:textId="4C86DB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8EE598" w14:textId="6CB0E8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0ACA58" w14:textId="59E192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014872" w14:textId="3DAD69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44F2EA" w14:textId="40BDA5F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09B9E2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106B1F" w14:textId="4695B53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EA73AE" w14:textId="78553A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64B7E0" w14:textId="78B7B2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EEC1CD" w14:textId="3A59A4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8D9C82" w14:textId="1C0E0B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23A216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5748C8" w14:textId="61E025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900270" w14:textId="6F1CEA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BA5E1A" w14:textId="434A76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B8D600" w14:textId="1AA7EE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F68D94" w14:textId="376B64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20A9689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786759" w14:textId="2DF530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219D32" w14:textId="325A2D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98552A" w14:textId="489905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080979" w14:textId="316A2E9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6018F0" w14:textId="5189B9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A771B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B069B1" w14:textId="2BA07B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D38AD7" w14:textId="46C084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820962" w14:textId="62A71C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AEE60A" w14:textId="400409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BC0E22" w14:textId="75E634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8DCD90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59CE66" w14:textId="1B7AF4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4FEFD4" w14:textId="56F116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B06A83" w14:textId="79F331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F2FCE7" w14:textId="01C6399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DD1789" w14:textId="2C9BBA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44AB36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277021" w14:textId="6D491B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058544" w14:textId="28BEBF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D67565" w14:textId="38D314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62688C" w14:textId="14D925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51C049" w14:textId="697A8F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7959F10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D1F64D" w14:textId="1DD9C5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E2A711" w14:textId="467822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2FE868" w14:textId="09CE31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F3A9B9" w14:textId="46425DC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C2E863" w14:textId="7B1547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3FAE0D7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81B727" w14:textId="7A51E0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5BF975" w14:textId="322936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7DD060" w14:textId="72187D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AFC8AB" w14:textId="308657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B22124" w14:textId="2CE224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435B72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47483A" w14:textId="7AA570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AAA32D" w14:textId="37DA3A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42C17A" w14:textId="4A1112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052DC7" w14:textId="0BEEF1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B9F792" w14:textId="68B6F8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7BB2D41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641D05C" w14:textId="4E64A3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E33090" w14:textId="05E99F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CAE7AB" w14:textId="6EA988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265F69" w14:textId="78EE95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274C9D" w14:textId="73F37B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0F4D206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803567" w14:textId="5EE729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8D7461" w14:textId="651F3A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B67D6A" w14:textId="7A1546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F60C9E" w14:textId="1D4167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4F03AF" w14:textId="711BE6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-19,19</w:t>
            </w:r>
          </w:p>
        </w:tc>
      </w:tr>
      <w:tr w:rsidR="00176993" w:rsidRPr="009C2434" w14:paraId="7107B7E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CDFC783" w14:textId="5658F3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F5AEC0" w14:textId="2D8842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3DE481" w14:textId="5F5FC9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73D9CB" w14:textId="78CFCD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3,25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770BAE" w14:textId="56F919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-3,24</w:t>
            </w:r>
          </w:p>
        </w:tc>
      </w:tr>
      <w:tr w:rsidR="00176993" w:rsidRPr="009C2434" w14:paraId="6D8B9C6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26DA68" w14:textId="2D4D5D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D959853" w14:textId="0BFD0B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01B278" w14:textId="059DBA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288B6C" w14:textId="0F1901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798261" w14:textId="4D62DD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-3,23</w:t>
            </w:r>
          </w:p>
        </w:tc>
      </w:tr>
      <w:tr w:rsidR="00176993" w:rsidRPr="009C2434" w14:paraId="0C5FB5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FBFB1B" w14:textId="64CD28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DCECA3" w14:textId="2D93AB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6EFB09" w14:textId="152124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A16F98" w14:textId="337247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430691" w14:textId="421B5B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-3,21</w:t>
            </w:r>
          </w:p>
        </w:tc>
      </w:tr>
      <w:tr w:rsidR="00176993" w:rsidRPr="009C2434" w14:paraId="4F882BF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BC2A63" w14:textId="2E8A02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B2EDC3" w14:textId="7F9CE8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58047E" w14:textId="418E49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B12786" w14:textId="0AA7EA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3,20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45F9AD" w14:textId="66E7B9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-3,20</w:t>
            </w:r>
          </w:p>
        </w:tc>
      </w:tr>
      <w:tr w:rsidR="00176993" w:rsidRPr="009C2434" w14:paraId="6C0A3B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60AFBC5" w14:textId="62B4F3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697D05" w14:textId="52E428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EE1B76" w14:textId="15DF74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A02DE6" w14:textId="388DA6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0D9496" w14:textId="2D2D56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-3,18</w:t>
            </w:r>
          </w:p>
        </w:tc>
      </w:tr>
      <w:tr w:rsidR="00176993" w:rsidRPr="009C2434" w14:paraId="1121500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AC88FD" w14:textId="3F4E0F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104CB7" w14:textId="30C4B13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5BFD86" w14:textId="04CF49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19A6AA" w14:textId="1F426D2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1BAF50" w14:textId="5262C5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-3,18</w:t>
            </w:r>
          </w:p>
        </w:tc>
      </w:tr>
      <w:tr w:rsidR="00176993" w:rsidRPr="009C2434" w14:paraId="3833DA5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08E135" w14:textId="3245E9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B489F7" w14:textId="3F230A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1DAF28" w14:textId="3E551E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D576FB" w14:textId="628288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427949" w14:textId="44B6B3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-3,17</w:t>
            </w:r>
          </w:p>
        </w:tc>
      </w:tr>
      <w:tr w:rsidR="00176993" w:rsidRPr="009C2434" w14:paraId="0455AFD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4BCF8A" w14:textId="3018B8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65A0BF" w14:textId="3F62B5B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D4A166" w14:textId="48E113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4069A5" w14:textId="7DBEAA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21C37F" w14:textId="16AF1B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-3,16</w:t>
            </w:r>
          </w:p>
        </w:tc>
      </w:tr>
      <w:tr w:rsidR="00176993" w:rsidRPr="009C2434" w14:paraId="687BB3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6477045" w14:textId="56C6ED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AAE480" w14:textId="288501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0CEFC0" w14:textId="11A21E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5645C9" w14:textId="1386C9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BFE9DF" w14:textId="34EDC6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-3,15</w:t>
            </w:r>
          </w:p>
        </w:tc>
      </w:tr>
      <w:tr w:rsidR="00176993" w:rsidRPr="009C2434" w14:paraId="0609A2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A0F7B9" w14:textId="20F2D4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4C68DE" w14:textId="1EBE6A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6005CE" w14:textId="0A072C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CBA519" w14:textId="503D39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899443" w14:textId="57CE4E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-3,14</w:t>
            </w:r>
          </w:p>
        </w:tc>
      </w:tr>
      <w:tr w:rsidR="00176993" w:rsidRPr="009C2434" w14:paraId="143B893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AE2815" w14:textId="20B584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448931" w14:textId="6E9C9C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4FF54A" w14:textId="091F23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820593" w14:textId="0AA429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1CD59B" w14:textId="56D313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-3,14</w:t>
            </w:r>
          </w:p>
        </w:tc>
      </w:tr>
      <w:tr w:rsidR="00176993" w:rsidRPr="009C2434" w14:paraId="734A62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0C61D1" w14:textId="7AA3AD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117069" w14:textId="743EF8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122BAE" w14:textId="2ED871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22B39D" w14:textId="407BA0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515C2F" w14:textId="61DA41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-3,13</w:t>
            </w:r>
          </w:p>
        </w:tc>
      </w:tr>
      <w:tr w:rsidR="00176993" w:rsidRPr="009C2434" w14:paraId="67BF4A2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A6F4CF" w14:textId="0D1280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0A636C" w14:textId="19CC9E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94DEE1" w14:textId="59F632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3743DE" w14:textId="550448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33653A" w14:textId="204E30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-3,13</w:t>
            </w:r>
          </w:p>
        </w:tc>
      </w:tr>
      <w:tr w:rsidR="00176993" w:rsidRPr="009C2434" w14:paraId="1C0CD21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8C52D2" w14:textId="72B727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5212EA" w14:textId="778540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AC5F91" w14:textId="4E013A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DB1F3B" w14:textId="2030B0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4A0773" w14:textId="06E0D7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-3,12</w:t>
            </w:r>
          </w:p>
        </w:tc>
      </w:tr>
      <w:tr w:rsidR="00176993" w:rsidRPr="009C2434" w14:paraId="1F8AC08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2E3C9CB" w14:textId="7AA7B0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C12EA2" w14:textId="0E2BB62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26FE66" w14:textId="3DF70B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FA916E" w14:textId="4988813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AA04E7" w14:textId="14D29E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-3,11</w:t>
            </w:r>
          </w:p>
        </w:tc>
      </w:tr>
      <w:tr w:rsidR="00176993" w:rsidRPr="009C2434" w14:paraId="49FC54C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08ADC5" w14:textId="6F2708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FF3748" w14:textId="4779C3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F8A164" w14:textId="255040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546A2B" w14:textId="12B643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79E2BD" w14:textId="754D82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-3,11</w:t>
            </w:r>
          </w:p>
        </w:tc>
      </w:tr>
      <w:tr w:rsidR="00176993" w:rsidRPr="009C2434" w14:paraId="53BF07F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4E7578" w14:textId="39A4BF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FD687E" w14:textId="00563F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9E72D3" w14:textId="07CCD8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A80CAE" w14:textId="58996E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FB24CA" w14:textId="1133023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-3,10</w:t>
            </w:r>
          </w:p>
        </w:tc>
      </w:tr>
      <w:tr w:rsidR="00176993" w:rsidRPr="009C2434" w14:paraId="51F53F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2A24E00" w14:textId="6CE8AA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972EB8" w14:textId="34EF7A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E7FEB7" w14:textId="62303D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23A352" w14:textId="6FBE3B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3D6FC1" w14:textId="6FEA75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-3,10</w:t>
            </w:r>
          </w:p>
        </w:tc>
      </w:tr>
      <w:tr w:rsidR="00176993" w:rsidRPr="009C2434" w14:paraId="48B4C7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8993773" w14:textId="109925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F121ED" w14:textId="5E42641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AF5133" w14:textId="3407C1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CACBAD" w14:textId="288B5D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F45D86" w14:textId="057CA2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-3,10</w:t>
            </w:r>
          </w:p>
        </w:tc>
      </w:tr>
      <w:tr w:rsidR="00176993" w:rsidRPr="009C2434" w14:paraId="0C10AD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66D5AB" w14:textId="196FCA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1FE3A7" w14:textId="70BE0B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6D520B" w14:textId="45D505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F11156" w14:textId="183E60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3309ED" w14:textId="2C19F3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-3,09</w:t>
            </w:r>
          </w:p>
        </w:tc>
      </w:tr>
      <w:tr w:rsidR="00176993" w:rsidRPr="009C2434" w14:paraId="79AD982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6EB4FFA" w14:textId="7AAA57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680F59" w14:textId="73FE42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21A7F7" w14:textId="7C5B4D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66,35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359861" w14:textId="55B53C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239F93" w14:textId="24D5BA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-3,09</w:t>
            </w:r>
          </w:p>
        </w:tc>
      </w:tr>
    </w:tbl>
    <w:p w14:paraId="4C36E933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5D7855BD" w14:textId="6C83AD4D" w:rsidR="006D4761" w:rsidRDefault="006D4761" w:rsidP="006D4761">
      <w:pPr>
        <w:pStyle w:val="afff9"/>
        <w:keepNext/>
        <w:jc w:val="both"/>
      </w:pPr>
      <w:bookmarkStart w:id="79" w:name="_Toc132838550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20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«Б. Перемерки, 20»</w:t>
      </w:r>
      <w:r>
        <w:t xml:space="preserve"> в зоне деятельности ЕТО ООО «Тверская генерация»</w:t>
      </w:r>
      <w:bookmarkEnd w:id="7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6A1EFC78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6C7E118B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B73F23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59CDBB01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41C86A0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4099422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528A9174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8FAE217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BC042C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0B4B7C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8C0DD9" w14:textId="56F89C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FC1AAB" w14:textId="1A927D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97EDFC" w14:textId="00DE39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91AA8C" w14:textId="684C3D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489A12" w14:textId="4FED47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7719A4E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02A37F" w14:textId="5CE6BC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471E3A" w14:textId="1AEB066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5F3770" w14:textId="45614E4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DEAF83" w14:textId="410497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000DAF" w14:textId="6830A7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71F918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DD8F456" w14:textId="2D96C0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2251CB" w14:textId="0B760A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A8CEAE" w14:textId="4A86DF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0DE5D1" w14:textId="3330B9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365F76" w14:textId="6F3DD6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4C27BE4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22FAD3" w14:textId="3269718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FD72CD" w14:textId="1234D7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2A0FF1" w14:textId="1049AC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B278D9" w14:textId="756D55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D3170A" w14:textId="7E6FEC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08D70C0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BBBE6B0" w14:textId="26D7B5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8DC48E" w14:textId="3C6013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BA5486" w14:textId="4CE23E9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4989D2" w14:textId="1E87BC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3921EA" w14:textId="586333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48ED660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EF8C09" w14:textId="70BBC1B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DC2ECE" w14:textId="6E0277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FC604A" w14:textId="6FAA49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06CD59" w14:textId="72E048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00C0B3" w14:textId="214561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51853DD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C858A0" w14:textId="7DB717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FC987E" w14:textId="741D68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72CD40" w14:textId="2734CC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38E1ED" w14:textId="2F8E34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3FF420" w14:textId="7D8FA1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659C73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009246C" w14:textId="0A35D4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C71AD4" w14:textId="4E26EF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5CF774" w14:textId="46D0EE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8DFF13" w14:textId="585618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7F3EE4" w14:textId="79E439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434E604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63E77C4" w14:textId="437735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857325" w14:textId="4F5543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9F1D38" w14:textId="150721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30D1D4" w14:textId="4DAA8F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EE5562" w14:textId="235C4D2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4DE00CD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F5A331" w14:textId="270866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82542F" w14:textId="085D73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E4708E" w14:textId="0414E2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BEDD7E" w14:textId="30530A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43DF73" w14:textId="7CB827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1111F76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59EB60" w14:textId="3FD1E8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A79618" w14:textId="72E44E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35F6DB" w14:textId="3BB322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4BE4C3" w14:textId="624124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93BEF7" w14:textId="782DEB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2E1898E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4DF5D3" w14:textId="14BAC4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DC88B4" w14:textId="5C1EA2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752E58" w14:textId="1E4947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7FAE5A" w14:textId="7C358E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507801" w14:textId="2DBA43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1DDCD4D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ADB367" w14:textId="5DBDEC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C82AB8" w14:textId="5A30B0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1BA670" w14:textId="18E98F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CD1AF9" w14:textId="5329C3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90A37D" w14:textId="044852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522FB64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DF160D" w14:textId="65A054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5DBC8C" w14:textId="52CF3A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17402B" w14:textId="731698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58E74" w14:textId="44EC41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36FA5E" w14:textId="36A603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63E951B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716CC3" w14:textId="19ECF2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661E94" w14:textId="3231D4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AFCDE8" w14:textId="3CB627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7B3BAF" w14:textId="330B01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121,28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AD92E5" w14:textId="4844B4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-121,26</w:t>
            </w:r>
          </w:p>
        </w:tc>
      </w:tr>
      <w:tr w:rsidR="00176993" w:rsidRPr="009C2434" w14:paraId="0AAFB7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F13433" w14:textId="0ED65D1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6C4406" w14:textId="50BE68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7A5632" w14:textId="33CAC0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47,97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49A8F5" w14:textId="044323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E3B552" w14:textId="1EA2A8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-19,46</w:t>
            </w:r>
          </w:p>
        </w:tc>
      </w:tr>
      <w:tr w:rsidR="00176993" w:rsidRPr="009C2434" w14:paraId="565177C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0C34EC" w14:textId="611671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5704DE" w14:textId="35143A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62AF43" w14:textId="642026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EA657F" w14:textId="4077DB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19,07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448FE7" w14:textId="5130F5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-19,05</w:t>
            </w:r>
          </w:p>
        </w:tc>
      </w:tr>
      <w:tr w:rsidR="00176993" w:rsidRPr="009C2434" w14:paraId="3FCEF2F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6D8FB9" w14:textId="5E358D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2F720B" w14:textId="4773CE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36CE8F" w14:textId="40BA88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9F377D" w14:textId="4F2551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2093B3" w14:textId="65A28F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-18,46</w:t>
            </w:r>
          </w:p>
        </w:tc>
      </w:tr>
      <w:tr w:rsidR="00176993" w:rsidRPr="009C2434" w14:paraId="3908FE4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14C1619" w14:textId="28783F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F8762D" w14:textId="283396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DA85EB" w14:textId="5E2090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50916A" w14:textId="224E91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E771E4" w14:textId="3B3E4B2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-18,24</w:t>
            </w:r>
          </w:p>
        </w:tc>
      </w:tr>
      <w:tr w:rsidR="00176993" w:rsidRPr="009C2434" w14:paraId="07E949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0F204A" w14:textId="5FD549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568974" w14:textId="14760C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E4076C" w14:textId="0FC331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FDA3BC" w14:textId="4E569B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7F338D" w14:textId="6B9E70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-17,89</w:t>
            </w:r>
          </w:p>
        </w:tc>
      </w:tr>
      <w:tr w:rsidR="00176993" w:rsidRPr="009C2434" w14:paraId="5B573B5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C6725A" w14:textId="3861AE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1DB6D5" w14:textId="167E58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FBDA31" w14:textId="08118A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EE4C9A" w14:textId="23F5AE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17,76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FD73FC" w14:textId="232DD4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-17,74</w:t>
            </w:r>
          </w:p>
        </w:tc>
      </w:tr>
      <w:tr w:rsidR="00176993" w:rsidRPr="009C2434" w14:paraId="2BEFF14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C8BC282" w14:textId="304152F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B1C985" w14:textId="55178F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8CDA6B" w14:textId="03F6E0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A41250" w14:textId="310ECE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17,63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5F5FED" w14:textId="201B0C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-17,61</w:t>
            </w:r>
          </w:p>
        </w:tc>
      </w:tr>
      <w:tr w:rsidR="00176993" w:rsidRPr="009C2434" w14:paraId="11CAA4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F07CCBE" w14:textId="48BC56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466558" w14:textId="7C4CAD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AAD661" w14:textId="24A604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EF3948" w14:textId="101768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754451" w14:textId="6D0E6B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-17,38</w:t>
            </w:r>
          </w:p>
        </w:tc>
      </w:tr>
      <w:tr w:rsidR="00176993" w:rsidRPr="009C2434" w14:paraId="47A0BC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6028644" w14:textId="5D502C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E5B89E" w14:textId="67BEB7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E85E0B" w14:textId="1AA09B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6C7AE7" w14:textId="1E8BFD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B3BE84" w14:textId="7B94FF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-17,29</w:t>
            </w:r>
          </w:p>
        </w:tc>
      </w:tr>
      <w:tr w:rsidR="00176993" w:rsidRPr="009C2434" w14:paraId="575BE64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6E2497" w14:textId="1E1739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7EBDFA" w14:textId="7C0EAB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4AE2E2" w14:textId="59E959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EEC161" w14:textId="681BC4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17,14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7D98CD" w14:textId="0C4BF2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-17,11</w:t>
            </w:r>
          </w:p>
        </w:tc>
      </w:tr>
      <w:tr w:rsidR="00176993" w:rsidRPr="009C2434" w14:paraId="7F8F64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9D607E" w14:textId="589C3A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8BBEE7" w14:textId="7C861D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278AF3" w14:textId="401F1F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0A3662" w14:textId="0506E1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D550F3" w14:textId="74148A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-17,03</w:t>
            </w:r>
          </w:p>
        </w:tc>
      </w:tr>
      <w:tr w:rsidR="00176993" w:rsidRPr="009C2434" w14:paraId="1419403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01F8E5" w14:textId="53048E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B64308" w14:textId="70E05A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365B94" w14:textId="69F255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641627" w14:textId="10C93D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B2CAC3" w14:textId="13537AD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-16,89</w:t>
            </w:r>
          </w:p>
        </w:tc>
      </w:tr>
      <w:tr w:rsidR="00176993" w:rsidRPr="009C2434" w14:paraId="0AC840F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C1E36A" w14:textId="049C86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3E1407" w14:textId="03EE90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93250F" w14:textId="722370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01AC74" w14:textId="54B03D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41CFA9" w14:textId="08404F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-16,82</w:t>
            </w:r>
          </w:p>
        </w:tc>
      </w:tr>
      <w:tr w:rsidR="00176993" w:rsidRPr="009C2434" w14:paraId="59F42D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720566" w14:textId="2631BE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45EB94" w14:textId="5D5A06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6B5838" w14:textId="61BD74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2432D1" w14:textId="3C37CC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BE2091" w14:textId="439F8D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-16,70</w:t>
            </w:r>
          </w:p>
        </w:tc>
      </w:tr>
      <w:tr w:rsidR="00176993" w:rsidRPr="009C2434" w14:paraId="178B1B1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89E966" w14:textId="5AF884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CB9877" w14:textId="0AF6FB0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A4DFBA" w14:textId="4008D2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27BBE3" w14:textId="2D7696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5FBAB8" w14:textId="396B12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-16,65</w:t>
            </w:r>
          </w:p>
        </w:tc>
      </w:tr>
      <w:tr w:rsidR="00176993" w:rsidRPr="009C2434" w14:paraId="74C417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9AC061" w14:textId="5BBC80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D33B95" w14:textId="69A767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A17DA6" w14:textId="562A8C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5E1DD3" w14:textId="395F34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AAFD4D" w14:textId="146AF1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-16,60</w:t>
            </w:r>
          </w:p>
        </w:tc>
      </w:tr>
      <w:tr w:rsidR="00176993" w:rsidRPr="009C2434" w14:paraId="4BE1A15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CD94EE" w14:textId="65B99C3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D73EB5" w14:textId="1CAA4B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8D9432" w14:textId="4C2190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7B3853" w14:textId="3EB274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2CB327" w14:textId="5F2249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-16,50</w:t>
            </w:r>
          </w:p>
        </w:tc>
      </w:tr>
      <w:tr w:rsidR="00176993" w:rsidRPr="009C2434" w14:paraId="470F00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F6FC44" w14:textId="416167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389400" w14:textId="50DBFD9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926891" w14:textId="229C0F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62,55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C24EBC" w14:textId="5818E6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53346D" w14:textId="4E3E61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-16,45</w:t>
            </w:r>
          </w:p>
        </w:tc>
      </w:tr>
      <w:tr w:rsidR="00176993" w:rsidRPr="009C2434" w14:paraId="7441881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A3814E" w14:textId="4A41AB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A454D2" w14:textId="5450EB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56BAB5" w14:textId="3F5884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4570FE" w14:textId="41DF77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0CA5CE" w14:textId="35036C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-16,37</w:t>
            </w:r>
          </w:p>
        </w:tc>
      </w:tr>
      <w:tr w:rsidR="00176993" w:rsidRPr="009C2434" w14:paraId="0BEB93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0F5D76" w14:textId="5F552F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812FD7" w14:textId="620FEA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1518E2" w14:textId="17A816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685E67" w14:textId="268620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FAA07C" w14:textId="02888B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-16,33</w:t>
            </w:r>
          </w:p>
        </w:tc>
      </w:tr>
      <w:tr w:rsidR="00176993" w:rsidRPr="009C2434" w14:paraId="1F0B76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8D63DC" w14:textId="4B5CCC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3CCD1C" w14:textId="4220EE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956B03" w14:textId="047555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3722A3" w14:textId="2450CB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16,31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38AB2B" w14:textId="4AAD23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-16,29</w:t>
            </w:r>
          </w:p>
        </w:tc>
      </w:tr>
    </w:tbl>
    <w:p w14:paraId="15C62E1C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6EE39C3F" w14:textId="0941AF5A" w:rsidR="006D4761" w:rsidRDefault="006D4761" w:rsidP="006D4761">
      <w:pPr>
        <w:pStyle w:val="afff9"/>
        <w:keepNext/>
        <w:jc w:val="both"/>
      </w:pPr>
      <w:bookmarkStart w:id="80" w:name="_Toc132838551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21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от котельной </w:t>
      </w:r>
      <w:r w:rsidR="00E55CF6">
        <w:t>«Мамулино»</w:t>
      </w:r>
      <w:r w:rsidR="00F07B15">
        <w:t xml:space="preserve"> </w:t>
      </w:r>
      <w:r>
        <w:t>в зоне деятельности ЕТО ООО «Тверская генерация»</w:t>
      </w:r>
      <w:bookmarkEnd w:id="8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7E733734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2CEDFFF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1809F7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15EF59B3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2519B9F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66FFAD6A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9ACAB4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7034831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996B6CB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1F588D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A50D43D" w14:textId="540DB9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EAE215" w14:textId="2D9FFD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F002C4" w14:textId="6DC049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A6E974" w14:textId="04BFE0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467,73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56CF38" w14:textId="50269B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-465,07</w:t>
            </w:r>
          </w:p>
        </w:tc>
      </w:tr>
      <w:tr w:rsidR="00176993" w:rsidRPr="009C2434" w14:paraId="7207D4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3978DD" w14:textId="742979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DE7872" w14:textId="762861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BF9629" w14:textId="062D5D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F0A0B3" w14:textId="1574299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468,18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51CBE5" w14:textId="246B33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-465,52</w:t>
            </w:r>
          </w:p>
        </w:tc>
      </w:tr>
      <w:tr w:rsidR="00176993" w:rsidRPr="009C2434" w14:paraId="5912B59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5CEC9A" w14:textId="3FA7A7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ED994D" w14:textId="1DC97D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1EF225" w14:textId="55E16D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3C40BE" w14:textId="4445B4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468,61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8CA7EB" w14:textId="411E8C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-465,95</w:t>
            </w:r>
          </w:p>
        </w:tc>
      </w:tr>
      <w:tr w:rsidR="00176993" w:rsidRPr="009C2434" w14:paraId="187F3B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DCE40AC" w14:textId="4C00D6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93CAE5" w14:textId="571FA7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DB86D0" w14:textId="747C0F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CFA850" w14:textId="565AD2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469,07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78DB3B" w14:textId="754D0B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-466,41</w:t>
            </w:r>
          </w:p>
        </w:tc>
      </w:tr>
      <w:tr w:rsidR="00176993" w:rsidRPr="009C2434" w14:paraId="3E23A62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2AD69A" w14:textId="27B832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77B42D" w14:textId="606E11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480135" w14:textId="79940D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632673" w14:textId="3FD42B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469,52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C6B53D" w14:textId="49872F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-466,85</w:t>
            </w:r>
          </w:p>
        </w:tc>
      </w:tr>
      <w:tr w:rsidR="00176993" w:rsidRPr="009C2434" w14:paraId="699D085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A8DF9B" w14:textId="622FBF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97302E" w14:textId="5CCD84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1FF35C" w14:textId="535330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C7CF11" w14:textId="3981D6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469,96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5F7876" w14:textId="451A07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-467,29</w:t>
            </w:r>
          </w:p>
        </w:tc>
      </w:tr>
      <w:tr w:rsidR="00176993" w:rsidRPr="009C2434" w14:paraId="33C2E6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854EB86" w14:textId="12A0BC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DC46EC" w14:textId="3B6507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99C45F" w14:textId="2DEB18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0F3513" w14:textId="2F0F2C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470,42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73D518" w14:textId="743348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-467,75</w:t>
            </w:r>
          </w:p>
        </w:tc>
      </w:tr>
      <w:tr w:rsidR="00176993" w:rsidRPr="009C2434" w14:paraId="246BB1A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C77F5F" w14:textId="6E810A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6E4DF5" w14:textId="676C8F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B17FCE" w14:textId="4AD4E8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80C679" w14:textId="64F62D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470,88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4AD21E" w14:textId="53469C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-468,22</w:t>
            </w:r>
          </w:p>
        </w:tc>
      </w:tr>
      <w:tr w:rsidR="00176993" w:rsidRPr="009C2434" w14:paraId="0210334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8AC64A" w14:textId="57012E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E5B8A9" w14:textId="636CBA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E9F294" w14:textId="5D3D6B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0BE0AC" w14:textId="184ECA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471,33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B6F636" w14:textId="21BD65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-468,67</w:t>
            </w:r>
          </w:p>
        </w:tc>
      </w:tr>
      <w:tr w:rsidR="00176993" w:rsidRPr="009C2434" w14:paraId="0CDF200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24C91B" w14:textId="79ECD1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43FEE1" w14:textId="0D3C2C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95D123" w14:textId="5873F3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84E590" w14:textId="736389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471,80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67817B" w14:textId="4C9339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-469,14</w:t>
            </w:r>
          </w:p>
        </w:tc>
      </w:tr>
      <w:tr w:rsidR="00176993" w:rsidRPr="009C2434" w14:paraId="52E98E9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84EED8" w14:textId="46FF90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CBA983" w14:textId="5560A2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32E6A5" w14:textId="774C2A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C742E7" w14:textId="400157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5E4E2B" w14:textId="0E8F21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-469,61</w:t>
            </w:r>
          </w:p>
        </w:tc>
      </w:tr>
      <w:tr w:rsidR="00176993" w:rsidRPr="009C2434" w14:paraId="019F88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1505C5" w14:textId="240369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8B4B61" w14:textId="31FD12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D7A8E5" w14:textId="54C1DF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773F2A" w14:textId="2CB264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472,74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BF36A0" w14:textId="52C67D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-470,07</w:t>
            </w:r>
          </w:p>
        </w:tc>
      </w:tr>
      <w:tr w:rsidR="00176993" w:rsidRPr="009C2434" w14:paraId="1F3DF6B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423B9A" w14:textId="23D62D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F57A01" w14:textId="6A9B2D4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5675B8" w14:textId="5E260B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EEE943" w14:textId="74A4C0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473,22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778BE0" w14:textId="6F8028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-470,56</w:t>
            </w:r>
          </w:p>
        </w:tc>
      </w:tr>
      <w:tr w:rsidR="00176993" w:rsidRPr="009C2434" w14:paraId="5447F16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2F1C0F" w14:textId="22A741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5420CC" w14:textId="05966A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7B188A" w14:textId="7671C8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692538" w14:textId="0626D5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C5D34D" w14:textId="1AE350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-471,04</w:t>
            </w:r>
          </w:p>
        </w:tc>
      </w:tr>
      <w:tr w:rsidR="00176993" w:rsidRPr="009C2434" w14:paraId="513AA23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052B13" w14:textId="1DA3E7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526140" w14:textId="3403E9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F69BCEE" w14:textId="15170F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81A06B" w14:textId="30CA66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474,18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F41E49" w14:textId="5FCC90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-471,51</w:t>
            </w:r>
          </w:p>
        </w:tc>
      </w:tr>
      <w:tr w:rsidR="00176993" w:rsidRPr="009C2434" w14:paraId="5B533B0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6D4389" w14:textId="45D06C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C4C3C5" w14:textId="67E1F0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975714" w14:textId="61CED2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F44D12" w14:textId="567484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474,68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3D64DC" w14:textId="4EFA94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-472,01</w:t>
            </w:r>
          </w:p>
        </w:tc>
      </w:tr>
      <w:tr w:rsidR="00176993" w:rsidRPr="009C2434" w14:paraId="561BDE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0CA8DB" w14:textId="7E1A32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B69235" w14:textId="4E0802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13BB04" w14:textId="2452A6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FA7865" w14:textId="11D7F8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475,17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E9A2EB" w14:textId="256231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-472,51</w:t>
            </w:r>
          </w:p>
        </w:tc>
      </w:tr>
      <w:tr w:rsidR="00176993" w:rsidRPr="009C2434" w14:paraId="5038103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62CDE89" w14:textId="430E4B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61F315" w14:textId="166EB7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B720C8" w14:textId="3094052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715C52" w14:textId="39975A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475,67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EF8117" w14:textId="7E7D81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-473,00</w:t>
            </w:r>
          </w:p>
        </w:tc>
      </w:tr>
      <w:tr w:rsidR="00176993" w:rsidRPr="009C2434" w14:paraId="47C3BA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D3FFE8" w14:textId="2FD254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0D118B" w14:textId="330B02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966C60E" w14:textId="486329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6C8E8A5" w14:textId="1F2F4C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476,18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91C872" w14:textId="7496002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-473,51</w:t>
            </w:r>
          </w:p>
        </w:tc>
      </w:tr>
      <w:tr w:rsidR="00176993" w:rsidRPr="009C2434" w14:paraId="5134108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DE0D1D" w14:textId="39916AA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A9F231" w14:textId="1AB489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BD27C7" w14:textId="1B17DC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ABDF60" w14:textId="7D82A3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476,71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A536CD" w14:textId="17B9AD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-474,04</w:t>
            </w:r>
          </w:p>
        </w:tc>
      </w:tr>
      <w:tr w:rsidR="00176993" w:rsidRPr="009C2434" w14:paraId="005E7E9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6B7591" w14:textId="494B09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A2A0C" w14:textId="5EBFC9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7BD730" w14:textId="7EB288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FB3B8F" w14:textId="2221E2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477,39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289EBD" w14:textId="08F968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-474,72</w:t>
            </w:r>
          </w:p>
        </w:tc>
      </w:tr>
      <w:tr w:rsidR="00176993" w:rsidRPr="009C2434" w14:paraId="3E43D49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2A6C93" w14:textId="6338AF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940C76" w14:textId="10A89A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AED08E" w14:textId="2F37F49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838837" w14:textId="10AF7E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478,11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0D7B66" w14:textId="3798BE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-475,44</w:t>
            </w:r>
          </w:p>
        </w:tc>
      </w:tr>
      <w:tr w:rsidR="00176993" w:rsidRPr="009C2434" w14:paraId="31E09D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3F8B35" w14:textId="79DC84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CC4EBD" w14:textId="1BDAE8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F5845F" w14:textId="381AD4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E416F0" w14:textId="7850A00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478,85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50DAA4" w14:textId="48186D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-476,18</w:t>
            </w:r>
          </w:p>
        </w:tc>
      </w:tr>
      <w:tr w:rsidR="00176993" w:rsidRPr="009C2434" w14:paraId="12FED8D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FA616D" w14:textId="6C273D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784E2A" w14:textId="38751F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5B8A9B" w14:textId="0044CC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E14523" w14:textId="6A532F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479,61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26079D" w14:textId="1461C6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-476,94</w:t>
            </w:r>
          </w:p>
        </w:tc>
      </w:tr>
      <w:tr w:rsidR="00176993" w:rsidRPr="009C2434" w14:paraId="132775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D1A2E5" w14:textId="060AED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630F85" w14:textId="6C3FB5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57437A" w14:textId="6313EE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C450DA" w14:textId="0EA624A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480,41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5E7126" w14:textId="16D7B8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-477,74</w:t>
            </w:r>
          </w:p>
        </w:tc>
      </w:tr>
      <w:tr w:rsidR="00176993" w:rsidRPr="009C2434" w14:paraId="0FBF4F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BCF5075" w14:textId="6CCF32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4E99DF" w14:textId="63C834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71B788" w14:textId="12806B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9ACD19" w14:textId="639887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481,24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BB191D" w14:textId="6D9DA8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-478,58</w:t>
            </w:r>
          </w:p>
        </w:tc>
      </w:tr>
      <w:tr w:rsidR="00176993" w:rsidRPr="009C2434" w14:paraId="7EB1526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96C90AD" w14:textId="54653D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F708AE" w14:textId="4AF8D9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14A7CB" w14:textId="47B6D8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75F383" w14:textId="4CA5A7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482,12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0B971F" w14:textId="0A11CF4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-479,45</w:t>
            </w:r>
          </w:p>
        </w:tc>
      </w:tr>
      <w:tr w:rsidR="00176993" w:rsidRPr="009C2434" w14:paraId="306FCC8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B2566F" w14:textId="6848ED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AAE2A1" w14:textId="50C159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C4E92C" w14:textId="249F13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31F6AD" w14:textId="05B12D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483,02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D145CF" w14:textId="793C9E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-480,35</w:t>
            </w:r>
          </w:p>
        </w:tc>
      </w:tr>
      <w:tr w:rsidR="00176993" w:rsidRPr="009C2434" w14:paraId="2292AF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05FE9B" w14:textId="259DD6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05568E" w14:textId="334D55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D63BAE" w14:textId="38D1C0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BC87F5" w14:textId="61E54D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483,98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B8A4B0" w14:textId="34D54C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-481,31</w:t>
            </w:r>
          </w:p>
        </w:tc>
      </w:tr>
      <w:tr w:rsidR="00176993" w:rsidRPr="009C2434" w14:paraId="0104B3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0723090" w14:textId="75DD72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BDFEBE" w14:textId="4B6B5B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E2B7BB" w14:textId="709458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AF72AC" w14:textId="061BEF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484,98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CF2680" w14:textId="78BCC9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-482,31</w:t>
            </w:r>
          </w:p>
        </w:tc>
      </w:tr>
      <w:tr w:rsidR="00176993" w:rsidRPr="009C2434" w14:paraId="5706EA5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C5B75EF" w14:textId="7D9636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C81376" w14:textId="06A771A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9F7FB4" w14:textId="60BEAE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F2F8DA" w14:textId="0E320C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486,02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41A295" w14:textId="3122EB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-483,36</w:t>
            </w:r>
          </w:p>
        </w:tc>
      </w:tr>
      <w:tr w:rsidR="00176993" w:rsidRPr="009C2434" w14:paraId="2B163C5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5A19DA" w14:textId="23B9CF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9E83C7" w14:textId="2A54A3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32635A" w14:textId="0C20F0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1A497E" w14:textId="66C747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487,13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82196D" w14:textId="06203A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-484,46</w:t>
            </w:r>
          </w:p>
        </w:tc>
      </w:tr>
      <w:tr w:rsidR="00176993" w:rsidRPr="009C2434" w14:paraId="2CABE2C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15F355" w14:textId="1D76D8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24C4EA" w14:textId="7359E3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A33853" w14:textId="5A88FC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B49089" w14:textId="545E81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488,32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199D13" w14:textId="48A0B4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-485,65</w:t>
            </w:r>
          </w:p>
        </w:tc>
      </w:tr>
      <w:tr w:rsidR="00176993" w:rsidRPr="009C2434" w14:paraId="0013CE4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927D651" w14:textId="583165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855BC16" w14:textId="7A1B71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1D8FF4" w14:textId="09D9F6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285610" w14:textId="09C6D9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489,55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7A762A" w14:textId="2C9398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-486,88</w:t>
            </w:r>
          </w:p>
        </w:tc>
      </w:tr>
      <w:tr w:rsidR="00176993" w:rsidRPr="009C2434" w14:paraId="61A5F74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2DD22EF" w14:textId="355740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91D396" w14:textId="6F5F11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6F01CC" w14:textId="2D3811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65,91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A4AA61" w14:textId="5B0111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490,86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2918B7" w14:textId="530F47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-488,19</w:t>
            </w:r>
          </w:p>
        </w:tc>
      </w:tr>
      <w:tr w:rsidR="00176993" w:rsidRPr="009C2434" w14:paraId="5AA6EFB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70C2D9E" w14:textId="0C3401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3EE388" w14:textId="423ADF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127,98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ABD025" w14:textId="679A3B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5CD8F5" w14:textId="22F7F4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493,93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FC0DB7" w14:textId="1D5AF5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-491,26</w:t>
            </w:r>
          </w:p>
        </w:tc>
      </w:tr>
    </w:tbl>
    <w:p w14:paraId="35739FBE" w14:textId="77777777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737C3CF0" w14:textId="5D649DCB" w:rsidR="006D4761" w:rsidRDefault="006D4761" w:rsidP="006D4761">
      <w:pPr>
        <w:pStyle w:val="afff9"/>
        <w:keepNext/>
        <w:jc w:val="both"/>
      </w:pPr>
      <w:bookmarkStart w:id="81" w:name="_Toc132838552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22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ОКБ</w:t>
      </w:r>
      <w:r>
        <w:t xml:space="preserve"> в зоне деятельности ЕТО ООО «Тверская генерация»</w:t>
      </w:r>
      <w:bookmarkEnd w:id="8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54E22E2F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003ACA36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6A6C3961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3D7CFD9E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412912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5758257E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6BA32AD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6DAE57CF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546B8FEB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2CAC942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1A68AB" w14:textId="518E66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2E52E5" w14:textId="5F0AED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2EEEE4" w14:textId="4145A9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8F5030" w14:textId="288587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218,54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03ED1F" w14:textId="259B8E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-218,10</w:t>
            </w:r>
          </w:p>
        </w:tc>
      </w:tr>
      <w:tr w:rsidR="00176993" w:rsidRPr="009C2434" w14:paraId="74C284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BB95F8" w14:textId="5BA3E6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753F14" w14:textId="39BE50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01E95C" w14:textId="552ACF2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625B72" w14:textId="6659C2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218,90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5AE2FA" w14:textId="1C91AA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-218,46</w:t>
            </w:r>
          </w:p>
        </w:tc>
      </w:tr>
      <w:tr w:rsidR="00176993" w:rsidRPr="009C2434" w14:paraId="1F8094E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5C9ADB" w14:textId="1B46CD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ADB0E1" w14:textId="064317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67821B" w14:textId="56FB9B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F6FB89" w14:textId="0D90FF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219,33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1C7350" w14:textId="0EAAFE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-218,90</w:t>
            </w:r>
          </w:p>
        </w:tc>
      </w:tr>
      <w:tr w:rsidR="00176993" w:rsidRPr="009C2434" w14:paraId="2AF7114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DD881C" w14:textId="50FFE2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BB6F5E" w14:textId="03A941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AC30C7" w14:textId="0F3251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D83502" w14:textId="18693A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220,04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766B17" w14:textId="180388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-219,61</w:t>
            </w:r>
          </w:p>
        </w:tc>
      </w:tr>
      <w:tr w:rsidR="00176993" w:rsidRPr="009C2434" w14:paraId="1FFD2AB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5E5B95" w14:textId="5A9E1E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EC42F7" w14:textId="7F0F5C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D1BD6B" w14:textId="0B6D0FD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5C9AD8" w14:textId="7205B5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220,88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AD3CAA" w14:textId="600536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-220,44</w:t>
            </w:r>
          </w:p>
        </w:tc>
      </w:tr>
      <w:tr w:rsidR="00176993" w:rsidRPr="009C2434" w14:paraId="73B3850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5B6F1D" w14:textId="4300FA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C288D3" w14:textId="179B66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07BF99" w14:textId="3FBDD3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24E2C39" w14:textId="706EB1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221,83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033FCE" w14:textId="6190B6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-221,40</w:t>
            </w:r>
          </w:p>
        </w:tc>
      </w:tr>
      <w:tr w:rsidR="00176993" w:rsidRPr="009C2434" w14:paraId="14CF48B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2E1C54" w14:textId="07A64B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0199A9" w14:textId="11B006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70A563" w14:textId="28FA14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859B43" w14:textId="1CFA8B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222,93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A21A13" w14:textId="52D3E0F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-222,50</w:t>
            </w:r>
          </w:p>
        </w:tc>
      </w:tr>
      <w:tr w:rsidR="00176993" w:rsidRPr="009C2434" w14:paraId="2019CE9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14A42C0" w14:textId="256A5B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EF5E2C" w14:textId="7C43C8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FC8E16" w14:textId="4F60B8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E3A7A3" w14:textId="4CA180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224,21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A2FEE7" w14:textId="6AC5FD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-223,78</w:t>
            </w:r>
          </w:p>
        </w:tc>
      </w:tr>
      <w:tr w:rsidR="00176993" w:rsidRPr="009C2434" w14:paraId="68647AB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548018" w14:textId="488C74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C30A02" w14:textId="4F6B29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63E124" w14:textId="5D18AC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C10A01" w14:textId="16A140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225,72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A99FCE" w14:textId="433316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-225,28</w:t>
            </w:r>
          </w:p>
        </w:tc>
      </w:tr>
      <w:tr w:rsidR="00176993" w:rsidRPr="009C2434" w14:paraId="7EFA180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9040B92" w14:textId="1A00B2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3CB216" w14:textId="27CE2F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88CBDD" w14:textId="2C1252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0196E7" w14:textId="55F873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227,52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070FE8" w14:textId="376D47F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-227,08</w:t>
            </w:r>
          </w:p>
        </w:tc>
      </w:tr>
      <w:tr w:rsidR="00176993" w:rsidRPr="009C2434" w14:paraId="21FC81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B781809" w14:textId="766F93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3EEF4E" w14:textId="316806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6F5B99" w14:textId="7EBCF5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19FBBC" w14:textId="3221C0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229,70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DB3E94" w14:textId="53ED778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-229,27</w:t>
            </w:r>
          </w:p>
        </w:tc>
      </w:tr>
      <w:tr w:rsidR="00176993" w:rsidRPr="009C2434" w14:paraId="022112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EF13A93" w14:textId="580F125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6116D5" w14:textId="55406C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B5C5EB" w14:textId="23A087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46,49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276885C" w14:textId="606B24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232,40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5A0FE9" w14:textId="0965C2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-231,97</w:t>
            </w:r>
          </w:p>
        </w:tc>
      </w:tr>
      <w:tr w:rsidR="00176993" w:rsidRPr="009C2434" w14:paraId="519CD68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9E280B3" w14:textId="1FDA4F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70387C" w14:textId="151736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33B548" w14:textId="3692E7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BE4287" w14:textId="3CB7B9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235,82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0B17CC" w14:textId="6F55C3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-235,39</w:t>
            </w:r>
          </w:p>
        </w:tc>
      </w:tr>
      <w:tr w:rsidR="00176993" w:rsidRPr="009C2434" w14:paraId="3D8FB2E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DF0F21" w14:textId="484222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5411CB" w14:textId="2C31FB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3B8A69" w14:textId="148BA6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39CD1D" w14:textId="4C877C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240,29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7EABBF" w14:textId="04B449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-239,85</w:t>
            </w:r>
          </w:p>
        </w:tc>
      </w:tr>
      <w:tr w:rsidR="00176993" w:rsidRPr="009C2434" w14:paraId="51881CD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CF0CB4" w14:textId="13655A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27257D" w14:textId="324C4F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D60CEA" w14:textId="34A27E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BA6B69" w14:textId="58E855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246,32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B78578" w14:textId="641372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-245,89</w:t>
            </w:r>
          </w:p>
        </w:tc>
      </w:tr>
      <w:tr w:rsidR="00176993" w:rsidRPr="009C2434" w14:paraId="25F035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C7528C" w14:textId="591D24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B6BB06" w14:textId="4E1D311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3199E5" w14:textId="50F13FA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E988F6" w14:textId="522302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236,97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3803A2" w14:textId="242371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-236,54</w:t>
            </w:r>
          </w:p>
        </w:tc>
      </w:tr>
      <w:tr w:rsidR="00176993" w:rsidRPr="009C2434" w14:paraId="0569ED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41F6BA" w14:textId="7EB481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A2F504" w14:textId="6DDC92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9E842E" w14:textId="41F913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419793" w14:textId="0B662D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234,90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60CB73" w14:textId="69EA11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-234,47</w:t>
            </w:r>
          </w:p>
        </w:tc>
      </w:tr>
      <w:tr w:rsidR="00176993" w:rsidRPr="009C2434" w14:paraId="57CB22C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DA176F" w14:textId="53BEB5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C1D1D9" w14:textId="5634622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9C211D" w14:textId="32A749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AF209E" w14:textId="56C984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225,58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830106" w14:textId="0BE31A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-225,14</w:t>
            </w:r>
          </w:p>
        </w:tc>
      </w:tr>
      <w:tr w:rsidR="00176993" w:rsidRPr="009C2434" w14:paraId="5B13B9A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027088" w14:textId="2269B6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A3E062" w14:textId="4C8F707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E3D44F" w14:textId="35DB41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54CA32" w14:textId="377B1F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225,09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DD9E6F" w14:textId="097D8F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-224,65</w:t>
            </w:r>
          </w:p>
        </w:tc>
      </w:tr>
      <w:tr w:rsidR="00176993" w:rsidRPr="009C2434" w14:paraId="157E2A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C51CE6" w14:textId="30E57C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F25B01" w14:textId="6EEEBC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99F8BA" w14:textId="57BC4E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E7B65C" w14:textId="6E1B04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218,10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B4BC981" w14:textId="1D8D15F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-217,67</w:t>
            </w:r>
          </w:p>
        </w:tc>
      </w:tr>
      <w:tr w:rsidR="00176993" w:rsidRPr="009C2434" w14:paraId="650702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3C4174" w14:textId="489156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A7D037" w14:textId="0AB683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EB95FC" w14:textId="16E8A4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E5D3BE" w14:textId="75EF4D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218,73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F8E8C8" w14:textId="7872A6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-218,29</w:t>
            </w:r>
          </w:p>
        </w:tc>
      </w:tr>
      <w:tr w:rsidR="00176993" w:rsidRPr="009C2434" w14:paraId="7201DD1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F59552" w14:textId="615A18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6E56AF" w14:textId="5867A1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0066FF" w14:textId="1ABAFD6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7BFBF0" w14:textId="129719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219,27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7CDB9D" w14:textId="49B184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-218,84</w:t>
            </w:r>
          </w:p>
        </w:tc>
      </w:tr>
      <w:tr w:rsidR="00176993" w:rsidRPr="009C2434" w14:paraId="5B4B21D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8AB682" w14:textId="3A399A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887146" w14:textId="4EF0EE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6E27F4" w14:textId="0BFB12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FF84D9" w14:textId="3A0EE0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214,26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984991" w14:textId="67D8CD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-213,83</w:t>
            </w:r>
          </w:p>
        </w:tc>
      </w:tr>
      <w:tr w:rsidR="00176993" w:rsidRPr="009C2434" w14:paraId="6A7CD70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5DC044" w14:textId="034F9D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A5F360" w14:textId="204DE2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76A1AF" w14:textId="66E6D01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25A16D" w14:textId="3FCAD7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215,36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AE86F9" w14:textId="63C8A9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-214,92</w:t>
            </w:r>
          </w:p>
        </w:tc>
      </w:tr>
      <w:tr w:rsidR="00176993" w:rsidRPr="009C2434" w14:paraId="44DD250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51CF7B" w14:textId="2418C0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917468" w14:textId="64ABF1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2B81A4" w14:textId="336311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192B79" w14:textId="7AB56A0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211,12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A591F5" w14:textId="1CB16F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-210,69</w:t>
            </w:r>
          </w:p>
        </w:tc>
      </w:tr>
      <w:tr w:rsidR="00176993" w:rsidRPr="009C2434" w14:paraId="4BA9BF9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E2E3F2" w14:textId="5E209C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4FA9A9" w14:textId="2415A2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2C7DDA" w14:textId="6D1279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E4FCA6" w14:textId="78DEEC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212,35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BD27B9" w14:textId="1B35F5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-211,91</w:t>
            </w:r>
          </w:p>
        </w:tc>
      </w:tr>
      <w:tr w:rsidR="00176993" w:rsidRPr="009C2434" w14:paraId="5EC01AA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290151" w14:textId="000FA9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245000" w14:textId="73E614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1DE617" w14:textId="5CAF2D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10F53F" w14:textId="477286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208,61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9D3326" w14:textId="0F9D1E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-208,18</w:t>
            </w:r>
          </w:p>
        </w:tc>
      </w:tr>
      <w:tr w:rsidR="00176993" w:rsidRPr="009C2434" w14:paraId="19203A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CBA7C7" w14:textId="19A259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F043BA" w14:textId="044EB3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630685" w14:textId="5A49E3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FDEEE4" w14:textId="5F9F60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209,81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C25ABF" w14:textId="004795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-209,38</w:t>
            </w:r>
          </w:p>
        </w:tc>
      </w:tr>
      <w:tr w:rsidR="00176993" w:rsidRPr="009C2434" w14:paraId="6C29414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7FE6B8" w14:textId="55517D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C2C290" w14:textId="3250FD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AEDE1C" w14:textId="681036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28BC32B" w14:textId="5101D3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206,50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CB3125" w14:textId="4E23F6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-206,07</w:t>
            </w:r>
          </w:p>
        </w:tc>
      </w:tr>
      <w:tr w:rsidR="00176993" w:rsidRPr="009C2434" w14:paraId="2B5B8A5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5B9AC0B" w14:textId="54A485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09C97C" w14:textId="469BD1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836951" w14:textId="62BF95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6C4F5F" w14:textId="6AE77A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207,64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2DCE98" w14:textId="4D5F75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-207,20</w:t>
            </w:r>
          </w:p>
        </w:tc>
      </w:tr>
      <w:tr w:rsidR="00176993" w:rsidRPr="009C2434" w14:paraId="1DB660D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D60AE2" w14:textId="623DA7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6C688D" w14:textId="724BDB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8F3CB27" w14:textId="631DA53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C58084" w14:textId="0358A9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E030A0" w14:textId="7B6FDC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-208,38</w:t>
            </w:r>
          </w:p>
        </w:tc>
      </w:tr>
      <w:tr w:rsidR="00176993" w:rsidRPr="009C2434" w14:paraId="6DF8F73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ACDA9C" w14:textId="0D682D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4B84B7" w14:textId="7097CA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2F25A3" w14:textId="0A5045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C3D127" w14:textId="44959E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205,71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3BB76F" w14:textId="3AF560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-205,28</w:t>
            </w:r>
          </w:p>
        </w:tc>
      </w:tr>
      <w:tr w:rsidR="00176993" w:rsidRPr="009C2434" w14:paraId="52EDDF6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31B7CE" w14:textId="7276F4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6508D1" w14:textId="5898BD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0100F7F" w14:textId="76BBD6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2F563F" w14:textId="1F1A90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206,80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0CAA4A" w14:textId="593520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-206,36</w:t>
            </w:r>
          </w:p>
        </w:tc>
      </w:tr>
      <w:tr w:rsidR="00176993" w:rsidRPr="009C2434" w14:paraId="01126B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9F67E1" w14:textId="6638CF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60DBD6" w14:textId="2C7509C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DE63F4" w14:textId="2105AE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AD5EDB" w14:textId="72090F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203,96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1CE1E2" w14:textId="60B610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-203,53</w:t>
            </w:r>
          </w:p>
        </w:tc>
      </w:tr>
      <w:tr w:rsidR="00176993" w:rsidRPr="009C2434" w14:paraId="01151F0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AD23C7" w14:textId="4392D2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425918" w14:textId="729735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60BDD1" w14:textId="2DE7F3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5EDB6F" w14:textId="367B1B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204,97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15095D" w14:textId="2BE14C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-204,53</w:t>
            </w:r>
          </w:p>
        </w:tc>
      </w:tr>
      <w:tr w:rsidR="00176993" w:rsidRPr="009C2434" w14:paraId="49680B9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30A9B2" w14:textId="40B7DB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EADE04" w14:textId="6867EB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541CD1" w14:textId="75BEE6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BE23DD7" w14:textId="379B92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205,99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6B389F" w14:textId="6648B3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-205,55</w:t>
            </w:r>
          </w:p>
        </w:tc>
      </w:tr>
    </w:tbl>
    <w:p w14:paraId="2254657A" w14:textId="77777777" w:rsidR="006D4761" w:rsidRDefault="006D4761" w:rsidP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1AC5BE8F" w14:textId="2D82C57D" w:rsidR="006D4761" w:rsidRDefault="006D4761" w:rsidP="006D4761">
      <w:pPr>
        <w:pStyle w:val="afff9"/>
        <w:keepNext/>
        <w:jc w:val="both"/>
      </w:pPr>
      <w:bookmarkStart w:id="82" w:name="_Toc132838553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23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</w:t>
      </w:r>
      <w:r w:rsidR="00E55CF6">
        <w:t xml:space="preserve"> ООО «Лазурная»</w:t>
      </w:r>
      <w:r>
        <w:t xml:space="preserve"> в зоне деятельности ЕТО ООО «</w:t>
      </w:r>
      <w:r w:rsidR="00104EF6">
        <w:t>Лазурная</w:t>
      </w:r>
      <w:r>
        <w:t>»</w:t>
      </w:r>
      <w:bookmarkEnd w:id="8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740BB9DB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2F2C2CA2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CB91948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229DFA88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0E5EEDD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100941C5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4E2CDFDC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A94D03B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A052660" w14:textId="77777777" w:rsidR="006D4761" w:rsidRPr="00BE3439" w:rsidRDefault="006D4761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0187A2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A0FC17" w14:textId="275EA3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F3B92D" w14:textId="74C237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13BD61" w14:textId="59E547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54F766" w14:textId="4BF08C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A3D0A2" w14:textId="6655E3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-355,83</w:t>
            </w:r>
          </w:p>
        </w:tc>
      </w:tr>
      <w:tr w:rsidR="00176993" w:rsidRPr="009C2434" w14:paraId="75206B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7BA007" w14:textId="080454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B7052F" w14:textId="2925C2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4EBCCE" w14:textId="289B5B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AE17C8" w14:textId="6B0FA7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D3318B" w14:textId="52908B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-355,84</w:t>
            </w:r>
          </w:p>
        </w:tc>
      </w:tr>
      <w:tr w:rsidR="00176993" w:rsidRPr="009C2434" w14:paraId="2008BB3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D55EAE" w14:textId="0E41EF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9E421B" w14:textId="129E1F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5ADA42" w14:textId="5724B7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73BE4B" w14:textId="3696F5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57EC15" w14:textId="584210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-355,86</w:t>
            </w:r>
          </w:p>
        </w:tc>
      </w:tr>
      <w:tr w:rsidR="00176993" w:rsidRPr="009C2434" w14:paraId="7918967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041CA8" w14:textId="79851E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CC186B" w14:textId="030018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D1B455" w14:textId="35AC6B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001D90" w14:textId="32A364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7ADA60" w14:textId="414199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-355,90</w:t>
            </w:r>
          </w:p>
        </w:tc>
      </w:tr>
      <w:tr w:rsidR="00176993" w:rsidRPr="009C2434" w14:paraId="15B5775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528FA1" w14:textId="0CB4CE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5CF950" w14:textId="0F684C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D56C7F" w14:textId="2F50C1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B01655" w14:textId="48215B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559EAF" w14:textId="42BDAD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-355,94</w:t>
            </w:r>
          </w:p>
        </w:tc>
      </w:tr>
      <w:tr w:rsidR="00176993" w:rsidRPr="009C2434" w14:paraId="4491B95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AF2CCC" w14:textId="01BAE0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568E29" w14:textId="794118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98A512" w14:textId="5157E0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0165D9" w14:textId="3353E6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AD2C85" w14:textId="34CA340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-355,99</w:t>
            </w:r>
          </w:p>
        </w:tc>
      </w:tr>
      <w:tr w:rsidR="00176993" w:rsidRPr="009C2434" w14:paraId="5A8B99E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8116D4" w14:textId="4C3A6C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558806" w14:textId="7869C4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50332F" w14:textId="0CB4C2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C86638" w14:textId="0D9622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064B83" w14:textId="53A83B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-356,04</w:t>
            </w:r>
          </w:p>
        </w:tc>
      </w:tr>
      <w:tr w:rsidR="00176993" w:rsidRPr="009C2434" w14:paraId="64ECB9D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9C57C3" w14:textId="77F902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DF9EB1" w14:textId="26E47A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D7D7BF" w14:textId="264D82F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48,33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7CA65B" w14:textId="06A4EF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06E785" w14:textId="008BAC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-356,10</w:t>
            </w:r>
          </w:p>
        </w:tc>
      </w:tr>
      <w:tr w:rsidR="00176993" w:rsidRPr="009C2434" w14:paraId="167FD4E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8A1ABB1" w14:textId="096266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448F8D" w14:textId="1EFA90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43DD6D" w14:textId="0D8F1A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928A32" w14:textId="45EE25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CC73B6" w14:textId="5C2C51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-356,17</w:t>
            </w:r>
          </w:p>
        </w:tc>
      </w:tr>
      <w:tr w:rsidR="00176993" w:rsidRPr="009C2434" w14:paraId="24BD80B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1755D8" w14:textId="2B49C82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451497" w14:textId="488FAAD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33A584" w14:textId="4A993E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61AFCB" w14:textId="74099E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A1B585" w14:textId="300213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-356,26</w:t>
            </w:r>
          </w:p>
        </w:tc>
      </w:tr>
      <w:tr w:rsidR="00176993" w:rsidRPr="009C2434" w14:paraId="0F651BC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FEC3D2" w14:textId="5AB5AB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AB07A3" w14:textId="068B75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50C279" w14:textId="2F215D1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47,93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414FA8" w14:textId="2DFD87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357,95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99C69B" w14:textId="724E0B1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-356,38</w:t>
            </w:r>
          </w:p>
        </w:tc>
      </w:tr>
      <w:tr w:rsidR="00176993" w:rsidRPr="009C2434" w14:paraId="5A51D56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E75153" w14:textId="370C8D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27A130" w14:textId="77AEBB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5F8594" w14:textId="0565CD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946220" w14:textId="2D87BC2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358,09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8513B5" w14:textId="4B4AC6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-356,52</w:t>
            </w:r>
          </w:p>
        </w:tc>
      </w:tr>
      <w:tr w:rsidR="00176993" w:rsidRPr="009C2434" w14:paraId="3031A01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75AC2A" w14:textId="0EABAA7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5A7A83" w14:textId="6AB6EF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1AB05B" w14:textId="0720D0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EC78D0" w14:textId="10D9EC6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358,27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E390AA" w14:textId="134EB3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-356,71</w:t>
            </w:r>
          </w:p>
        </w:tc>
      </w:tr>
      <w:tr w:rsidR="00176993" w:rsidRPr="009C2434" w14:paraId="0DE46B1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D6DC54" w14:textId="4D4C53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CF8425" w14:textId="04308A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0D3C35" w14:textId="554C68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CBA301" w14:textId="6F6027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358,53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3950FB" w14:textId="56D36B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-356,96</w:t>
            </w:r>
          </w:p>
        </w:tc>
      </w:tr>
      <w:tr w:rsidR="00176993" w:rsidRPr="009C2434" w14:paraId="4DBB1E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EC9318" w14:textId="07C003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D3B55F" w14:textId="6C4CB3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E1B315" w14:textId="559453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A027F6" w14:textId="364C77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358,90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29E175" w14:textId="2E9C00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-357,33</w:t>
            </w:r>
          </w:p>
        </w:tc>
      </w:tr>
      <w:tr w:rsidR="00176993" w:rsidRPr="009C2434" w14:paraId="7F1155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832695" w14:textId="31BC09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6BEC9C" w14:textId="15D6DE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60E547" w14:textId="6F15A2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48AF01" w14:textId="2C12D5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323,36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6EADE1" w14:textId="698EEF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-321,80</w:t>
            </w:r>
          </w:p>
        </w:tc>
      </w:tr>
      <w:tr w:rsidR="00176993" w:rsidRPr="009C2434" w14:paraId="76DC9CA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70AC5C7" w14:textId="2B802E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5243E0" w14:textId="6F7190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02C763" w14:textId="72C4BB7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A7E0BC" w14:textId="00595A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317,85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652F83" w14:textId="7EF524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-316,29</w:t>
            </w:r>
          </w:p>
        </w:tc>
      </w:tr>
      <w:tr w:rsidR="00176993" w:rsidRPr="009C2434" w14:paraId="7BA5CE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730B11" w14:textId="1D9587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7C2E78" w14:textId="0C8718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0F7A45" w14:textId="35BF7D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D2B09D" w14:textId="0E3156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310,97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8CE4123" w14:textId="15D606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-309,41</w:t>
            </w:r>
          </w:p>
        </w:tc>
      </w:tr>
      <w:tr w:rsidR="00176993" w:rsidRPr="009C2434" w14:paraId="1196ED4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E48FB6" w14:textId="4EC27C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6A0578" w14:textId="162BB4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60A9F4" w14:textId="25A6D30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64DBEA" w14:textId="0BFB77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309,02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559DE4" w14:textId="491FC6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-307,45</w:t>
            </w:r>
          </w:p>
        </w:tc>
      </w:tr>
      <w:tr w:rsidR="00176993" w:rsidRPr="009C2434" w14:paraId="49810B3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61A62A9" w14:textId="630AB1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47D65F" w14:textId="2C42F7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F7C058" w14:textId="20277F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9AD4E6" w14:textId="2643058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305,80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E648BC" w14:textId="743899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-304,23</w:t>
            </w:r>
          </w:p>
        </w:tc>
      </w:tr>
      <w:tr w:rsidR="00176993" w:rsidRPr="009C2434" w14:paraId="22A281E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69842A6" w14:textId="3A598B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41DC4E" w14:textId="1841B9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AD7BDE" w14:textId="2C7FDE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75E431" w14:textId="4078861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304,83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BFFEE6" w14:textId="6ABD7A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-303,26</w:t>
            </w:r>
          </w:p>
        </w:tc>
      </w:tr>
      <w:tr w:rsidR="00176993" w:rsidRPr="009C2434" w14:paraId="4FEB74D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5DD47B" w14:textId="0213244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AD458E" w14:textId="336476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522E61" w14:textId="302FD9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CA1840" w14:textId="36C7E5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303,94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11475C" w14:textId="2DC078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-302,37</w:t>
            </w:r>
          </w:p>
        </w:tc>
      </w:tr>
      <w:tr w:rsidR="00176993" w:rsidRPr="009C2434" w14:paraId="3F5B2A4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EEC6A2" w14:textId="4BD4DC2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46FCDB" w14:textId="400E69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5F4CC0" w14:textId="03E03F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1050DF" w14:textId="4CFDA5B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302,34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FB3CE0" w14:textId="39CC62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-300,78</w:t>
            </w:r>
          </w:p>
        </w:tc>
      </w:tr>
      <w:tr w:rsidR="00176993" w:rsidRPr="009C2434" w14:paraId="4F2541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770C107" w14:textId="70E352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A9F2F9" w14:textId="5BDEEE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DB1499" w14:textId="125D69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CB1F8C4" w14:textId="249E10C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301,80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A1401D" w14:textId="5EF79A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-300,24</w:t>
            </w:r>
          </w:p>
        </w:tc>
      </w:tr>
      <w:tr w:rsidR="00176993" w:rsidRPr="009C2434" w14:paraId="2DD78FB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5DD238" w14:textId="5BEF47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569AFE" w14:textId="05A007B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84C44A" w14:textId="67539F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6AFF56" w14:textId="0E10B8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300,65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D23F6A" w14:textId="328CBC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-299,10</w:t>
            </w:r>
          </w:p>
        </w:tc>
      </w:tr>
      <w:tr w:rsidR="00176993" w:rsidRPr="009C2434" w14:paraId="10A6131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B02608" w14:textId="5C3795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AFEB9B" w14:textId="5B7E8A4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EE65F7" w14:textId="208C551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CA613D" w14:textId="42A9E2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300,32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0136F4" w14:textId="0A5B504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-298,77</w:t>
            </w:r>
          </w:p>
        </w:tc>
      </w:tr>
      <w:tr w:rsidR="00176993" w:rsidRPr="009C2434" w14:paraId="2CBDA51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385611" w14:textId="6C22B4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4AA0CB" w14:textId="0A8167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0764AF" w14:textId="2172B5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AE7EB8" w14:textId="48A815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299,41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4016F5" w14:textId="733BB1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-297,85</w:t>
            </w:r>
          </w:p>
        </w:tc>
      </w:tr>
      <w:tr w:rsidR="00176993" w:rsidRPr="009C2434" w14:paraId="6E24458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737FBC" w14:textId="540F43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F805FF" w14:textId="68AAD5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0AD20A" w14:textId="7CD6A1C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28C8A3" w14:textId="510A36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A5EA8E" w14:textId="0FCB3E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-297,63</w:t>
            </w:r>
          </w:p>
        </w:tc>
      </w:tr>
      <w:tr w:rsidR="00176993" w:rsidRPr="009C2434" w14:paraId="064CDF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8BC395" w14:textId="0335C5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DACA87" w14:textId="40F6BB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9854A4" w14:textId="547418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F3F461" w14:textId="04D731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298,44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F2F278" w14:textId="4EA5124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-296,88</w:t>
            </w:r>
          </w:p>
        </w:tc>
      </w:tr>
      <w:tr w:rsidR="00176993" w:rsidRPr="009C2434" w14:paraId="543B0C1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271FA5" w14:textId="2DBAC1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F5D73B" w14:textId="70A6BC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4EC78D" w14:textId="478E39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4A5340" w14:textId="3630A4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298,27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6688ECC" w14:textId="0326CCB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-296,71</w:t>
            </w:r>
          </w:p>
        </w:tc>
      </w:tr>
      <w:tr w:rsidR="00176993" w:rsidRPr="009C2434" w14:paraId="665BFD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4AA77D" w14:textId="0287264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0852E8" w14:textId="15D416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6168B8" w14:textId="0481A9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FB3DE7" w14:textId="7D4E0A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298,10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827F56" w14:textId="35EBCB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-296,54</w:t>
            </w:r>
          </w:p>
        </w:tc>
      </w:tr>
      <w:tr w:rsidR="00176993" w:rsidRPr="009C2434" w14:paraId="5D8C981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2583F5" w14:textId="31D89F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4434F5" w14:textId="5E6D3C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B064A8" w14:textId="1FB17D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127012" w14:textId="772296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297,50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626A15" w14:textId="04FC22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-295,95</w:t>
            </w:r>
          </w:p>
        </w:tc>
      </w:tr>
      <w:tr w:rsidR="00176993" w:rsidRPr="009C2434" w14:paraId="71B970D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91EAB8" w14:textId="066714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E67CB1" w14:textId="3B9065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4A8936" w14:textId="2D8331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61,48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7EC0A5" w14:textId="1D0BBE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297,37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B16697" w14:textId="669F90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-295,82</w:t>
            </w:r>
          </w:p>
        </w:tc>
      </w:tr>
      <w:tr w:rsidR="00176993" w:rsidRPr="009C2434" w14:paraId="3CA4391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1D0CA60" w14:textId="12879A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F08DDB" w14:textId="774E82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7EE13F" w14:textId="19F93E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943429" w14:textId="09CF8D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296,84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AA1CF8D" w14:textId="7A820F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-295,29</w:t>
            </w:r>
          </w:p>
        </w:tc>
      </w:tr>
      <w:tr w:rsidR="00176993" w:rsidRPr="009C2434" w14:paraId="1A0B486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99646F" w14:textId="6AA443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AEE118" w14:textId="3ACBAD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FE4FB5" w14:textId="32D4A6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447B25" w14:textId="231254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296,73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34EA3F" w14:textId="1140F2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-295,18</w:t>
            </w:r>
          </w:p>
        </w:tc>
      </w:tr>
      <w:tr w:rsidR="00176993" w:rsidRPr="009C2434" w14:paraId="3375CB6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B08FAC" w14:textId="03A2A7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84659F" w14:textId="11EDC1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3B37B6" w14:textId="6917F5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D52EBD" w14:textId="57388E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296,64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6ED889" w14:textId="2FC5FF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-295,09</w:t>
            </w:r>
          </w:p>
        </w:tc>
      </w:tr>
    </w:tbl>
    <w:p w14:paraId="070DD295" w14:textId="77777777" w:rsidR="00E55CF6" w:rsidRDefault="00E55CF6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4E16F3DE" w14:textId="386C130A" w:rsidR="00E55CF6" w:rsidRDefault="00E55CF6" w:rsidP="00E55CF6">
      <w:pPr>
        <w:pStyle w:val="afff9"/>
        <w:keepNext/>
        <w:jc w:val="both"/>
      </w:pPr>
      <w:bookmarkStart w:id="83" w:name="_Toc132838554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24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>Параметры регулирования отпуска тепловой энергии от котельной ЗАО «ТКСМ № 2» в зоне деятельности ЕТО ООО «Тверская генерация»</w:t>
      </w:r>
      <w:bookmarkEnd w:id="8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5410258E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619672D3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63BFE70F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0F4ED80E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A7DA323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10E8346F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7303B13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50571CF2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38FE4FF9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1F23D9D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EC34755" w14:textId="10BAF21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947534" w14:textId="6EE5442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60FFE4" w14:textId="6C754F8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45A9E9" w14:textId="6B79F94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9458E9" w14:textId="415D6BB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-1701,86</w:t>
            </w:r>
          </w:p>
        </w:tc>
      </w:tr>
      <w:tr w:rsidR="00176993" w:rsidRPr="009C2434" w14:paraId="73A76CE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D698006" w14:textId="37FA319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3613B60" w14:textId="144DF74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2F9982" w14:textId="0E133A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20DC95" w14:textId="12B1677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BAF720" w14:textId="3ADABD2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-1701,86</w:t>
            </w:r>
          </w:p>
        </w:tc>
      </w:tr>
      <w:tr w:rsidR="00176993" w:rsidRPr="009C2434" w14:paraId="05DEE1C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09BCE5" w14:textId="7497969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A09B73" w14:textId="7678669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7840CC" w14:textId="0404529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5AD0E4" w14:textId="34E183C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0C7B30" w14:textId="4A89857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-1701,86</w:t>
            </w:r>
          </w:p>
        </w:tc>
      </w:tr>
      <w:tr w:rsidR="00176993" w:rsidRPr="009C2434" w14:paraId="015400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87E376" w14:textId="18D12E9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2DF5BE" w14:textId="2BF46DC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39459F" w14:textId="5B255EB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57,74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30EF87" w14:textId="43AF550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61F72C" w14:textId="385D5FA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-1701,86</w:t>
            </w:r>
          </w:p>
        </w:tc>
      </w:tr>
      <w:tr w:rsidR="00176993" w:rsidRPr="009C2434" w14:paraId="3E4564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E9FD905" w14:textId="712C7F4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553C62" w14:textId="531AFA2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FA36FB" w14:textId="4CFB17F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1C264C" w14:textId="57D30CE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F5EB01" w14:textId="56A2361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2BA41F2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2B5683" w14:textId="28029B4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A2A50D" w14:textId="070AC03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EA2A5D0" w14:textId="427DC3C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BFD7FC" w14:textId="6DCC2DB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CD9399" w14:textId="4D02947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6E26314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24B514A" w14:textId="7706115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E7A59FA" w14:textId="3ED4F3D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DA9A59" w14:textId="0A9BCEB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600999" w14:textId="1656C24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5CEE14" w14:textId="1968490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509AF46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3D83F4" w14:textId="50C5871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FBF797" w14:textId="44DBCA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1562E6D" w14:textId="3EEDDDF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3FEBE2" w14:textId="46694AA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49003E" w14:textId="5063026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64F5C27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9F2839" w14:textId="015EFEC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D708DE" w14:textId="34620E3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7C17A6" w14:textId="30C709C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A3FD78" w14:textId="5ECDE69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3FA6FB" w14:textId="1C13731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0344A09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328D40" w14:textId="3133789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619C4E" w14:textId="1EA567D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B61DD4" w14:textId="4A8E2F3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A2F80D" w14:textId="4BB58DE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12E0BE" w14:textId="0F125AC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7C6A186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D13982" w14:textId="4E310E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983813" w14:textId="4B0E191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AC0772" w14:textId="76E61B7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A67263" w14:textId="74B88B5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7F0EDD" w14:textId="66C6135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1590E9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368195" w14:textId="57E009B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15EF17" w14:textId="48E215B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824DE1" w14:textId="2467CB9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F2626B" w14:textId="3CFA765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B666C1" w14:textId="6F99AA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71BFF81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61A3CE" w14:textId="7536E52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D60FC0" w14:textId="5602E04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26DA3E" w14:textId="4762605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8F5DC7" w14:textId="241739C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0D92A8" w14:textId="2A0F91E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333D92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9C977D" w14:textId="325C4CB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6C853B" w14:textId="19F8CCF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3FF4C9" w14:textId="78DD206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9EA062" w14:textId="56314AD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7B8F84" w14:textId="3C0FF25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5FAF3B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C28E56D" w14:textId="4AD0D93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F66CA7" w14:textId="4929ABC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B30548" w14:textId="5EAFF63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DE60FD" w14:textId="1F857EA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1703,74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3BAED6" w14:textId="5F58FBB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-1701,90</w:t>
            </w:r>
          </w:p>
        </w:tc>
      </w:tr>
      <w:tr w:rsidR="00176993" w:rsidRPr="009C2434" w14:paraId="29E7D7D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84F663" w14:textId="73BCE7D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ED161E" w14:textId="311790A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D767B28" w14:textId="701442D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5F637C" w14:textId="5454D71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588,77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783722" w14:textId="55CD8FE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-586,93</w:t>
            </w:r>
          </w:p>
        </w:tc>
      </w:tr>
      <w:tr w:rsidR="00176993" w:rsidRPr="009C2434" w14:paraId="7491D5C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500755" w14:textId="4A16BAB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361283" w14:textId="65057C2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70DBC4" w14:textId="1E78F28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ABE68A" w14:textId="20FD29B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562,83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B80B30" w14:textId="2B372BC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-560,99</w:t>
            </w:r>
          </w:p>
        </w:tc>
      </w:tr>
      <w:tr w:rsidR="00176993" w:rsidRPr="009C2434" w14:paraId="202444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C21220" w14:textId="7E981FC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3E1457" w14:textId="2D07FA0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9F28B7" w14:textId="260E8A4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E9EFE3" w14:textId="16DB62B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529,34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EA4B799" w14:textId="7966E4A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-527,51</w:t>
            </w:r>
          </w:p>
        </w:tc>
      </w:tr>
      <w:tr w:rsidR="00176993" w:rsidRPr="009C2434" w14:paraId="664E885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5717EF" w14:textId="7B5F33F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3DF327" w14:textId="0E5934E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A61C5F" w14:textId="0F4FD90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09B565C" w14:textId="05461AE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517,76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4CC5D6" w14:textId="6D836B6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-515,92</w:t>
            </w:r>
          </w:p>
        </w:tc>
      </w:tr>
      <w:tr w:rsidR="00176993" w:rsidRPr="009C2434" w14:paraId="6671BB7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D17D7E" w14:textId="65BB696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C84FB3" w14:textId="61C7E70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A6427E" w14:textId="4CF75B2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1CC05" w14:textId="4871A07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500,32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0C9309" w14:textId="4A24F9C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-498,48</w:t>
            </w:r>
          </w:p>
        </w:tc>
      </w:tr>
      <w:tr w:rsidR="00176993" w:rsidRPr="009C2434" w14:paraId="4DBFD9C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311C4B" w14:textId="078E076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174A34" w14:textId="6EBECD4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7868861" w14:textId="28D665A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2AC2C2" w14:textId="440776F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493,54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7E7E4B" w14:textId="6D6AADE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-491,71</w:t>
            </w:r>
          </w:p>
        </w:tc>
      </w:tr>
      <w:tr w:rsidR="00176993" w:rsidRPr="009C2434" w14:paraId="6411587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412EC5A" w14:textId="309E532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022DF5" w14:textId="44E8F01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A9F41B" w14:textId="374F4B9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06A36C" w14:textId="7812CFC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487,68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7B84A91" w14:textId="04B9871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-485,85</w:t>
            </w:r>
          </w:p>
        </w:tc>
      </w:tr>
      <w:tr w:rsidR="00176993" w:rsidRPr="009C2434" w14:paraId="18E5DD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7BCB7D" w14:textId="5C8064F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3A305D" w14:textId="44AED30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5E0ADF" w14:textId="01E3090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54,01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D3D17E" w14:textId="7DDDA4E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478,03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E18CFB9" w14:textId="3B0B686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-476,19</w:t>
            </w:r>
          </w:p>
        </w:tc>
      </w:tr>
      <w:tr w:rsidR="00176993" w:rsidRPr="009C2434" w14:paraId="4F750F2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63C412" w14:textId="3FB1941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65B883" w14:textId="1A8AC0D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64487E" w14:textId="581508C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3DC784" w14:textId="39FF23E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1BE035" w14:textId="0C11D5D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-472,16</w:t>
            </w:r>
          </w:p>
        </w:tc>
      </w:tr>
      <w:tr w:rsidR="00176993" w:rsidRPr="009C2434" w14:paraId="4F83C3F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D2D9A1" w14:textId="2345B9C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F3D180" w14:textId="44F3E55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B8F770" w14:textId="5BB3598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F958A8" w14:textId="0A7F99F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467,08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CAFE1F" w14:textId="5C4187F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-465,25</w:t>
            </w:r>
          </w:p>
        </w:tc>
      </w:tr>
      <w:tr w:rsidR="00176993" w:rsidRPr="009C2434" w14:paraId="6821257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022A0F" w14:textId="590A11A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144BEE" w14:textId="725333D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B1B211" w14:textId="7CF89D9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091064" w14:textId="68C285A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2C69A7B" w14:textId="098DD20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-462,26</w:t>
            </w:r>
          </w:p>
        </w:tc>
      </w:tr>
      <w:tr w:rsidR="00176993" w:rsidRPr="009C2434" w14:paraId="6C75B3E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AA73CB1" w14:textId="20BFFEA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D032CF" w14:textId="00996D3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3A073E" w14:textId="1900A0D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57,51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349968" w14:textId="48263BB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458,86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EE1A59" w14:textId="7DCE570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-457,03</w:t>
            </w:r>
          </w:p>
        </w:tc>
      </w:tr>
      <w:tr w:rsidR="00176993" w:rsidRPr="009C2434" w14:paraId="2412AAB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A848501" w14:textId="6FEE754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EF6595" w14:textId="2A15D97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18E676" w14:textId="23449EB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4E14D6" w14:textId="1A8ACA2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456,55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8212AA" w14:textId="597ACA1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-454,71</w:t>
            </w:r>
          </w:p>
        </w:tc>
      </w:tr>
      <w:tr w:rsidR="00176993" w:rsidRPr="009C2434" w14:paraId="13095DC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2C4010" w14:textId="56A7682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A2A33D" w14:textId="6F52DEC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5D5E0F" w14:textId="59387C5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EE4BE0" w14:textId="6707C52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452,41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E1B5D3" w14:textId="3022C94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-450,58</w:t>
            </w:r>
          </w:p>
        </w:tc>
      </w:tr>
      <w:tr w:rsidR="00176993" w:rsidRPr="009C2434" w14:paraId="0024302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5EA9D9" w14:textId="418F678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A6E9E2" w14:textId="35847B1E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676D33" w14:textId="3674012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59,90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D51F29" w14:textId="1B5CBAB7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450,56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193572" w14:textId="4F73C2E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-448,72</w:t>
            </w:r>
          </w:p>
        </w:tc>
      </w:tr>
      <w:tr w:rsidR="00176993" w:rsidRPr="009C2434" w14:paraId="23D1534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591F6B" w14:textId="2708787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170306" w14:textId="0B01A28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ADBB30B" w14:textId="58C4EB3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60,47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9708E96" w14:textId="15804C1D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448,82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1AC3AB" w14:textId="75F4B1A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-446,99</w:t>
            </w:r>
          </w:p>
        </w:tc>
      </w:tr>
      <w:tr w:rsidR="00176993" w:rsidRPr="009C2434" w14:paraId="3C5D150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74DB08" w14:textId="47511C1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038EA3" w14:textId="0DAF0A34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83B6B1" w14:textId="0F2725B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0475FA" w14:textId="6BDD9EA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445,66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2EAAD8" w14:textId="301BBAE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-443,83</w:t>
            </w:r>
          </w:p>
        </w:tc>
      </w:tr>
      <w:tr w:rsidR="00176993" w:rsidRPr="009C2434" w14:paraId="4E8CA85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CAF081F" w14:textId="7090FB9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D7666C" w14:textId="0510770C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814347" w14:textId="63B3BAD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FEF959" w14:textId="0113756B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444,22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B09D3A" w14:textId="628C3CE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-442,39</w:t>
            </w:r>
          </w:p>
        </w:tc>
      </w:tr>
      <w:tr w:rsidR="00176993" w:rsidRPr="009C2434" w14:paraId="46C8767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DA86EB0" w14:textId="390911C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AB528A" w14:textId="2BFBFCE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8A7B08" w14:textId="7D20E155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9EC855" w14:textId="7171706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441,57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9784A54" w14:textId="27F27A23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-439,74</w:t>
            </w:r>
          </w:p>
        </w:tc>
      </w:tr>
      <w:tr w:rsidR="00176993" w:rsidRPr="009C2434" w14:paraId="544D0BF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32F3B1" w14:textId="1C444C49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BB6FFE" w14:textId="032F4F82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C440F0" w14:textId="4909F08A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FC039D" w14:textId="1D5DAE7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440,35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23825E" w14:textId="2DFAA48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-438,52</w:t>
            </w:r>
          </w:p>
        </w:tc>
      </w:tr>
      <w:tr w:rsidR="00176993" w:rsidRPr="009C2434" w14:paraId="61BD191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05362B6" w14:textId="0387C491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FE9ADD" w14:textId="0A8C8E26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87D359" w14:textId="4D36065F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C3D4FC" w14:textId="2C9F37B0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439,19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CE7075" w14:textId="73283838" w:rsidR="00E55CF6" w:rsidRPr="00BE3439" w:rsidRDefault="00E55CF6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-437,37</w:t>
            </w:r>
          </w:p>
        </w:tc>
      </w:tr>
    </w:tbl>
    <w:p w14:paraId="043EDDD4" w14:textId="77777777" w:rsidR="00E55CF6" w:rsidRDefault="00E55CF6" w:rsidP="00E55CF6">
      <w:pPr>
        <w:pStyle w:val="afff9"/>
        <w:keepNext/>
        <w:jc w:val="both"/>
      </w:pPr>
    </w:p>
    <w:p w14:paraId="27EB7179" w14:textId="40EE6A79" w:rsidR="00E55CF6" w:rsidRDefault="00E55CF6" w:rsidP="00E55CF6">
      <w:pPr>
        <w:pStyle w:val="afff9"/>
        <w:keepNext/>
        <w:jc w:val="both"/>
      </w:pPr>
      <w:bookmarkStart w:id="84" w:name="_Toc132838555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25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от котельной </w:t>
      </w:r>
      <w:r w:rsidRPr="00E55CF6">
        <w:t>ул. Склизкова 86 корп 1</w:t>
      </w:r>
      <w:r>
        <w:t xml:space="preserve"> в зоне деятельности ЕТО ООО «ДСК-Ресурс»</w:t>
      </w:r>
      <w:bookmarkEnd w:id="8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F603402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0E6CF911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059BA6F2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46C0EB2D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68B7FD00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7571E5C1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D880783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569503BB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2DBD004A" w14:textId="77777777" w:rsidR="00E55CF6" w:rsidRPr="00BE3439" w:rsidRDefault="00E55CF6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43AA9F1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0B047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B68738" w14:textId="582479A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6E4849" w14:textId="0A5B17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D7E34C" w14:textId="63AF55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637BF17" w14:textId="586540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746362E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3A5DEA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5B16A4" w14:textId="3F6F05F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805BFB" w14:textId="2143A0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559430" w14:textId="3A809A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22AD68" w14:textId="72A6BB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-59,35</w:t>
            </w:r>
          </w:p>
        </w:tc>
      </w:tr>
      <w:tr w:rsidR="00176993" w:rsidRPr="009C2434" w14:paraId="6CEEC28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D6C00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92246A" w14:textId="01612A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8BB5C0" w14:textId="07AFC8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C845EA" w14:textId="7DBD0D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2F0C12" w14:textId="58C5BE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2D0D531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EAA043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70BB52" w14:textId="35170B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ECF36F8" w14:textId="5024C1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46,88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7C9D6F" w14:textId="2D1697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B0A741" w14:textId="56CB893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410C14A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39512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EC118C" w14:textId="595BDD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6A1EC6" w14:textId="3455B4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92B4F98" w14:textId="56F6EE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9966DE" w14:textId="5A265E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3F533F5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781723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073ACA" w14:textId="0CF62C9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672191" w14:textId="5B18BE4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7F6468" w14:textId="5F493A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3BD47B" w14:textId="175A33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660F003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7B1991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4BC353" w14:textId="7A7E9A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91469B" w14:textId="65E96C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4E811A" w14:textId="47045F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ABB7F49" w14:textId="0DC4C3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0D5C1D4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889138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BE128E" w14:textId="508350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DAB17F" w14:textId="58A21E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D81BCB" w14:textId="5E71FA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AF1F9A" w14:textId="559DD1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64D0F3B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1DD025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AEB41E" w14:textId="227C97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40C2CE" w14:textId="20D04A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7E45DB" w14:textId="71C252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4AC76A" w14:textId="46F1CA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2038475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F2294E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CB6A767" w14:textId="44E4A9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640D336" w14:textId="134B9A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F3B2AF" w14:textId="56615F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1AA4FD" w14:textId="70A14F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649F382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15AEB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DD9C92" w14:textId="777BD2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CC55F1" w14:textId="6441D3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609F4A3" w14:textId="4C66A1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FAF53F" w14:textId="183D8A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0062A51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3AB1F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CB5E74" w14:textId="0BF81A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F34151" w14:textId="482B3E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1D643D" w14:textId="3DFBCB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9B719E" w14:textId="7FAFB22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140F1BE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647CB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120B2C" w14:textId="125367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4354CD" w14:textId="24AAFD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1910B1" w14:textId="4EC42A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A2366F" w14:textId="569C349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738463F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ADABF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AA9D55" w14:textId="419A905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62C315" w14:textId="61A16E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E2EA8C" w14:textId="091C8E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4CE89A" w14:textId="2785DB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75D220A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FAE21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BC0D94A" w14:textId="554301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5C9732" w14:textId="06A39E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210C30" w14:textId="4E0E8E0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DD8207" w14:textId="1F6BB8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4C2681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3CA0C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EFFB88" w14:textId="027FA6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916E12" w14:textId="761CD0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385DF7" w14:textId="4A829A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7993C3" w14:textId="0F7E09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-59,19</w:t>
            </w:r>
          </w:p>
        </w:tc>
      </w:tr>
      <w:tr w:rsidR="00176993" w:rsidRPr="009C2434" w14:paraId="553FA9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364CF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32E98F" w14:textId="713F75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36E05A" w14:textId="2A88AF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49A886" w14:textId="58B1CC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D2EFA0" w14:textId="380932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-59,18</w:t>
            </w:r>
          </w:p>
        </w:tc>
      </w:tr>
      <w:tr w:rsidR="00176993" w:rsidRPr="009C2434" w14:paraId="7778962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6653E5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16218A" w14:textId="53E8F40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D11AE54" w14:textId="2AE695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59CED1" w14:textId="6B09AF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5FFCF8" w14:textId="6DA803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-59,18</w:t>
            </w:r>
          </w:p>
        </w:tc>
      </w:tr>
      <w:tr w:rsidR="00176993" w:rsidRPr="009C2434" w14:paraId="75116AC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8252AC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E65786" w14:textId="6193CE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B8A3F8" w14:textId="7E57BF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773757" w14:textId="075A60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92BAB5" w14:textId="3133ED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-59,18</w:t>
            </w:r>
          </w:p>
        </w:tc>
      </w:tr>
      <w:tr w:rsidR="00176993" w:rsidRPr="009C2434" w14:paraId="692DF54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83A108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993EA6" w14:textId="301ED4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0528D7" w14:textId="29D5B2A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0FCA555" w14:textId="063495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75F96EE" w14:textId="2A5D01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391636E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26EC2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3E3B5B" w14:textId="4D1CE3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77EBD3" w14:textId="6843630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9EC85C" w14:textId="7C39DF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792891" w14:textId="533860D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29EFF44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44982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8EDDE5" w14:textId="34E715A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E39B71" w14:textId="20369E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CF24A0" w14:textId="6A7717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BD0183" w14:textId="75C6F1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6664A7C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57C1598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557070" w14:textId="6C1FD2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C75B38" w14:textId="1BD849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0347B7" w14:textId="537C62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E2FF2F" w14:textId="65E4141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325DD9A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E8496B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96D121" w14:textId="79E3C21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E1D958" w14:textId="319A09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5BF6A3" w14:textId="7D7329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1193BE" w14:textId="4604C3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0C93433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72EE3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28E5E8" w14:textId="3FD171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08C4C7" w14:textId="60F8FA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71FBC8" w14:textId="4AB777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D4FA4E" w14:textId="7B7AEEB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468464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886C71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590679E" w14:textId="362427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FE3DCF4" w14:textId="241DE79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A0848F" w14:textId="2A4AD3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0A4EF9" w14:textId="13A5119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739F238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021847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0E46A75" w14:textId="3EA19D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D4C313" w14:textId="5919E18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4C8F10" w14:textId="50EE1D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78,72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1931FA" w14:textId="59E83A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-59,24</w:t>
            </w:r>
          </w:p>
        </w:tc>
      </w:tr>
      <w:tr w:rsidR="00176993" w:rsidRPr="009C2434" w14:paraId="5395C9C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21E3F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33DF0A" w14:textId="3D1AB9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0047B7" w14:textId="4540613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CC2373" w14:textId="51DDC2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78E92A" w14:textId="43866A0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-59,26</w:t>
            </w:r>
          </w:p>
        </w:tc>
      </w:tr>
      <w:tr w:rsidR="00176993" w:rsidRPr="009C2434" w14:paraId="085214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6B734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93207F1" w14:textId="169E02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677547" w14:textId="46E058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F0AFEA2" w14:textId="27B061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D75E86" w14:textId="34AB52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-59,29</w:t>
            </w:r>
          </w:p>
        </w:tc>
      </w:tr>
      <w:tr w:rsidR="00176993" w:rsidRPr="009C2434" w14:paraId="6F1F984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D8C4C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015EF5" w14:textId="2B9303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1A4A8FB" w14:textId="42026D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58,52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F38612" w14:textId="722FC8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77,59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6B0EB2" w14:textId="2E2CB4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-59,31</w:t>
            </w:r>
          </w:p>
        </w:tc>
      </w:tr>
      <w:tr w:rsidR="00176993" w:rsidRPr="009C2434" w14:paraId="70CEC6E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22D9C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09816F" w14:textId="041ACA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B74683" w14:textId="12C714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59,08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18B221" w14:textId="7A5F6F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769213" w14:textId="3A4936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-59,32</w:t>
            </w:r>
          </w:p>
        </w:tc>
      </w:tr>
      <w:tr w:rsidR="00176993" w:rsidRPr="009C2434" w14:paraId="105B9A8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B2851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A94556" w14:textId="25C8E2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D5B6A1" w14:textId="26948B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CC15C8" w14:textId="2BCAB0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6C6496" w14:textId="19DBCE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-59,35</w:t>
            </w:r>
          </w:p>
        </w:tc>
      </w:tr>
      <w:tr w:rsidR="00176993" w:rsidRPr="009C2434" w14:paraId="76CA6C2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544AE5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E15CBB" w14:textId="207F774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AF47F4" w14:textId="550F5D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682332" w14:textId="49752E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76,58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1B20E9" w14:textId="2F8311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-59,36</w:t>
            </w:r>
          </w:p>
        </w:tc>
      </w:tr>
      <w:tr w:rsidR="00176993" w:rsidRPr="009C2434" w14:paraId="45EC281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A2ED8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B7F2F14" w14:textId="5245DF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3E06B4" w14:textId="5D90036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940B93" w14:textId="78DFBE3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76,11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8CB443" w14:textId="3A9133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-59,39</w:t>
            </w:r>
          </w:p>
        </w:tc>
      </w:tr>
      <w:tr w:rsidR="00176993" w:rsidRPr="009C2434" w14:paraId="5BC3128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CB95B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3C25CA" w14:textId="6F708D9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827DB6" w14:textId="4BF48B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62,76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1DAC53" w14:textId="7F8B6B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68B3B5" w14:textId="22A606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-59,40</w:t>
            </w:r>
          </w:p>
        </w:tc>
      </w:tr>
      <w:tr w:rsidR="00176993" w:rsidRPr="009C2434" w14:paraId="69B0FC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A999F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851816" w14:textId="565524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F9DF08" w14:textId="1B5EDE8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EEE03FB" w14:textId="218C26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75,66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1B985E" w14:textId="18BE47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-59,41</w:t>
            </w:r>
          </w:p>
        </w:tc>
      </w:tr>
    </w:tbl>
    <w:p w14:paraId="47F025C4" w14:textId="77777777" w:rsidR="00AA1EDD" w:rsidRDefault="00AA1EDD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3170B552" w14:textId="260C298B" w:rsidR="00AA1EDD" w:rsidRDefault="00AA1EDD" w:rsidP="00AA1EDD">
      <w:pPr>
        <w:pStyle w:val="afff9"/>
        <w:keepNext/>
        <w:jc w:val="both"/>
      </w:pPr>
      <w:bookmarkStart w:id="85" w:name="_Toc132838556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26</w:t>
      </w:r>
      <w:r w:rsidR="00C76C4B">
        <w:rPr>
          <w:noProof/>
        </w:rPr>
        <w:fldChar w:fldCharType="end"/>
      </w:r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от котельной </w:t>
      </w:r>
      <w:r w:rsidRPr="00E55CF6">
        <w:t xml:space="preserve">ул. Склизкова </w:t>
      </w:r>
      <w:r>
        <w:t>108</w:t>
      </w:r>
      <w:r w:rsidRPr="00E55CF6">
        <w:t xml:space="preserve"> корп 1</w:t>
      </w:r>
      <w:r>
        <w:t xml:space="preserve"> в зоне деятельности ЕТО ООО «ДСК-Ресурс»</w:t>
      </w:r>
      <w:bookmarkEnd w:id="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314668CD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4BE8E2E8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4055A923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77108011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752F4614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31A063A7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11BD734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541BE86A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4DB01488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5412BE7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F0E042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C18535" w14:textId="1CB1A2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2041F0" w14:textId="65AA31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51,85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8E3515" w14:textId="4D49AE7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973680" w14:textId="1EB781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1B64F8A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E21BFA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C192FA" w14:textId="00F666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3054AA" w14:textId="07D731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51,65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2CE16A" w14:textId="65928C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9D06951" w14:textId="422DE5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2BE20B2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BA50428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9D16F2" w14:textId="75BAB5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862665" w14:textId="16CAB7F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A7BBA6C" w14:textId="7A00934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AB90E3" w14:textId="032045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740AE56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D314A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1CC7F65" w14:textId="08102B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402407" w14:textId="6F7265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B2EE52" w14:textId="129FD7F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B6D8818" w14:textId="192CCF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10233D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103ED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48B45F" w14:textId="672751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B3C85AA" w14:textId="6A67A93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E0ACD6" w14:textId="25D317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538508" w14:textId="2E42A46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094F1E6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0D70E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B0C933" w14:textId="4DAA99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23725C" w14:textId="24C61A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E6FC2E" w14:textId="5EE6CF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653280" w14:textId="57AE2A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0518F9A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B4E67A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9EC4744" w14:textId="4FA648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76D95E" w14:textId="3933FF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50,62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7DA092" w14:textId="1AD887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85EE6F" w14:textId="7FC879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4BF1DDC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2E7A0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0B0EEA" w14:textId="48F8CD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7481AB2" w14:textId="0BF792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43509E3" w14:textId="33C405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C92087" w14:textId="020CCC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43BDD3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8D68D3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F5247D" w14:textId="401E1A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85CC9D" w14:textId="5DF3423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0790F4" w14:textId="5840D64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50CC63" w14:textId="4A6963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5BA4220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65A26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13B856" w14:textId="482922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938532" w14:textId="6D0D185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49,99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69B3B8" w14:textId="2A6C32A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206A8B" w14:textId="13DFF1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449AAD0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2BA1D9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0EFD47" w14:textId="11345A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17868D" w14:textId="2084F7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49,78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91AF81" w14:textId="28271B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06D15C" w14:textId="7F5AD6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390FAD6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CECFA6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4FFE5E" w14:textId="5AD4D0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DE1CCF" w14:textId="3161FA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042809" w14:textId="16DCD81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80BE41" w14:textId="3159A88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13CF897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7C814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877EBAA" w14:textId="57A2AD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98AA0F" w14:textId="16E57C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C0B7FF" w14:textId="7CD600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5F9477" w14:textId="38ED7E8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0A2A533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BD9C48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55DD52" w14:textId="0A1AD3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5183794" w14:textId="4233E8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1909BA" w14:textId="5C60BE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96D9B1" w14:textId="067A29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0C5476B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C623E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5BB84C" w14:textId="1796A8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BA069D" w14:textId="09CD2B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09C880E" w14:textId="1EF769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01C64D0" w14:textId="14993C2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6AFADF6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5A83A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7A44BC" w14:textId="55A5C6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ABC5AC" w14:textId="53CFA6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CB4E8B" w14:textId="6030D7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911C63" w14:textId="4CD967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6C15958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59394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F81285" w14:textId="4B5665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EB4019" w14:textId="4C89A3B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06D95F" w14:textId="575B0C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CDE6A1" w14:textId="5B0A0C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69A0CDE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315B98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7A4788" w14:textId="2B9502C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16F2B0" w14:textId="0E9802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693251" w14:textId="78AC83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BC01E1" w14:textId="0D42F2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01EF515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9082DD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9D2CAC0" w14:textId="5C640D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B8EC16" w14:textId="0560BB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45D4A5" w14:textId="6B077D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FB90D0" w14:textId="196335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423CB53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10E91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CA4FA8" w14:textId="0DF55DF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5E8AAA" w14:textId="192307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FA8329" w14:textId="6FF2F8B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8688D9" w14:textId="573C6F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-171,04</w:t>
            </w:r>
          </w:p>
        </w:tc>
      </w:tr>
      <w:tr w:rsidR="00176993" w:rsidRPr="009C2434" w14:paraId="34F094E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00C44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772565" w14:textId="448D83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E27DB6" w14:textId="0407DE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FDB037" w14:textId="3CE4E1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5E2CFC" w14:textId="33B0F52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0F8469A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C8CC46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57412B" w14:textId="26B958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6BC65F" w14:textId="2F84C1A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A5E362" w14:textId="1304E78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10FB44" w14:textId="3E32D5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3A24BC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5D5C83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56EC7B0" w14:textId="3F3CFB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EF7F62" w14:textId="218C6E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56,60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F6A147" w14:textId="238668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95EFFE" w14:textId="76717F7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0C2A398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E6F339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1B33F8" w14:textId="7B33ACE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DA5A48F" w14:textId="087D0E6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A6D858" w14:textId="409F7D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9C66C01" w14:textId="41924B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14F623C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AECED38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5551A2" w14:textId="245980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29C151" w14:textId="18A22DA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EA17DF" w14:textId="20BDF9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A27884" w14:textId="331FF0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3778CF8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1C6D87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6A3069" w14:textId="6B4A43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8CFD8F3" w14:textId="1AFCFE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C2D3F1" w14:textId="76B7C9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49B385" w14:textId="03B7FE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-171,03</w:t>
            </w:r>
          </w:p>
        </w:tc>
      </w:tr>
      <w:tr w:rsidR="00176993" w:rsidRPr="009C2434" w14:paraId="261F83E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0BE628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D7CCBD" w14:textId="449AC27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D61864" w14:textId="002440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72BB33" w14:textId="09C4A7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F846B91" w14:textId="584FB4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-171,02</w:t>
            </w:r>
          </w:p>
        </w:tc>
      </w:tr>
      <w:tr w:rsidR="00176993" w:rsidRPr="009C2434" w14:paraId="7114F1F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214E44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74993" w14:textId="04CCCB0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1E3995" w14:textId="3F9617C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93F747" w14:textId="7C1BCCC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184,47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88212B8" w14:textId="518C5F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-171,02</w:t>
            </w:r>
          </w:p>
        </w:tc>
      </w:tr>
      <w:tr w:rsidR="00176993" w:rsidRPr="009C2434" w14:paraId="754AB0C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93516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DA6603D" w14:textId="11466C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2C6E81E" w14:textId="55AF662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62,28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3C3865D" w14:textId="44EF1ED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0671DB" w14:textId="247FFA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-171,02</w:t>
            </w:r>
          </w:p>
        </w:tc>
      </w:tr>
      <w:tr w:rsidR="00176993" w:rsidRPr="009C2434" w14:paraId="60AE3A5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D6BBFE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AE721D" w14:textId="5CC0720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45C90E8" w14:textId="5DE32C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E301456" w14:textId="6F28EF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88EB0E" w14:textId="10780E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-171,02</w:t>
            </w:r>
          </w:p>
        </w:tc>
      </w:tr>
      <w:tr w:rsidR="00176993" w:rsidRPr="009C2434" w14:paraId="3ABCD3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7004B8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5D8D67" w14:textId="68CDAB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85,00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D064D5B" w14:textId="354BB4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D28AF3" w14:textId="344DA1B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29916D" w14:textId="214277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-171,01</w:t>
            </w:r>
          </w:p>
        </w:tc>
      </w:tr>
      <w:tr w:rsidR="00176993" w:rsidRPr="009C2434" w14:paraId="43E4C60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919D51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F112946" w14:textId="0DF01B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6952C0" w14:textId="4F593D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3984E03" w14:textId="2D9193D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4F5C71E" w14:textId="44E20D1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-171,01</w:t>
            </w:r>
          </w:p>
        </w:tc>
      </w:tr>
      <w:tr w:rsidR="00176993" w:rsidRPr="009C2434" w14:paraId="728167F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8EE01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381732" w14:textId="2F1C8D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88,00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DE932A" w14:textId="757CEE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C055FF" w14:textId="54DF09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B00A20" w14:textId="0B70A2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-171,01</w:t>
            </w:r>
          </w:p>
        </w:tc>
      </w:tr>
      <w:tr w:rsidR="00176993" w:rsidRPr="009C2434" w14:paraId="518B902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97EF9D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43E8CD" w14:textId="7B2436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46DAB0" w14:textId="375CD3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406017" w14:textId="7F1C84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B31723" w14:textId="041462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-171,01</w:t>
            </w:r>
          </w:p>
        </w:tc>
      </w:tr>
      <w:tr w:rsidR="00176993" w:rsidRPr="009C2434" w14:paraId="4D5DBC5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26EED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AA61F99" w14:textId="1D06D7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171AE8" w14:textId="2A8CC9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B700675" w14:textId="7614B8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B4779E" w14:textId="13FC41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-171,00</w:t>
            </w:r>
          </w:p>
        </w:tc>
      </w:tr>
      <w:tr w:rsidR="00176993" w:rsidRPr="009C2434" w14:paraId="721643F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00E5A0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A16A67" w14:textId="4F6D522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92,00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7BEEC7" w14:textId="2FF4F4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67,67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583F75A" w14:textId="635334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187,05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B4EDDF" w14:textId="0A0C20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-171,00</w:t>
            </w:r>
          </w:p>
        </w:tc>
      </w:tr>
    </w:tbl>
    <w:p w14:paraId="48401F4C" w14:textId="1CCB03F9" w:rsidR="00AA1EDD" w:rsidRDefault="006D4761" w:rsidP="00AA1EDD">
      <w:pPr>
        <w:pStyle w:val="afff9"/>
        <w:keepNext/>
        <w:jc w:val="both"/>
      </w:pPr>
      <w:r>
        <w:rPr>
          <w:rFonts w:ascii="Arial Narrow" w:eastAsia="Times New Roman" w:hAnsi="Arial Narrow" w:cs="Arial"/>
          <w:b/>
          <w:bCs w:val="0"/>
          <w:color w:val="000000"/>
          <w:sz w:val="28"/>
          <w:szCs w:val="24"/>
        </w:rPr>
        <w:br w:type="page"/>
      </w:r>
      <w:bookmarkStart w:id="86" w:name="_Toc132838557"/>
      <w:r w:rsidR="00AA1EDD"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27</w:t>
      </w:r>
      <w:r w:rsidR="00C76C4B">
        <w:rPr>
          <w:noProof/>
        </w:rPr>
        <w:fldChar w:fldCharType="end"/>
      </w:r>
      <w:r w:rsidR="00AA1EDD">
        <w:t xml:space="preserve"> </w:t>
      </w:r>
      <w:r w:rsidR="00AA1EDD" w:rsidRPr="00BD3EDE">
        <w:t xml:space="preserve">– </w:t>
      </w:r>
      <w:r w:rsidR="00AA1EDD">
        <w:t xml:space="preserve">Параметры регулирования отпуска тепловой энергии от котельной </w:t>
      </w:r>
      <w:r w:rsidR="00AA1EDD" w:rsidRPr="00E55CF6">
        <w:t xml:space="preserve">ул. </w:t>
      </w:r>
      <w:r w:rsidR="00AA1EDD">
        <w:t>Фрунзе, 2</w:t>
      </w:r>
      <w:r w:rsidR="00AA1EDD" w:rsidRPr="00E55CF6">
        <w:t xml:space="preserve"> корп 1</w:t>
      </w:r>
      <w:r w:rsidR="00AA1EDD">
        <w:t xml:space="preserve"> в зоне деятельности ЕТО ООО «ДСК-Ресурс»</w:t>
      </w:r>
      <w:bookmarkEnd w:id="8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743A6FE6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5EFD835E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3EA5A868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49B1C31E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00E3CDC2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3E59410D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012164B2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7920BEDA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846A841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19F9670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397395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B7F26C8" w14:textId="27C8F7B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7FF8345" w14:textId="63D4C58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5BEC3F" w14:textId="74ABC5C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183023C" w14:textId="7CCE6F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-106,12</w:t>
            </w:r>
          </w:p>
        </w:tc>
      </w:tr>
      <w:tr w:rsidR="00176993" w:rsidRPr="009C2434" w14:paraId="28AAF1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FF1557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68EC92" w14:textId="16A7D5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C48648F" w14:textId="3FACB41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0469711" w14:textId="5F86C1C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1E4E33" w14:textId="4FC407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-106,12</w:t>
            </w:r>
          </w:p>
        </w:tc>
      </w:tr>
      <w:tr w:rsidR="00176993" w:rsidRPr="009C2434" w14:paraId="395761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FD39A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D992E41" w14:textId="2E66FC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890601D" w14:textId="400290E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5C3EC9D" w14:textId="3D7CCD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58FFBA" w14:textId="77ECFE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-106,12</w:t>
            </w:r>
          </w:p>
        </w:tc>
      </w:tr>
      <w:tr w:rsidR="00176993" w:rsidRPr="009C2434" w14:paraId="2A56E8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83EB14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23ED19" w14:textId="59F451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4BBF09" w14:textId="0CD63DC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5EC85C6" w14:textId="120C13B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D4DE0A" w14:textId="745E38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-106,12</w:t>
            </w:r>
          </w:p>
        </w:tc>
      </w:tr>
      <w:tr w:rsidR="00176993" w:rsidRPr="009C2434" w14:paraId="7B1FFBF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329BDF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68B91E" w14:textId="5DB666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928352" w14:textId="399159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51,46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C4CF4F" w14:textId="1833A21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51E08A" w14:textId="0FDDAF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7410200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5128A9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5BF544" w14:textId="46B429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9DCD178" w14:textId="08B8BC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51,34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5CE966" w14:textId="322AAA9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272AAD3" w14:textId="29E00F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4B68FF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9AA131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AB7C79" w14:textId="13B59E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D3185B" w14:textId="399EEF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5A3234" w14:textId="2152D4D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44B1E2" w14:textId="01BC7C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664DC85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1AACC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863BF31" w14:textId="371044E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5AA6D4D" w14:textId="062FC7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51,09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300D26" w14:textId="720B46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752D0A" w14:textId="35ACFC9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1B5A447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10BF7F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33AAD2" w14:textId="486213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02D2511" w14:textId="75A34F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50,96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F3AA6E" w14:textId="15280AE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4DE3313" w14:textId="3C365C3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4EDA61E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1010D3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644F6B" w14:textId="0C7B80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47994F" w14:textId="78F780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50,83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D13294" w14:textId="4A15AB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8E5186" w14:textId="3C5CF0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1DC53F4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EA23F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73C201" w14:textId="5489CC0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E68E6F" w14:textId="4565F9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50,71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9F30BB8" w14:textId="7415D14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15720D" w14:textId="040A49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2EA16E3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31874F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4CAF41" w14:textId="19B8D3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4EC23EF" w14:textId="6296C0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50,58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2B6110" w14:textId="4C5271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378977" w14:textId="11D6B0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39A4D84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0E724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43B588" w14:textId="74497D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982023" w14:textId="426111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50,45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15C7B0" w14:textId="20D674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9A9723" w14:textId="5E4CF9E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0216F8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40A0F5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FB0D2B" w14:textId="4A1CDE2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A34E392" w14:textId="50843F7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50,32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A0B0D51" w14:textId="7C8366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0A9586" w14:textId="580FD8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6AD21BE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6571A0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8F0253" w14:textId="72F946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758EAF8" w14:textId="600470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93AE423" w14:textId="256C0C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4F0DD2" w14:textId="3D333D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-106,13</w:t>
            </w:r>
          </w:p>
        </w:tc>
      </w:tr>
      <w:tr w:rsidR="00176993" w:rsidRPr="009C2434" w14:paraId="16EFBFCF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85A5B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324E71" w14:textId="71D315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FF82868" w14:textId="49EEC96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32F214" w14:textId="68B0F5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7DAA01" w14:textId="67BD254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-106,12</w:t>
            </w:r>
          </w:p>
        </w:tc>
      </w:tr>
      <w:tr w:rsidR="00176993" w:rsidRPr="009C2434" w14:paraId="29733A6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69E1AB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732F33" w14:textId="5E4C529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FE6A021" w14:textId="310922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52,30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D99DB58" w14:textId="466A4E3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809223" w14:textId="774763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-106,11</w:t>
            </w:r>
          </w:p>
        </w:tc>
      </w:tr>
      <w:tr w:rsidR="00176993" w:rsidRPr="009C2434" w14:paraId="203E4D2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4938A2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270D98" w14:textId="08B7953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4178DA" w14:textId="05E37E4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EC62E1E" w14:textId="036F23F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3E41675" w14:textId="59C4400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-106,10</w:t>
            </w:r>
          </w:p>
        </w:tc>
      </w:tr>
      <w:tr w:rsidR="00176993" w:rsidRPr="009C2434" w14:paraId="192CA92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2302C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72D45F6" w14:textId="58D84ED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EE1A968" w14:textId="7D54635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54,41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22D0014" w14:textId="297402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68DE7F" w14:textId="628C342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-106,10</w:t>
            </w:r>
          </w:p>
        </w:tc>
      </w:tr>
      <w:tr w:rsidR="00176993" w:rsidRPr="009C2434" w14:paraId="3A3E79E6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162BA5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393DF78" w14:textId="37B9B2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AF0D116" w14:textId="69F28B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55,66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39238AD" w14:textId="18EDEB7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130,90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B94E5BE" w14:textId="7A6E35A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-106,17</w:t>
            </w:r>
          </w:p>
        </w:tc>
      </w:tr>
      <w:tr w:rsidR="00176993" w:rsidRPr="009C2434" w14:paraId="531AA44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9D7382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0923AF0" w14:textId="710E0F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EBCBF3" w14:textId="437D4E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FBFD0D" w14:textId="3949882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27920B" w14:textId="54FA1B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-106,17</w:t>
            </w:r>
          </w:p>
        </w:tc>
      </w:tr>
      <w:tr w:rsidR="00176993" w:rsidRPr="009C2434" w14:paraId="353354B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01D5AC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12FC74D" w14:textId="19F9742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0FDB45B" w14:textId="11EA48E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FFCE9A9" w14:textId="63FA76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9CFA19" w14:textId="1A9328D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-106,16</w:t>
            </w:r>
          </w:p>
        </w:tc>
      </w:tr>
      <w:tr w:rsidR="00176993" w:rsidRPr="009C2434" w14:paraId="7158EB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46D7B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CD4C88" w14:textId="1A9240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FDF630" w14:textId="77C084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58,57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8DA8827" w14:textId="2FBB34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A5E542" w14:textId="3BD73B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-106,15</w:t>
            </w:r>
          </w:p>
        </w:tc>
      </w:tr>
      <w:tr w:rsidR="00176993" w:rsidRPr="009C2434" w14:paraId="05688B4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4D3F6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D86BEF7" w14:textId="4B0ABC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558F482" w14:textId="75F08DA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A8CC7D" w14:textId="2876C8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6B97FCC" w14:textId="6FFCCD7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-106,15</w:t>
            </w:r>
          </w:p>
        </w:tc>
      </w:tr>
      <w:tr w:rsidR="00176993" w:rsidRPr="009C2434" w14:paraId="0074A67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B3F84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48EC07" w14:textId="50623D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5938469" w14:textId="63EE40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4B8F00" w14:textId="462D70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130,39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B9F18E" w14:textId="583EDE1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-106,25</w:t>
            </w:r>
          </w:p>
        </w:tc>
      </w:tr>
      <w:tr w:rsidR="00176993" w:rsidRPr="009C2434" w14:paraId="7A5F73A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23AAF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63210B" w14:textId="7EDADF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F7A1BE" w14:textId="2DC439C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1049FC1" w14:textId="5BE9753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130,06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971B5FC" w14:textId="264284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-106,32</w:t>
            </w:r>
          </w:p>
        </w:tc>
      </w:tr>
      <w:tr w:rsidR="00176993" w:rsidRPr="009C2434" w14:paraId="21898A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AE528E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45F38B5" w14:textId="60DCC5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0F24DC" w14:textId="1088A79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405F319" w14:textId="6592C0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129,44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34BE47E" w14:textId="49E9E46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-106,45</w:t>
            </w:r>
          </w:p>
        </w:tc>
      </w:tr>
      <w:tr w:rsidR="00176993" w:rsidRPr="009C2434" w14:paraId="3DFF941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493D48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64C1795" w14:textId="2CEC4DF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03163E1" w14:textId="0077AA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D183C9" w14:textId="09D81CA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129,13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B96FB7" w14:textId="42CF01B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-106,51</w:t>
            </w:r>
          </w:p>
        </w:tc>
      </w:tr>
      <w:tr w:rsidR="00176993" w:rsidRPr="009C2434" w14:paraId="3E491671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0E0798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EA283EA" w14:textId="1A80A0E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AB5C03" w14:textId="53AAA07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7F594D0" w14:textId="53DB563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128,56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5AD278" w14:textId="20884D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-106,63</w:t>
            </w:r>
          </w:p>
        </w:tc>
      </w:tr>
      <w:tr w:rsidR="00176993" w:rsidRPr="009C2434" w14:paraId="4172378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4EEC68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428B26" w14:textId="28219EC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EE0F870" w14:textId="2CD484B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A7AD0A" w14:textId="6FF5480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128,28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A635FE" w14:textId="2FDA5BE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-106,68</w:t>
            </w:r>
          </w:p>
        </w:tc>
      </w:tr>
      <w:tr w:rsidR="00176993" w:rsidRPr="009C2434" w14:paraId="248667B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5C9F3BD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F98797E" w14:textId="6703F7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79BCD3" w14:textId="1E4608E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44DD3A0" w14:textId="7FD05DC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128,01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8BC8D52" w14:textId="77ABAA8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-106,74</w:t>
            </w:r>
          </w:p>
        </w:tc>
      </w:tr>
      <w:tr w:rsidR="00176993" w:rsidRPr="009C2434" w14:paraId="7BD8FAD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345CB0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78A5C1A" w14:textId="0FB9350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FC30C1" w14:textId="4F34853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2E737C0" w14:textId="2CE68A5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127,48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52A036" w14:textId="2356B1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-106,83</w:t>
            </w:r>
          </w:p>
        </w:tc>
      </w:tr>
      <w:tr w:rsidR="00176993" w:rsidRPr="009C2434" w14:paraId="3D831E0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E1B6E3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60B7C3" w14:textId="4FF4CE6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2765DA6" w14:textId="7D9E2DA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68,39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1F390C8" w14:textId="384B99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127,23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8061C94" w14:textId="4750425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-106,88</w:t>
            </w:r>
          </w:p>
        </w:tc>
      </w:tr>
      <w:tr w:rsidR="00176993" w:rsidRPr="009C2434" w14:paraId="23BFD60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A23B83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75F600F" w14:textId="6D0E19E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0F51B3C" w14:textId="5104E7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62282F8" w14:textId="443A63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126,74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5074A73" w14:textId="0EFD525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-106,97</w:t>
            </w:r>
          </w:p>
        </w:tc>
      </w:tr>
      <w:tr w:rsidR="00176993" w:rsidRPr="009C2434" w14:paraId="4B88517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183740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064EE8" w14:textId="274C4B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0E26D9" w14:textId="34F6E93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70,50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F52362" w14:textId="7F5EDC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126,51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5B2432" w14:textId="7539E5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-107,01</w:t>
            </w:r>
          </w:p>
        </w:tc>
      </w:tr>
      <w:tr w:rsidR="00176993" w:rsidRPr="009C2434" w14:paraId="7646817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AAA1D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0EA95C" w14:textId="492A601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8437D7" w14:textId="79B665F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C5F120B" w14:textId="6573AE3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126,28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43E8CC" w14:textId="21EF78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-107,05</w:t>
            </w:r>
          </w:p>
        </w:tc>
      </w:tr>
    </w:tbl>
    <w:p w14:paraId="356D86BD" w14:textId="6A7CD095" w:rsidR="006D4761" w:rsidRDefault="006D4761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</w:pPr>
    </w:p>
    <w:p w14:paraId="0EFDD03F" w14:textId="29FCAD69" w:rsidR="00AA1EDD" w:rsidRDefault="00AA1EDD" w:rsidP="00AA1EDD">
      <w:pPr>
        <w:pStyle w:val="afff9"/>
        <w:keepNext/>
        <w:jc w:val="both"/>
      </w:pPr>
      <w:bookmarkStart w:id="87" w:name="_Ref108262345"/>
      <w:bookmarkStart w:id="88" w:name="_Toc132838558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11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28</w:t>
      </w:r>
      <w:r w:rsidR="00C76C4B">
        <w:rPr>
          <w:noProof/>
        </w:rPr>
        <w:fldChar w:fldCharType="end"/>
      </w:r>
      <w:bookmarkEnd w:id="87"/>
      <w:r>
        <w:t xml:space="preserve"> </w:t>
      </w:r>
      <w:r w:rsidRPr="00BD3EDE">
        <w:t xml:space="preserve">– </w:t>
      </w:r>
      <w:r>
        <w:t xml:space="preserve">Параметры регулирования отпуска тепловой энергии от котельной </w:t>
      </w:r>
      <w:r w:rsidRPr="00E55CF6">
        <w:t xml:space="preserve">ул. </w:t>
      </w:r>
      <w:r>
        <w:t>Планерная, 4 в зоне деятельности ЕТО ООО «ДСК-Ресурс»</w:t>
      </w:r>
      <w:bookmarkEnd w:id="8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894"/>
        <w:gridCol w:w="1895"/>
        <w:gridCol w:w="1894"/>
        <w:gridCol w:w="1895"/>
      </w:tblGrid>
      <w:tr w:rsidR="00176993" w:rsidRPr="009C2434" w14:paraId="5EC3CBDE" w14:textId="77777777" w:rsidTr="00BE3439">
        <w:trPr>
          <w:tblHeader/>
        </w:trPr>
        <w:tc>
          <w:tcPr>
            <w:tcW w:w="1872" w:type="dxa"/>
            <w:vMerge w:val="restart"/>
            <w:shd w:val="clear" w:color="auto" w:fill="F2F2F2"/>
            <w:vAlign w:val="center"/>
          </w:tcPr>
          <w:p w14:paraId="3A2AC167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наружного воздуха, °С</w:t>
            </w:r>
          </w:p>
        </w:tc>
        <w:tc>
          <w:tcPr>
            <w:tcW w:w="7578" w:type="dxa"/>
            <w:gridSpan w:val="4"/>
            <w:shd w:val="clear" w:color="auto" w:fill="F2F2F2"/>
            <w:vAlign w:val="center"/>
          </w:tcPr>
          <w:p w14:paraId="154A4EF5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Параметры теплоносителя на коллекторах источника тепловой энергии</w:t>
            </w:r>
          </w:p>
        </w:tc>
      </w:tr>
      <w:tr w:rsidR="00176993" w:rsidRPr="009C2434" w14:paraId="1190BB9C" w14:textId="77777777" w:rsidTr="00BE3439">
        <w:trPr>
          <w:trHeight w:val="170"/>
          <w:tblHeader/>
        </w:trPr>
        <w:tc>
          <w:tcPr>
            <w:tcW w:w="1872" w:type="dxa"/>
            <w:vMerge/>
            <w:shd w:val="clear" w:color="auto" w:fill="F2F2F2"/>
            <w:vAlign w:val="center"/>
          </w:tcPr>
          <w:p w14:paraId="1870ECB3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94" w:type="dxa"/>
            <w:shd w:val="clear" w:color="auto" w:fill="F2F2F2"/>
            <w:vAlign w:val="center"/>
          </w:tcPr>
          <w:p w14:paraId="3F355BD4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подающем теплопроводе, °С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7D10B4D2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Температура теплоносителя в обратном теплопроводе, °С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04F5D035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подающем теплопроводе, тонн/ч</w:t>
            </w:r>
          </w:p>
        </w:tc>
        <w:tc>
          <w:tcPr>
            <w:tcW w:w="1895" w:type="dxa"/>
            <w:shd w:val="clear" w:color="auto" w:fill="F2F2F2"/>
            <w:vAlign w:val="center"/>
          </w:tcPr>
          <w:p w14:paraId="654134BA" w14:textId="77777777" w:rsidR="00AA1EDD" w:rsidRPr="00BE3439" w:rsidRDefault="00AA1EDD" w:rsidP="00BE3439">
            <w:pPr>
              <w:spacing w:after="0" w:line="240" w:lineRule="auto"/>
              <w:ind w:firstLine="34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</w:pPr>
            <w:r w:rsidRPr="00BE3439">
              <w:rPr>
                <w:rFonts w:eastAsia="Times New Roman" w:cs="Arial"/>
                <w:b/>
                <w:bCs/>
                <w:sz w:val="18"/>
                <w:szCs w:val="18"/>
                <w:lang w:eastAsia="ru-RU"/>
              </w:rPr>
              <w:t>Расход теплоносителя в обратном теплопроводе, тонн/ч</w:t>
            </w:r>
          </w:p>
        </w:tc>
      </w:tr>
      <w:tr w:rsidR="00176993" w:rsidRPr="009C2434" w14:paraId="06559FA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7A02B2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BC65B40" w14:textId="269E066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A7985F" w14:textId="1768C6F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15,12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8D1A33" w14:textId="29A6670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19,13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332FE60" w14:textId="6FCC055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-11,84</w:t>
            </w:r>
          </w:p>
        </w:tc>
      </w:tr>
      <w:tr w:rsidR="00176993" w:rsidRPr="009C2434" w14:paraId="5F2A3A6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DDA064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30D339" w14:textId="00F677A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241954" w14:textId="0A585A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15,11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ECB3BD" w14:textId="7A88E9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19,69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6B815D5" w14:textId="7174FD8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-12,40</w:t>
            </w:r>
          </w:p>
        </w:tc>
      </w:tr>
      <w:tr w:rsidR="00176993" w:rsidRPr="009C2434" w14:paraId="62B1695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0EAFA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762CCE" w14:textId="302F464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8A1B414" w14:textId="20A75BE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15,06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E86238D" w14:textId="4F7E2F9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20,24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0ED294" w14:textId="36F3CE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-12,95</w:t>
            </w:r>
          </w:p>
        </w:tc>
      </w:tr>
      <w:tr w:rsidR="00176993" w:rsidRPr="009C2434" w14:paraId="33AAE159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23AFF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3232DEA" w14:textId="425080D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A53BE7" w14:textId="256C463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16,79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8F7FB36" w14:textId="45CECB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C6D2ED7" w14:textId="295F02D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-14,04</w:t>
            </w:r>
          </w:p>
        </w:tc>
      </w:tr>
      <w:tr w:rsidR="00176993" w:rsidRPr="009C2434" w14:paraId="2E3C92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D93D4E5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5B2C8E" w14:textId="3CFBED2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3C93BD9" w14:textId="27C6F5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18,84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9BBD6" w14:textId="16B49AF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22,62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77EFEF" w14:textId="29A8DC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-15,33</w:t>
            </w:r>
          </w:p>
        </w:tc>
      </w:tr>
      <w:tr w:rsidR="00176993" w:rsidRPr="009C2434" w14:paraId="222C99B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4DE0FB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60D324D" w14:textId="4E20093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34F7982" w14:textId="3E0F7B3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21,04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AF53949" w14:textId="72F607A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24,10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A35CD0" w14:textId="639161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-16,81</w:t>
            </w:r>
          </w:p>
        </w:tc>
      </w:tr>
      <w:tr w:rsidR="00176993" w:rsidRPr="009C2434" w14:paraId="0ED2E15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411C89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9490ACB" w14:textId="5B6482C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2FE197" w14:textId="39F8D85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23,37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1EE4182" w14:textId="1A8F69B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25,81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540866" w14:textId="0AD7D74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-18,52</w:t>
            </w:r>
          </w:p>
        </w:tc>
      </w:tr>
      <w:tr w:rsidR="00176993" w:rsidRPr="009C2434" w14:paraId="664592E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B1A6CA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C69A5B" w14:textId="156B20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11C798A" w14:textId="49BB66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25,82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C6F6CDE" w14:textId="355FD8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27,81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9B029F0" w14:textId="38FD35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-20,52</w:t>
            </w:r>
          </w:p>
        </w:tc>
      </w:tr>
      <w:tr w:rsidR="00176993" w:rsidRPr="009C2434" w14:paraId="7526769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20D8D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52CA4A7" w14:textId="64F5241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B552A4" w14:textId="2B76C1D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3302B5A" w14:textId="05F6A7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9FC0A5E" w14:textId="627DF5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-22,88</w:t>
            </w:r>
          </w:p>
        </w:tc>
      </w:tr>
      <w:tr w:rsidR="00176993" w:rsidRPr="009C2434" w14:paraId="4C87F53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F9F57E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EFC9188" w14:textId="154664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A681354" w14:textId="489527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31,05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BA6059" w14:textId="1D12466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33,01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A0F0037" w14:textId="6123166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-25,72</w:t>
            </w:r>
          </w:p>
        </w:tc>
      </w:tr>
      <w:tr w:rsidR="00176993" w:rsidRPr="009C2434" w14:paraId="511F346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6D6A0B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2E03145" w14:textId="1A1EA65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CF0506" w14:textId="24DF167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33,80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092AA" w14:textId="1D6CBC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36,47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3077BA6" w14:textId="6F8A3C5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-29,18</w:t>
            </w:r>
          </w:p>
        </w:tc>
      </w:tr>
      <w:tr w:rsidR="00176993" w:rsidRPr="009C2434" w14:paraId="335D3667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29DD2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164FE7" w14:textId="2539F4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D041ADF" w14:textId="3B78022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36,64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187C191" w14:textId="05F731C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40,80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19A860" w14:textId="773DDEE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-33,51</w:t>
            </w:r>
          </w:p>
        </w:tc>
      </w:tr>
      <w:tr w:rsidR="00176993" w:rsidRPr="009C2434" w14:paraId="2A5B109E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FCEAD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6CA9A72" w14:textId="1B9C6F6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593B471" w14:textId="5B6A7A1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39,56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E7E599F" w14:textId="1EDA9CA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46,34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0410B4C" w14:textId="43B7588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-39,05</w:t>
            </w:r>
          </w:p>
        </w:tc>
      </w:tr>
      <w:tr w:rsidR="00176993" w:rsidRPr="009C2434" w14:paraId="779E418D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299451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CFCF021" w14:textId="6BCCFC6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E94FB3C" w14:textId="31FCCE5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42,54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476DDB9" w14:textId="4A83E8D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24F37F" w14:textId="4188842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-46,42</w:t>
            </w:r>
          </w:p>
        </w:tc>
      </w:tr>
      <w:tr w:rsidR="00176993" w:rsidRPr="009C2434" w14:paraId="5F0F759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D45A62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403D73F" w14:textId="2D41C1C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6564C0" w14:textId="4EB3B65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6D703EC" w14:textId="5F666F7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1BE5D55" w14:textId="77CFC0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-56,65</w:t>
            </w:r>
          </w:p>
        </w:tc>
      </w:tr>
      <w:tr w:rsidR="00176993" w:rsidRPr="009C2434" w14:paraId="33A85E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F1F41C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D2A546B" w14:textId="780616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BF55579" w14:textId="1C9507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45,81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DDD038A" w14:textId="1C5D67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2DD6CEB" w14:textId="46682F8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-53,14</w:t>
            </w:r>
          </w:p>
        </w:tc>
      </w:tr>
      <w:tr w:rsidR="00176993" w:rsidRPr="009C2434" w14:paraId="3B925C0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D3EE49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0D356C2" w14:textId="25F559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6B42046" w14:textId="507ACB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47,42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47086D" w14:textId="11CF593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64,05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B1B261F" w14:textId="5A9ECE4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-56,77</w:t>
            </w:r>
          </w:p>
        </w:tc>
      </w:tr>
      <w:tr w:rsidR="00176993" w:rsidRPr="009C2434" w14:paraId="4F650E8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8E0B661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FC19887" w14:textId="195D3DB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1056576" w14:textId="29152B8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47,61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12215A" w14:textId="2C33038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60,64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D967075" w14:textId="3C1A273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-53,35</w:t>
            </w:r>
          </w:p>
        </w:tc>
      </w:tr>
      <w:tr w:rsidR="00176993" w:rsidRPr="009C2434" w14:paraId="34CD6B1C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2EAF23C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A5BD38B" w14:textId="525EF0B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CF5D20" w14:textId="1F44D1B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49,16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1348878" w14:textId="2E2DB59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63,88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764102D" w14:textId="2A9C3B7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-56,60</w:t>
            </w:r>
          </w:p>
        </w:tc>
      </w:tr>
      <w:tr w:rsidR="00176993" w:rsidRPr="009C2434" w14:paraId="1EC077CB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792F188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B48B882" w14:textId="46A24D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FDB45B7" w14:textId="5B8C97F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48,70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0E6C4C" w14:textId="3BAE857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59,42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65D9241" w14:textId="314322E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-53,33</w:t>
            </w:r>
          </w:p>
        </w:tc>
      </w:tr>
      <w:tr w:rsidR="00176993" w:rsidRPr="009C2434" w14:paraId="3003B6B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58C078B7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AE3F9BE" w14:textId="779F28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6F0D221" w14:textId="2FD13C2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50,22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BA093E" w14:textId="08FDFA6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F014D6A" w14:textId="127B8DB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-56,23</w:t>
            </w:r>
          </w:p>
        </w:tc>
      </w:tr>
      <w:tr w:rsidR="00176993" w:rsidRPr="009C2434" w14:paraId="2A3A90B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984A6AE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0FB16CA" w14:textId="28F898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BA5F1FE" w14:textId="6410523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8414FFF" w14:textId="612F84D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65,33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CA6E8B6" w14:textId="7708ED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-59,23</w:t>
            </w:r>
          </w:p>
        </w:tc>
      </w:tr>
      <w:tr w:rsidR="00176993" w:rsidRPr="009C2434" w14:paraId="52C5D61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3CEAD6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DEF1A1" w14:textId="2C8DF6D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5E88394" w14:textId="5D436DF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51,77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0CB9A8" w14:textId="7EDFABF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61,82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73B234C" w14:textId="65D45AB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-55,72</w:t>
            </w:r>
          </w:p>
        </w:tc>
      </w:tr>
      <w:tr w:rsidR="00176993" w:rsidRPr="009C2434" w14:paraId="03B0590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0AB385D4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421DC73" w14:textId="1EA9562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212F7BA" w14:textId="615A11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CB66D24" w14:textId="575FEE5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64,49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D85DE5D" w14:textId="1648631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-58,40</w:t>
            </w:r>
          </w:p>
        </w:tc>
      </w:tr>
      <w:tr w:rsidR="00176993" w:rsidRPr="009C2434" w14:paraId="2E65403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5305DB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F146685" w14:textId="720D519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ADCC7D" w14:textId="040147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53,26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28ABEE4" w14:textId="402BA9C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61,22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FC9DE62" w14:textId="661D4D9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-55,13</w:t>
            </w:r>
          </w:p>
        </w:tc>
      </w:tr>
      <w:tr w:rsidR="00176993" w:rsidRPr="009C2434" w14:paraId="1D1C973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D5DB6D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0F3BC0FB" w14:textId="0D36CE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2670845" w14:textId="0AA2E8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5B5038D" w14:textId="26B7F4E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63,61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C5612D0" w14:textId="7A3AE43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-57,52</w:t>
            </w:r>
          </w:p>
        </w:tc>
      </w:tr>
      <w:tr w:rsidR="00176993" w:rsidRPr="009C2434" w14:paraId="505E199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CE126A3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4943460" w14:textId="4052B2F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79,99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4AA15C7" w14:textId="3FA9114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54,68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123108" w14:textId="5409100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60,56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40EFF385" w14:textId="7AB80B8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-54,47</w:t>
            </w:r>
          </w:p>
        </w:tc>
      </w:tr>
      <w:tr w:rsidR="00176993" w:rsidRPr="009C2434" w14:paraId="055F58A0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507D13A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-19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7F27A15" w14:textId="019FC62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C425392" w14:textId="698103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56,07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678CB6A4" w14:textId="1566CCF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62,71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C47B109" w14:textId="23D160A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-56,61</w:t>
            </w:r>
          </w:p>
        </w:tc>
      </w:tr>
      <w:tr w:rsidR="00176993" w:rsidRPr="009C2434" w14:paraId="4911B9A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35D7A80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D54D27B" w14:textId="32754FA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82,99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A1B814A" w14:textId="597E0FA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56,04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C3BCE18" w14:textId="542BBD9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59,87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D5E633C" w14:textId="2D15BCC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-53,78</w:t>
            </w:r>
          </w:p>
        </w:tc>
      </w:tr>
      <w:tr w:rsidR="00176993" w:rsidRPr="009C2434" w14:paraId="66717AEA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480C391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7F75079" w14:textId="35F7CD20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83,99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5D6E403" w14:textId="7E850C41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57,40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FF60775" w14:textId="51340C54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61,80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3C88C81B" w14:textId="54C9CFF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-55,71</w:t>
            </w:r>
          </w:p>
        </w:tc>
      </w:tr>
      <w:tr w:rsidR="00176993" w:rsidRPr="009C2434" w14:paraId="1CFB16D8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2A854B4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6A6E98B" w14:textId="5D3B8A8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84,99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C5A5D26" w14:textId="503E0A1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58,75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11B46AFA" w14:textId="77155B1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63,76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178A913" w14:textId="095523B5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-57,67</w:t>
            </w:r>
          </w:p>
        </w:tc>
      </w:tr>
      <w:tr w:rsidR="00176993" w:rsidRPr="009C2434" w14:paraId="7C5FB7F2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67A8273F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-23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38F6805E" w14:textId="224784D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86,99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3A75FE0" w14:textId="2CBFD46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58,69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7160A64" w14:textId="5644DC12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60,91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13995507" w14:textId="2ABB7828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-54,82</w:t>
            </w:r>
          </w:p>
        </w:tc>
      </w:tr>
      <w:tr w:rsidR="00176993" w:rsidRPr="009C2434" w14:paraId="49B0D13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F20A6E9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2B03D58" w14:textId="74FD534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87,99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E2E26D1" w14:textId="3571705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60,00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2B941591" w14:textId="5BF06D0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62,67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B0C15E5" w14:textId="3193D68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-56,58</w:t>
            </w:r>
          </w:p>
        </w:tc>
      </w:tr>
      <w:tr w:rsidR="00176993" w:rsidRPr="009C2434" w14:paraId="109D3FC3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1F5677A8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-25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339319C" w14:textId="0F99ADD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89,99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543115BF" w14:textId="15AFF9AA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59,92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A1C25B0" w14:textId="1B09A456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60,04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24DEC0F5" w14:textId="5BF225D9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-53,94</w:t>
            </w:r>
          </w:p>
        </w:tc>
      </w:tr>
      <w:tr w:rsidR="00176993" w:rsidRPr="009C2434" w14:paraId="21E89A54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BA3DDA0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-26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87A2F65" w14:textId="73A2CEEB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90,99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27921A9" w14:textId="47E90C7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61,79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5C0D46C8" w14:textId="528F7403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62,83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04614033" w14:textId="646287E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-55,54</w:t>
            </w:r>
          </w:p>
        </w:tc>
      </w:tr>
      <w:tr w:rsidR="00176993" w:rsidRPr="009C2434" w14:paraId="115C3EE5" w14:textId="77777777" w:rsidTr="00BE3439">
        <w:trPr>
          <w:trHeight w:val="170"/>
        </w:trPr>
        <w:tc>
          <w:tcPr>
            <w:tcW w:w="1872" w:type="dxa"/>
            <w:shd w:val="clear" w:color="auto" w:fill="auto"/>
            <w:vAlign w:val="bottom"/>
          </w:tcPr>
          <w:p w14:paraId="73754C06" w14:textId="77777777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-27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75F27544" w14:textId="3305A46E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91,99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7189B1E7" w14:textId="7A81EA2C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63,14</w:t>
            </w:r>
          </w:p>
        </w:tc>
        <w:tc>
          <w:tcPr>
            <w:tcW w:w="1894" w:type="dxa"/>
            <w:shd w:val="clear" w:color="auto" w:fill="auto"/>
            <w:vAlign w:val="bottom"/>
          </w:tcPr>
          <w:p w14:paraId="4A7AE307" w14:textId="65018E7F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64,43</w:t>
            </w:r>
          </w:p>
        </w:tc>
        <w:tc>
          <w:tcPr>
            <w:tcW w:w="1895" w:type="dxa"/>
            <w:shd w:val="clear" w:color="auto" w:fill="auto"/>
            <w:vAlign w:val="bottom"/>
          </w:tcPr>
          <w:p w14:paraId="676463F9" w14:textId="07C4895D" w:rsidR="00AA1EDD" w:rsidRPr="00BE3439" w:rsidRDefault="00AA1EDD" w:rsidP="00BE3439">
            <w:pPr>
              <w:spacing w:after="0" w:line="240" w:lineRule="auto"/>
              <w:ind w:firstLine="34"/>
              <w:contextualSpacing/>
              <w:jc w:val="center"/>
              <w:rPr>
                <w:rFonts w:eastAsia="Times New Roman" w:cs="Arial"/>
                <w:color w:val="000000"/>
                <w:sz w:val="18"/>
                <w:szCs w:val="18"/>
              </w:rPr>
            </w:pPr>
            <w:r w:rsidRPr="00BE3439">
              <w:rPr>
                <w:rFonts w:eastAsia="Times New Roman" w:cs="Arial"/>
                <w:color w:val="000000"/>
                <w:sz w:val="18"/>
                <w:szCs w:val="18"/>
              </w:rPr>
              <w:t>-57,14</w:t>
            </w:r>
          </w:p>
        </w:tc>
      </w:tr>
    </w:tbl>
    <w:p w14:paraId="305B9E71" w14:textId="77777777" w:rsidR="00CD31CA" w:rsidRDefault="00CD31CA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8"/>
          <w:szCs w:val="24"/>
        </w:rPr>
        <w:sectPr w:rsidR="00CD31CA" w:rsidSect="00BD45BF">
          <w:pgSz w:w="11910" w:h="16840"/>
          <w:pgMar w:top="1179" w:right="743" w:bottom="1219" w:left="1599" w:header="567" w:footer="709" w:gutter="0"/>
          <w:cols w:space="708"/>
          <w:docGrid w:linePitch="360"/>
        </w:sectPr>
      </w:pPr>
    </w:p>
    <w:p w14:paraId="0F506D6D" w14:textId="076FEA7A" w:rsidR="00426684" w:rsidRPr="004B2D82" w:rsidRDefault="000A4AF1" w:rsidP="005C3E07">
      <w:pPr>
        <w:pStyle w:val="1"/>
      </w:pPr>
      <w:bookmarkStart w:id="89" w:name="_Toc112854272"/>
      <w:r w:rsidRPr="003F14F2">
        <w:t>УСТАНОВКА ПРИБОРОВ УЧЕТА У ПОТРЕБИТЕЛЕЙ</w:t>
      </w:r>
      <w:bookmarkEnd w:id="89"/>
    </w:p>
    <w:p w14:paraId="1B82A573" w14:textId="77777777" w:rsidR="00C40EA6" w:rsidRPr="000A4AF1" w:rsidRDefault="000A4AF1" w:rsidP="00C40EA6">
      <w:pPr>
        <w:spacing w:after="0" w:line="360" w:lineRule="auto"/>
        <w:ind w:firstLine="708"/>
        <w:jc w:val="both"/>
        <w:rPr>
          <w:rFonts w:cs="Arial"/>
          <w:szCs w:val="24"/>
        </w:rPr>
      </w:pPr>
      <w:r w:rsidRPr="000A4AF1">
        <w:rPr>
          <w:rFonts w:cs="Arial"/>
          <w:szCs w:val="24"/>
          <w:lang w:eastAsia="ru-RU"/>
        </w:rPr>
        <w:t>Установка приборов учета у потребителей ресурсоснабжающей организацией связана с внесением изменений в Федеральный закон № 261-ФЗ от 23.11.2009 (ред. 10.07.2012г.) и вступлением в силу с 01.09.2012 г. Приказа Министерства регионального развития РФ от 29.12.2011 г. № 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заполнения».</w:t>
      </w:r>
    </w:p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p w14:paraId="7E11DEC0" w14:textId="77777777" w:rsidR="000A4AF1" w:rsidRPr="000A4AF1" w:rsidRDefault="000A4AF1" w:rsidP="000A4AF1">
      <w:pPr>
        <w:pStyle w:val="afffa"/>
        <w:rPr>
          <w:rStyle w:val="110"/>
          <w:sz w:val="24"/>
          <w:szCs w:val="24"/>
        </w:rPr>
      </w:pPr>
      <w:r w:rsidRPr="000A4AF1">
        <w:rPr>
          <w:rStyle w:val="110"/>
          <w:sz w:val="24"/>
          <w:szCs w:val="24"/>
        </w:rPr>
        <w:t>Тем не менее большая часть старых ИТП не оснащена приборами учета тепловой энергии. При компоновке ИТП в настоящее время выполняется установка приборов учета тепловой энергии по конкретному потребителю. Установка приборов учета требуется в связи с разработкой мероприятий по энергосбережению и повышению эффективности работы систем теплоснабжения.</w:t>
      </w:r>
    </w:p>
    <w:p w14:paraId="0E9B71E0" w14:textId="090414B2" w:rsidR="000A4AF1" w:rsidRPr="000A4AF1" w:rsidRDefault="000A4AF1" w:rsidP="000A4AF1">
      <w:pPr>
        <w:pStyle w:val="afffa"/>
        <w:rPr>
          <w:szCs w:val="24"/>
        </w:rPr>
      </w:pPr>
      <w:r w:rsidRPr="000A4AF1">
        <w:rPr>
          <w:szCs w:val="24"/>
        </w:rPr>
        <w:t xml:space="preserve">В таблице </w:t>
      </w:r>
      <w:r w:rsidR="00BD3EDE">
        <w:rPr>
          <w:szCs w:val="24"/>
        </w:rPr>
        <w:fldChar w:fldCharType="begin"/>
      </w:r>
      <w:r w:rsidR="00BD3EDE">
        <w:rPr>
          <w:szCs w:val="24"/>
        </w:rPr>
        <w:instrText xml:space="preserve"> REF _Ref102360339 \h  \* MERGEFORMAT </w:instrText>
      </w:r>
      <w:r w:rsidR="00BD3EDE">
        <w:rPr>
          <w:szCs w:val="24"/>
        </w:rPr>
      </w:r>
      <w:r w:rsidR="00BD3EDE">
        <w:rPr>
          <w:szCs w:val="24"/>
        </w:rPr>
        <w:fldChar w:fldCharType="separate"/>
      </w:r>
      <w:r w:rsidR="00801F0C" w:rsidRPr="00801F0C">
        <w:rPr>
          <w:vanish/>
        </w:rPr>
        <w:t xml:space="preserve">Таблица </w:t>
      </w:r>
      <w:r w:rsidR="00801F0C">
        <w:rPr>
          <w:noProof/>
        </w:rPr>
        <w:t>12</w:t>
      </w:r>
      <w:r w:rsidR="00801F0C">
        <w:t>.</w:t>
      </w:r>
      <w:r w:rsidR="00801F0C">
        <w:rPr>
          <w:noProof/>
        </w:rPr>
        <w:t>1</w:t>
      </w:r>
      <w:r w:rsidR="00BD3EDE">
        <w:rPr>
          <w:szCs w:val="24"/>
        </w:rPr>
        <w:fldChar w:fldCharType="end"/>
      </w:r>
      <w:r w:rsidRPr="000A4AF1">
        <w:rPr>
          <w:szCs w:val="24"/>
        </w:rPr>
        <w:t xml:space="preserve"> приведена информация о количестве узлов учета у потребителей тепловой энергии и горячей воды. </w:t>
      </w:r>
    </w:p>
    <w:p w14:paraId="7C6C573E" w14:textId="0AA500F0" w:rsidR="00BD3EDE" w:rsidRDefault="00BD3EDE" w:rsidP="00BD3EDE">
      <w:pPr>
        <w:pStyle w:val="afff9"/>
        <w:keepNext/>
      </w:pPr>
      <w:bookmarkStart w:id="90" w:name="_Ref102360339"/>
      <w:bookmarkStart w:id="91" w:name="_Toc132838559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12</w:t>
      </w:r>
      <w:r w:rsidR="00C76C4B">
        <w:rPr>
          <w:noProof/>
        </w:rPr>
        <w:fldChar w:fldCharType="end"/>
      </w:r>
      <w:r w:rsidR="009C15A4"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90"/>
      <w:r>
        <w:t xml:space="preserve"> </w:t>
      </w:r>
      <w:r w:rsidRPr="00BD3EDE">
        <w:t>– Сведения о количестве узлов учета у потребителя тепловой энергии и горячей воды</w:t>
      </w:r>
      <w:bookmarkEnd w:id="91"/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2008"/>
        <w:gridCol w:w="2008"/>
        <w:gridCol w:w="1965"/>
      </w:tblGrid>
      <w:tr w:rsidR="00975C2E" w:rsidRPr="006E374E" w14:paraId="25D7CD63" w14:textId="77777777" w:rsidTr="0079484B">
        <w:trPr>
          <w:trHeight w:val="291"/>
          <w:tblHeader/>
        </w:trPr>
        <w:tc>
          <w:tcPr>
            <w:tcW w:w="3362" w:type="dxa"/>
            <w:vMerge w:val="restart"/>
            <w:shd w:val="clear" w:color="auto" w:fill="F2F2F2" w:themeFill="background1" w:themeFillShade="F2"/>
            <w:vAlign w:val="center"/>
          </w:tcPr>
          <w:p w14:paraId="4096F631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74E">
              <w:rPr>
                <w:rFonts w:cs="Arial"/>
                <w:b/>
                <w:sz w:val="20"/>
                <w:szCs w:val="20"/>
              </w:rPr>
              <w:t>Категория потребителей</w:t>
            </w:r>
          </w:p>
        </w:tc>
        <w:tc>
          <w:tcPr>
            <w:tcW w:w="5847" w:type="dxa"/>
            <w:gridSpan w:val="3"/>
            <w:shd w:val="clear" w:color="auto" w:fill="F2F2F2" w:themeFill="background1" w:themeFillShade="F2"/>
          </w:tcPr>
          <w:p w14:paraId="7A6F95EE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74E">
              <w:rPr>
                <w:rFonts w:cs="Arial"/>
                <w:b/>
                <w:sz w:val="20"/>
                <w:szCs w:val="20"/>
              </w:rPr>
              <w:t>На 01.01.2023 г.</w:t>
            </w:r>
          </w:p>
        </w:tc>
      </w:tr>
      <w:tr w:rsidR="00975C2E" w:rsidRPr="006E374E" w14:paraId="05B20AFA" w14:textId="77777777" w:rsidTr="0079484B">
        <w:trPr>
          <w:trHeight w:val="291"/>
          <w:tblHeader/>
        </w:trPr>
        <w:tc>
          <w:tcPr>
            <w:tcW w:w="3362" w:type="dxa"/>
            <w:vMerge/>
            <w:shd w:val="clear" w:color="auto" w:fill="F2F2F2" w:themeFill="background1" w:themeFillShade="F2"/>
            <w:vAlign w:val="center"/>
          </w:tcPr>
          <w:p w14:paraId="62EF279A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0BCF3A95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74E">
              <w:rPr>
                <w:rFonts w:cs="Arial"/>
                <w:b/>
                <w:sz w:val="20"/>
                <w:szCs w:val="20"/>
              </w:rPr>
              <w:t>Количество ПУ</w:t>
            </w:r>
          </w:p>
        </w:tc>
        <w:tc>
          <w:tcPr>
            <w:tcW w:w="1963" w:type="dxa"/>
            <w:shd w:val="clear" w:color="auto" w:fill="F2F2F2" w:themeFill="background1" w:themeFillShade="F2"/>
            <w:vAlign w:val="center"/>
          </w:tcPr>
          <w:p w14:paraId="28070E5E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74E">
              <w:rPr>
                <w:rFonts w:cs="Arial"/>
                <w:b/>
                <w:sz w:val="20"/>
                <w:szCs w:val="20"/>
              </w:rPr>
              <w:t>Всего абонентов (точек учета)</w:t>
            </w:r>
          </w:p>
        </w:tc>
        <w:tc>
          <w:tcPr>
            <w:tcW w:w="1921" w:type="dxa"/>
            <w:shd w:val="clear" w:color="auto" w:fill="F2F2F2" w:themeFill="background1" w:themeFillShade="F2"/>
            <w:vAlign w:val="center"/>
          </w:tcPr>
          <w:p w14:paraId="31BEF461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6E374E">
              <w:rPr>
                <w:rFonts w:cs="Arial"/>
                <w:b/>
                <w:sz w:val="20"/>
                <w:szCs w:val="20"/>
              </w:rPr>
              <w:t>Всего абонентов (договоров)</w:t>
            </w:r>
          </w:p>
        </w:tc>
      </w:tr>
      <w:tr w:rsidR="00975C2E" w:rsidRPr="006E374E" w14:paraId="78BCC9BA" w14:textId="77777777" w:rsidTr="0079484B">
        <w:tc>
          <w:tcPr>
            <w:tcW w:w="3362" w:type="dxa"/>
            <w:vAlign w:val="center"/>
          </w:tcPr>
          <w:p w14:paraId="1A5BD537" w14:textId="77777777" w:rsidR="00975C2E" w:rsidRPr="006E374E" w:rsidRDefault="00975C2E" w:rsidP="0079484B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E374E">
              <w:rPr>
                <w:rFonts w:cs="Arial"/>
                <w:sz w:val="20"/>
                <w:szCs w:val="20"/>
                <w:lang w:eastAsia="x-none"/>
              </w:rPr>
              <w:t>Население</w:t>
            </w:r>
          </w:p>
        </w:tc>
        <w:tc>
          <w:tcPr>
            <w:tcW w:w="1963" w:type="dxa"/>
            <w:vAlign w:val="center"/>
          </w:tcPr>
          <w:p w14:paraId="500F61E4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1274</w:t>
            </w:r>
          </w:p>
        </w:tc>
        <w:tc>
          <w:tcPr>
            <w:tcW w:w="1963" w:type="dxa"/>
          </w:tcPr>
          <w:p w14:paraId="792B4988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2585</w:t>
            </w:r>
          </w:p>
        </w:tc>
        <w:tc>
          <w:tcPr>
            <w:tcW w:w="1921" w:type="dxa"/>
            <w:vAlign w:val="center"/>
          </w:tcPr>
          <w:p w14:paraId="0CB0E138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424</w:t>
            </w:r>
          </w:p>
        </w:tc>
      </w:tr>
      <w:tr w:rsidR="00975C2E" w:rsidRPr="006E374E" w14:paraId="62F38F8F" w14:textId="77777777" w:rsidTr="0079484B">
        <w:trPr>
          <w:trHeight w:val="254"/>
        </w:trPr>
        <w:tc>
          <w:tcPr>
            <w:tcW w:w="3362" w:type="dxa"/>
            <w:vAlign w:val="center"/>
          </w:tcPr>
          <w:p w14:paraId="7D93E119" w14:textId="77777777" w:rsidR="00975C2E" w:rsidRPr="006E374E" w:rsidRDefault="00975C2E" w:rsidP="0079484B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E374E">
              <w:rPr>
                <w:rFonts w:cs="Arial"/>
                <w:sz w:val="20"/>
                <w:szCs w:val="20"/>
                <w:lang w:eastAsia="x-none"/>
              </w:rPr>
              <w:t>Бюджетные организации</w:t>
            </w:r>
          </w:p>
        </w:tc>
        <w:tc>
          <w:tcPr>
            <w:tcW w:w="1963" w:type="dxa"/>
            <w:vAlign w:val="center"/>
          </w:tcPr>
          <w:p w14:paraId="2D2F7817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672</w:t>
            </w:r>
          </w:p>
        </w:tc>
        <w:tc>
          <w:tcPr>
            <w:tcW w:w="1963" w:type="dxa"/>
          </w:tcPr>
          <w:p w14:paraId="111ED583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1281</w:t>
            </w:r>
          </w:p>
        </w:tc>
        <w:tc>
          <w:tcPr>
            <w:tcW w:w="1921" w:type="dxa"/>
            <w:vAlign w:val="center"/>
          </w:tcPr>
          <w:p w14:paraId="66F1BD2F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547</w:t>
            </w:r>
          </w:p>
        </w:tc>
      </w:tr>
      <w:tr w:rsidR="00975C2E" w:rsidRPr="006E374E" w14:paraId="6CE3EE94" w14:textId="77777777" w:rsidTr="0079484B">
        <w:tc>
          <w:tcPr>
            <w:tcW w:w="3362" w:type="dxa"/>
            <w:vAlign w:val="center"/>
          </w:tcPr>
          <w:p w14:paraId="34D758D6" w14:textId="77777777" w:rsidR="00975C2E" w:rsidRPr="006E374E" w:rsidRDefault="00975C2E" w:rsidP="0079484B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E374E">
              <w:rPr>
                <w:rFonts w:cs="Arial"/>
                <w:sz w:val="20"/>
                <w:szCs w:val="20"/>
                <w:lang w:eastAsia="x-none"/>
              </w:rPr>
              <w:t>Прочие организации</w:t>
            </w:r>
          </w:p>
        </w:tc>
        <w:tc>
          <w:tcPr>
            <w:tcW w:w="1963" w:type="dxa"/>
            <w:vAlign w:val="center"/>
          </w:tcPr>
          <w:p w14:paraId="4477D532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631</w:t>
            </w:r>
          </w:p>
        </w:tc>
        <w:tc>
          <w:tcPr>
            <w:tcW w:w="1963" w:type="dxa"/>
          </w:tcPr>
          <w:p w14:paraId="443AB5A2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1174</w:t>
            </w:r>
          </w:p>
        </w:tc>
        <w:tc>
          <w:tcPr>
            <w:tcW w:w="1921" w:type="dxa"/>
            <w:vAlign w:val="center"/>
          </w:tcPr>
          <w:p w14:paraId="1B56D2DB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3249</w:t>
            </w:r>
          </w:p>
        </w:tc>
      </w:tr>
      <w:tr w:rsidR="00975C2E" w:rsidRPr="006E374E" w14:paraId="7B2A151E" w14:textId="77777777" w:rsidTr="0079484B">
        <w:tc>
          <w:tcPr>
            <w:tcW w:w="3362" w:type="dxa"/>
            <w:vAlign w:val="center"/>
          </w:tcPr>
          <w:p w14:paraId="7F44877E" w14:textId="77777777" w:rsidR="00975C2E" w:rsidRPr="006E374E" w:rsidRDefault="00975C2E" w:rsidP="0079484B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E374E">
              <w:rPr>
                <w:rFonts w:cs="Arial"/>
                <w:sz w:val="20"/>
                <w:szCs w:val="20"/>
                <w:lang w:eastAsia="x-none"/>
              </w:rPr>
              <w:t>Промышленные потребители</w:t>
            </w:r>
          </w:p>
        </w:tc>
        <w:tc>
          <w:tcPr>
            <w:tcW w:w="1963" w:type="dxa"/>
            <w:vAlign w:val="center"/>
          </w:tcPr>
          <w:p w14:paraId="030EE3FD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31</w:t>
            </w:r>
          </w:p>
        </w:tc>
        <w:tc>
          <w:tcPr>
            <w:tcW w:w="1963" w:type="dxa"/>
          </w:tcPr>
          <w:p w14:paraId="6D4D1415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1921" w:type="dxa"/>
            <w:vAlign w:val="center"/>
          </w:tcPr>
          <w:p w14:paraId="41086C28" w14:textId="77777777" w:rsidR="00975C2E" w:rsidRPr="006E374E" w:rsidRDefault="00975C2E" w:rsidP="0079484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49</w:t>
            </w:r>
          </w:p>
        </w:tc>
      </w:tr>
      <w:tr w:rsidR="00975C2E" w:rsidRPr="006E374E" w14:paraId="15DCF1D6" w14:textId="77777777" w:rsidTr="0079484B">
        <w:tc>
          <w:tcPr>
            <w:tcW w:w="3362" w:type="dxa"/>
            <w:vAlign w:val="center"/>
          </w:tcPr>
          <w:p w14:paraId="187910E5" w14:textId="77777777" w:rsidR="00975C2E" w:rsidRPr="006E374E" w:rsidRDefault="00975C2E" w:rsidP="0079484B">
            <w:pPr>
              <w:spacing w:after="0"/>
              <w:rPr>
                <w:rFonts w:cs="Arial"/>
                <w:sz w:val="20"/>
                <w:szCs w:val="20"/>
                <w:lang w:eastAsia="x-none"/>
              </w:rPr>
            </w:pPr>
            <w:r w:rsidRPr="006E374E">
              <w:rPr>
                <w:rFonts w:cs="Arial"/>
                <w:sz w:val="20"/>
                <w:szCs w:val="20"/>
                <w:lang w:eastAsia="x-none"/>
              </w:rPr>
              <w:t>Всего</w:t>
            </w:r>
          </w:p>
        </w:tc>
        <w:tc>
          <w:tcPr>
            <w:tcW w:w="1963" w:type="dxa"/>
            <w:vAlign w:val="center"/>
          </w:tcPr>
          <w:p w14:paraId="7789D15E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2608</w:t>
            </w:r>
          </w:p>
        </w:tc>
        <w:tc>
          <w:tcPr>
            <w:tcW w:w="1963" w:type="dxa"/>
          </w:tcPr>
          <w:p w14:paraId="7D31FB7B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5278</w:t>
            </w:r>
          </w:p>
        </w:tc>
        <w:tc>
          <w:tcPr>
            <w:tcW w:w="1921" w:type="dxa"/>
            <w:vAlign w:val="center"/>
          </w:tcPr>
          <w:p w14:paraId="0189931A" w14:textId="77777777" w:rsidR="00975C2E" w:rsidRPr="006E374E" w:rsidRDefault="00975C2E" w:rsidP="0079484B">
            <w:pPr>
              <w:spacing w:after="0"/>
              <w:jc w:val="center"/>
              <w:rPr>
                <w:rFonts w:cs="Arial"/>
                <w:sz w:val="20"/>
                <w:szCs w:val="20"/>
              </w:rPr>
            </w:pPr>
            <w:r w:rsidRPr="006E374E">
              <w:rPr>
                <w:rFonts w:cs="Arial"/>
                <w:sz w:val="20"/>
                <w:szCs w:val="20"/>
              </w:rPr>
              <w:t>4269</w:t>
            </w:r>
          </w:p>
        </w:tc>
      </w:tr>
    </w:tbl>
    <w:p w14:paraId="55FFB698" w14:textId="734240B4" w:rsidR="000A4AF1" w:rsidRDefault="000A4AF1" w:rsidP="000A4AF1">
      <w:pPr>
        <w:spacing w:after="0" w:line="360" w:lineRule="auto"/>
        <w:jc w:val="both"/>
        <w:rPr>
          <w:rFonts w:cs="Arial"/>
          <w:szCs w:val="24"/>
        </w:rPr>
      </w:pPr>
    </w:p>
    <w:p w14:paraId="4FB92729" w14:textId="77777777" w:rsidR="00975C2E" w:rsidRPr="00AA187E" w:rsidRDefault="00975C2E" w:rsidP="000A4AF1">
      <w:pPr>
        <w:spacing w:after="0" w:line="360" w:lineRule="auto"/>
        <w:jc w:val="both"/>
        <w:rPr>
          <w:rFonts w:cs="Arial"/>
          <w:szCs w:val="24"/>
        </w:rPr>
      </w:pPr>
    </w:p>
    <w:p w14:paraId="00850385" w14:textId="463861C3" w:rsidR="00F12D9A" w:rsidRPr="0063579A" w:rsidRDefault="0008661E" w:rsidP="007C68E8">
      <w:pPr>
        <w:pStyle w:val="1"/>
        <w:spacing w:line="276" w:lineRule="auto"/>
      </w:pPr>
      <w:bookmarkStart w:id="92" w:name="_Toc112854273"/>
      <w:r>
        <w:t>ПРЕДЛОЖЕНИЯ ПО ВЫВОДУ ТЕПЛОВЫХ СЕТЕЙ ИЗ ЭКСПЛУАТАЦИИ</w:t>
      </w:r>
      <w:bookmarkEnd w:id="92"/>
    </w:p>
    <w:p w14:paraId="2372F960" w14:textId="249E488E" w:rsidR="00F46B36" w:rsidRDefault="0008661E" w:rsidP="0008661E">
      <w:pPr>
        <w:pStyle w:val="afffd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Перечень тепловых сетей, предлагаемых для вывода из эксплуатации, приведен </w:t>
      </w:r>
      <w:r w:rsidRPr="00A37F9C">
        <w:rPr>
          <w:rFonts w:ascii="Arial" w:hAnsi="Arial" w:cs="Arial"/>
          <w:szCs w:val="24"/>
        </w:rPr>
        <w:t xml:space="preserve">в таблице </w:t>
      </w:r>
      <w:r w:rsidR="00A37F9C" w:rsidRPr="00A37F9C">
        <w:rPr>
          <w:rFonts w:ascii="Arial" w:hAnsi="Arial" w:cs="Arial"/>
          <w:szCs w:val="24"/>
        </w:rPr>
        <w:fldChar w:fldCharType="begin"/>
      </w:r>
      <w:r w:rsidR="00A37F9C" w:rsidRPr="00A37F9C">
        <w:rPr>
          <w:rFonts w:ascii="Arial" w:hAnsi="Arial" w:cs="Arial"/>
          <w:szCs w:val="24"/>
        </w:rPr>
        <w:instrText xml:space="preserve"> REF _Ref112853837 \h  \* MERGEFORMAT </w:instrText>
      </w:r>
      <w:r w:rsidR="00A37F9C" w:rsidRPr="00A37F9C">
        <w:rPr>
          <w:rFonts w:ascii="Arial" w:hAnsi="Arial" w:cs="Arial"/>
          <w:szCs w:val="24"/>
        </w:rPr>
      </w:r>
      <w:r w:rsidR="00A37F9C" w:rsidRPr="00A37F9C">
        <w:rPr>
          <w:rFonts w:ascii="Arial" w:hAnsi="Arial" w:cs="Arial"/>
          <w:szCs w:val="24"/>
        </w:rPr>
        <w:fldChar w:fldCharType="separate"/>
      </w:r>
      <w:r w:rsidR="00801F0C" w:rsidRPr="00801F0C">
        <w:rPr>
          <w:rFonts w:ascii="Arial" w:hAnsi="Arial" w:cs="Arial"/>
          <w:vanish/>
        </w:rPr>
        <w:t xml:space="preserve">Таблица </w:t>
      </w:r>
      <w:r w:rsidR="00801F0C" w:rsidRPr="00801F0C">
        <w:rPr>
          <w:rFonts w:ascii="Arial" w:hAnsi="Arial" w:cs="Arial"/>
          <w:noProof/>
        </w:rPr>
        <w:t>13</w:t>
      </w:r>
      <w:r w:rsidR="00801F0C" w:rsidRPr="00801F0C">
        <w:rPr>
          <w:rFonts w:ascii="Arial" w:hAnsi="Arial" w:cs="Arial"/>
        </w:rPr>
        <w:t>.</w:t>
      </w:r>
      <w:r w:rsidR="00801F0C" w:rsidRPr="00801F0C">
        <w:rPr>
          <w:rFonts w:ascii="Arial" w:hAnsi="Arial" w:cs="Arial"/>
          <w:noProof/>
        </w:rPr>
        <w:t>1</w:t>
      </w:r>
      <w:r w:rsidR="00A37F9C" w:rsidRPr="00A37F9C">
        <w:rPr>
          <w:rFonts w:ascii="Arial" w:hAnsi="Arial" w:cs="Arial"/>
          <w:szCs w:val="24"/>
        </w:rPr>
        <w:fldChar w:fldCharType="end"/>
      </w:r>
      <w:r w:rsidR="00A37F9C" w:rsidRPr="00A37F9C">
        <w:rPr>
          <w:rFonts w:ascii="Arial" w:hAnsi="Arial" w:cs="Arial"/>
          <w:szCs w:val="24"/>
        </w:rPr>
        <w:t>.</w:t>
      </w:r>
    </w:p>
    <w:p w14:paraId="1CBAC4F5" w14:textId="45DA3482" w:rsidR="0008661E" w:rsidRDefault="0008661E">
      <w:pPr>
        <w:spacing w:after="0" w:line="240" w:lineRule="auto"/>
        <w:rPr>
          <w:rFonts w:cs="Arial"/>
          <w:szCs w:val="24"/>
        </w:rPr>
      </w:pPr>
    </w:p>
    <w:p w14:paraId="795F86AD" w14:textId="77777777" w:rsidR="0008661E" w:rsidRDefault="0008661E" w:rsidP="0008661E">
      <w:pPr>
        <w:pStyle w:val="afffd"/>
        <w:spacing w:before="0" w:line="360" w:lineRule="auto"/>
        <w:ind w:firstLine="0"/>
        <w:rPr>
          <w:rFonts w:ascii="Arial" w:hAnsi="Arial" w:cs="Arial"/>
          <w:szCs w:val="24"/>
        </w:rPr>
        <w:sectPr w:rsidR="0008661E" w:rsidSect="00BD45BF">
          <w:pgSz w:w="11910" w:h="16840"/>
          <w:pgMar w:top="1179" w:right="743" w:bottom="1219" w:left="1599" w:header="567" w:footer="709" w:gutter="0"/>
          <w:cols w:space="708"/>
          <w:docGrid w:linePitch="360"/>
        </w:sectPr>
      </w:pPr>
    </w:p>
    <w:p w14:paraId="76D7A243" w14:textId="20B76C4F" w:rsidR="0008661E" w:rsidRDefault="0008661E" w:rsidP="0008661E">
      <w:pPr>
        <w:pStyle w:val="afff9"/>
        <w:keepNext/>
      </w:pPr>
      <w:bookmarkStart w:id="93" w:name="_Ref112853837"/>
      <w:bookmarkStart w:id="94" w:name="_Toc132838560"/>
      <w:r>
        <w:t xml:space="preserve">Таблица </w:t>
      </w:r>
      <w:r w:rsidR="00C76C4B">
        <w:fldChar w:fldCharType="begin"/>
      </w:r>
      <w:r w:rsidR="00C76C4B">
        <w:instrText xml:space="preserve"> STYLEREF 1 \s </w:instrText>
      </w:r>
      <w:r w:rsidR="00C76C4B">
        <w:fldChar w:fldCharType="separate"/>
      </w:r>
      <w:r w:rsidR="00801F0C">
        <w:rPr>
          <w:noProof/>
        </w:rPr>
        <w:t>13</w:t>
      </w:r>
      <w:r w:rsidR="00C76C4B">
        <w:rPr>
          <w:noProof/>
        </w:rPr>
        <w:fldChar w:fldCharType="end"/>
      </w:r>
      <w:r>
        <w:t>.</w:t>
      </w:r>
      <w:r w:rsidR="00C76C4B">
        <w:fldChar w:fldCharType="begin"/>
      </w:r>
      <w:r w:rsidR="00C76C4B">
        <w:instrText xml:space="preserve"> SEQ Таблица \* ARABIC \s 1 </w:instrText>
      </w:r>
      <w:r w:rsidR="00C76C4B">
        <w:fldChar w:fldCharType="separate"/>
      </w:r>
      <w:r w:rsidR="00801F0C">
        <w:rPr>
          <w:noProof/>
        </w:rPr>
        <w:t>1</w:t>
      </w:r>
      <w:r w:rsidR="00C76C4B">
        <w:rPr>
          <w:noProof/>
        </w:rPr>
        <w:fldChar w:fldCharType="end"/>
      </w:r>
      <w:bookmarkEnd w:id="93"/>
      <w:r>
        <w:t xml:space="preserve"> </w:t>
      </w:r>
      <w:r w:rsidRPr="00BD3EDE">
        <w:t xml:space="preserve">– </w:t>
      </w:r>
      <w:r>
        <w:t>Реестр тепловых сетей, предлагаемых к выводу из эксплуатации</w:t>
      </w:r>
      <w:bookmarkEnd w:id="94"/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516"/>
        <w:gridCol w:w="1720"/>
        <w:gridCol w:w="5710"/>
        <w:gridCol w:w="6371"/>
      </w:tblGrid>
      <w:tr w:rsidR="0008661E" w:rsidRPr="0008661E" w14:paraId="4499125A" w14:textId="77777777" w:rsidTr="00BE3439">
        <w:trPr>
          <w:trHeight w:val="2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6AE14D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b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 xml:space="preserve">№ </w:t>
            </w:r>
            <w:proofErr w:type="spellStart"/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>п.п</w:t>
            </w:r>
            <w:proofErr w:type="spellEnd"/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520456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b/>
                <w:sz w:val="17"/>
                <w:szCs w:val="17"/>
                <w:lang w:eastAsia="ru-RU"/>
              </w:rPr>
            </w:pPr>
            <w:proofErr w:type="spellStart"/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>Инв.номер</w:t>
            </w:r>
            <w:proofErr w:type="spellEnd"/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7D4E60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b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34B1E3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b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b/>
                <w:sz w:val="17"/>
                <w:szCs w:val="17"/>
                <w:lang w:eastAsia="ru-RU"/>
              </w:rPr>
              <w:t>Характеристика</w:t>
            </w:r>
          </w:p>
        </w:tc>
      </w:tr>
      <w:tr w:rsidR="0008661E" w:rsidRPr="0008661E" w14:paraId="6AF54C5E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C13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6587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110103200002357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B09A" w14:textId="55D625D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 3, д. 3 корп. 1 по пр. Промышленный, д. 107 по ул. Коминтерна (участок: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Т/т от ССПМК-6 (ул. Коминтерна, д.103) до проходной (территория СМПМК-5, ул. Коминтерна, д. 107))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582" w14:textId="7559C542" w:rsidR="0008661E" w:rsidRPr="0008661E" w:rsidRDefault="00CD31CA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Протяжённость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8661E"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91,6 м. Диаметр труб: d=108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8661E"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мм.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08661E"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Количество труб - 2 шт. Материал - сталь. Кадастровый номер: </w:t>
            </w:r>
            <w:proofErr w:type="gramStart"/>
            <w:r w:rsidR="0008661E"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69:40:0000000:0000:35</w:t>
            </w:r>
            <w:proofErr w:type="gramEnd"/>
            <w:r w:rsidR="0008661E"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/ 001837/37:10000/тс. Номер комплекса 22104. РМС 90762</w:t>
            </w:r>
          </w:p>
        </w:tc>
      </w:tr>
      <w:tr w:rsidR="0008661E" w:rsidRPr="0008661E" w14:paraId="55E6CF3C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AF6E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F47D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110103200004647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3DF9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Система теплоснабжения в р-не д.70, д.72, д.74, д.76, д.78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ул.Можайского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(участок: Т/т от ГРП у д.72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ул.Можайского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до д.72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ул.Можайского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35C6" w14:textId="3DEE1BA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 41,1 м.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Диаметр труб: 2d=45мм. Количество труб - 2 шт. Материал - сталь. Кадастровый номер </w:t>
            </w:r>
            <w:proofErr w:type="gram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69:40:0000000:0000:35</w:t>
            </w:r>
            <w:proofErr w:type="gram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/001856/37:10000/тс. Номер комплекса 23014. РМС 91510</w:t>
            </w:r>
          </w:p>
        </w:tc>
      </w:tr>
      <w:tr w:rsidR="0008661E" w:rsidRPr="0008661E" w14:paraId="72070DAE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6A1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CC31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110103200005949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6C5C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д.60, д.62 по ул. Можайского, д.42, д.46 по ул. Левитана, д.41, д.47 по бул. Гусева (участок Т/т от ЦТП-1Г у д.60 по ул. Можайского до ГРП у д.60 по ул. Можайского)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94D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Протяженность, м -17,5. Кол-во труб,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- 2. Материал - Сталь. Кадастровый номер 69:40:0000000:0000:35/001854/37:10000/тс Номер комплекса 23011.</w:t>
            </w:r>
          </w:p>
        </w:tc>
      </w:tr>
      <w:tr w:rsidR="0008661E" w:rsidRPr="0008661E" w14:paraId="4AFB2AB0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BCD5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EB28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110103200005973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24B6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д.60, д.62 по ул. Можайского, д.42, д.46 по ул. Левитана, д.41, д.47 по бул. Гусева (участок Т/т от д.46 по ул. Левитана до д.42 по ул. Левитана)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4963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Протяженность, м -7,4. Кол-во труб,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- 4. Материал - Сталь. Кадастровый номер 69:40:0000000:0000:35/001854/37:10000/тс Номер комплекса 23011.</w:t>
            </w:r>
          </w:p>
        </w:tc>
      </w:tr>
      <w:tr w:rsidR="0008661E" w:rsidRPr="0008661E" w14:paraId="46CCB74B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85F8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4160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110103200005975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E83F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д.60, д.62 по ул. Можайского, д.42, д.46 по ул. Левитана, д.41, д.47 по бул. Гусева (участок Т/т по д.46 по ул. Левитана)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BA23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Протяженность, м -199. Кол-во труб,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шт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- 2. Материал - Сталь. Кадастровый номер 69:40:0000000:0000:35/001854/37:10000/тс Номер комплекса 23011.</w:t>
            </w:r>
          </w:p>
        </w:tc>
      </w:tr>
      <w:tr w:rsidR="0008661E" w:rsidRPr="0008661E" w14:paraId="4482908F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8546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9DC7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110103200008135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C2D9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д.64 по ул. Можайского (участок: Т/т от д. 64 по ул. Можайского до ГРП у д.64 по ул. Можайского (территории роддома №1 ул. Можайского, д.64)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B35C" w14:textId="5F0A0DD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Протяженность, м 39,7. Диаметр труб - 2d=32м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м.</w:t>
            </w: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Кол-во труб, шт. 2. Материал Сталь. Кадастровый номер 69:40:0000000:0000:35/002129/37:10000/тс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Номер комплекса 23013.</w:t>
            </w:r>
          </w:p>
        </w:tc>
      </w:tr>
      <w:tr w:rsidR="0008661E" w:rsidRPr="0008661E" w14:paraId="7AE3241F" w14:textId="77777777" w:rsidTr="0008661E">
        <w:trPr>
          <w:trHeight w:val="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AA5E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D1FC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110103200009122</w:t>
            </w:r>
          </w:p>
        </w:tc>
        <w:tc>
          <w:tcPr>
            <w:tcW w:w="5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15C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Система теплоснабжения в р-не д.5, д.7, д.10, д.14, д.24, д.26 по Сахаровскому шоссе (участок: Т/т от д.26 по шоссе Сахаровское до проходной стеклозавода у д.28 по шоссе Сахаровское)</w:t>
            </w:r>
          </w:p>
        </w:tc>
        <w:tc>
          <w:tcPr>
            <w:tcW w:w="6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B4D4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 76,6 м, диаметр 2d=108, материал сталь, кадастровый номер 69:40:0000000:0000:35/001703/37:10000/тс, РМС 97164.</w:t>
            </w:r>
          </w:p>
        </w:tc>
      </w:tr>
      <w:tr w:rsidR="0008661E" w:rsidRPr="0008661E" w14:paraId="6D0809AC" w14:textId="77777777" w:rsidTr="0008661E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A3E2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013A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110103200003601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C5BE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С/т в р-не д.17 по Третьяковскому пер. (УПК) (участок: Т/т от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до ТК у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E24B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 11,1 м. Диаметр d=76мм. Количество труб 2 шт. Материал - сталь. Свидетельство о регистрации 69-АБ №649977 от 15.03.2010г. Кадастровый номер 69:40:0000000:0000:35/001711/37:10000/тс. Номер комплекса 16002</w:t>
            </w:r>
          </w:p>
        </w:tc>
      </w:tr>
      <w:tr w:rsidR="0008661E" w:rsidRPr="0008661E" w14:paraId="02D9D554" w14:textId="77777777" w:rsidTr="0008661E">
        <w:trPr>
          <w:trHeight w:val="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EEB0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C2A8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110103200003602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9661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С/т в р-не д.17 по Третьяковскому пер. (УПК) (участок: Т/т от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до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мастреских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у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B7B8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 1,8 м. Диаметр d=76мм. Количество труб 2 шт. Материал - сталь. Свидетельство о регистрации 69-АБ №649977 от 15.03.2010г. Кадастровый номер 69:40:0000000:0000:35/001711/37:10000/тс. Номер комплекса 16002</w:t>
            </w:r>
          </w:p>
        </w:tc>
      </w:tr>
      <w:tr w:rsidR="0008661E" w:rsidRPr="0008661E" w14:paraId="52075443" w14:textId="77777777" w:rsidTr="0008661E">
        <w:trPr>
          <w:trHeight w:val="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B5ED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5111" w14:textId="777777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110103200003603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F6C" w14:textId="7777777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С/т в р-не д.17 по Третьяковскому пер. (УПК) (участок: Т/т от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до ЦТП у д.17 по </w:t>
            </w:r>
            <w:proofErr w:type="spellStart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пер.Третьяковский</w:t>
            </w:r>
            <w:proofErr w:type="spellEnd"/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(Межшкольный учебный комбинат Заволжского р-на))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1856" w14:textId="6480FC7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Протяженность 37,2 м. Диаметр d=76мм. Количество труб</w:t>
            </w:r>
            <w:r w:rsidR="00A37F9C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шт. Материал - сталь. Свидетельство о регистрации 69-АБ №649977 от 15.03.2010г. Кадастровый номер 69:40:0000000:0000:35/001711/37:10000/тс. Номер комплекса 16002</w:t>
            </w:r>
          </w:p>
        </w:tc>
      </w:tr>
      <w:tr w:rsidR="0008661E" w:rsidRPr="0008661E" w14:paraId="713A3D7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89B6" w14:textId="3790110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052D" w14:textId="2937EBA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110103200001839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6525" w14:textId="57FAA77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д.9, д.11, д.13 по ул. Республиканская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(участок: т /т от д.9 по ул. Республиканская до ГРП у д. 9 по ул. Республиканской 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EF19" w14:textId="1A61482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34,7.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Диаметр труб: d=32мм. Количество труб - 2 шт. Кадастровый </w:t>
            </w:r>
            <w:proofErr w:type="gramStart"/>
            <w:r>
              <w:rPr>
                <w:color w:val="000000"/>
                <w:sz w:val="16"/>
                <w:szCs w:val="16"/>
              </w:rPr>
              <w:t>номер:69:40:0000000</w:t>
            </w:r>
            <w:proofErr w:type="gramEnd"/>
            <w:r>
              <w:rPr>
                <w:color w:val="000000"/>
                <w:sz w:val="16"/>
                <w:szCs w:val="16"/>
              </w:rPr>
              <w:t>:0000:35/ 001927/37:10000/тс. Номер комплекса 32037. РМС 81599</w:t>
            </w:r>
          </w:p>
        </w:tc>
      </w:tr>
      <w:tr w:rsidR="0008661E" w:rsidRPr="0008661E" w14:paraId="09D229F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76AAA" w14:textId="1AB99D6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3D380" w14:textId="4FB7E93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110103200001898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A3DF" w14:textId="7CB857C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 по ул. Спортивная, д.2, д.3, д.4, д.6, д.7, д.8/3 по ул. Прядильная, д. 1/7, д.2/9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Текстильный( участок Т/т отТК-207-68 у д. 5 по ул. Спортивная до д.1/7 по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A210" w14:textId="7AFD23C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70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м. Диаметр труб: d=76 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001934/37:10000/тс. Номер комплекса 32044. РМС 81801</w:t>
            </w:r>
          </w:p>
        </w:tc>
      </w:tr>
      <w:tr w:rsidR="0008661E" w:rsidRPr="0008661E" w14:paraId="1F017D6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4F71" w14:textId="71CB444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95E4" w14:textId="4C3E973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110103200001908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61EA0" w14:textId="64FB2B0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 по ул. Спортивная, д.2, д.3, д.4, д.6, д.7, д.8/3 по ул. Прядильная, д. 1/7, д.2/9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Текстильный( участок Т/т от ТК-207-64 у д. 2 по ул. Прядильная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 2 по ул. Прядильная)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AEF3" w14:textId="136BE19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15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м. Диаметр труб: d=57мм.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001934/37:10000/тс. Номер комплекса 32044. РМС 81801</w:t>
            </w:r>
          </w:p>
        </w:tc>
      </w:tr>
      <w:tr w:rsidR="0008661E" w:rsidRPr="0008661E" w14:paraId="1728C7D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F94D" w14:textId="182C145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ACD0C" w14:textId="565EF68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110103200001911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298A" w14:textId="6117EBE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 по ул. Спортивная, д.2, д.3, д.4, д.6, д.7, д.8/3 по ул. Прядильная, д. 1/7, д.2/9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Текстильный( участок Т/т от ТК-207-58 у д. 8/3 по ул. Прядильная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д.8/3 по ул. Прядильная)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75A" w14:textId="40230ED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10,5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м. Диаметр труб: d=57мм.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001934/37:10000/тс. Номер комплекса 32044. РМС 81801</w:t>
            </w:r>
          </w:p>
        </w:tc>
      </w:tr>
      <w:tr w:rsidR="0008661E" w:rsidRPr="0008661E" w14:paraId="7C023471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32E8" w14:textId="7A7E5B8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B384" w14:textId="1B08513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110103200002061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A27F" w14:textId="708FF00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ТП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№ 21 по ул. 2-я Краснознаменная (участок: Т/т от ТК-207-1 по ул. Б. Полевого до ТК-207-1-4 около ТП № 21 по ул. 2-я Краснознаменная)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D048" w14:textId="428B8D9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97 м. Диаметр труб: d=159 м</w:t>
            </w:r>
            <w:r w:rsidR="00A37F9C">
              <w:rPr>
                <w:color w:val="000000"/>
                <w:sz w:val="16"/>
                <w:szCs w:val="16"/>
              </w:rPr>
              <w:t xml:space="preserve">м.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/000879/37:10000/тс. Номер комплекса 32041. РМС 81714</w:t>
            </w:r>
          </w:p>
        </w:tc>
      </w:tr>
      <w:tr w:rsidR="0008661E" w:rsidRPr="0008661E" w14:paraId="0093576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2CE87" w14:textId="5564A00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1E6F" w14:textId="228216A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110103200002114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58DF" w14:textId="10C412B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квартала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в районе ул. Строителей, наб. Пролетарская, в т.ч.(участок Т/т от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д.4 по наб. Пролетарская до ГРП № 24)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46F7" w14:textId="5650238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28 м. Диаметр труб: d=57 м</w:t>
            </w:r>
            <w:r w:rsidR="00A37F9C">
              <w:rPr>
                <w:color w:val="000000"/>
                <w:sz w:val="16"/>
                <w:szCs w:val="16"/>
              </w:rPr>
              <w:t xml:space="preserve">м.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/001935/37:10000/тс. Номер комплекса 32045. РМС 90749</w:t>
            </w:r>
          </w:p>
        </w:tc>
      </w:tr>
      <w:tr w:rsidR="0008661E" w:rsidRPr="0008661E" w14:paraId="4EC87CA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1D47" w14:textId="3F5CF00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073B" w14:textId="7BD547B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110103200002473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50FE" w14:textId="402DD92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д.26, д.30, д.34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ул.Луначарского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ТК-379а-2 у д.30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ул.Луначарского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д.30а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ул.Луначарского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E74E" w14:textId="3D9D965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25,4. Диаметр труб d=76мм Количество труб 2 Материал сталь. Свидетельство о государственной регистрации 69-АБ №649975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15.03.2010г.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69:40:0000000:0000:35/001672/37:10000/тс. Номер комплекса 12030. РМС 82539</w:t>
            </w:r>
          </w:p>
        </w:tc>
      </w:tr>
      <w:tr w:rsidR="0008661E" w:rsidRPr="0008661E" w14:paraId="4ACC083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8415" w14:textId="174C844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2346" w14:textId="5CC59A6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110103200002490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901D4" w14:textId="23C102C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квартала в р-не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пр.Победы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ул.15 лет Октября, </w:t>
            </w:r>
            <w:proofErr w:type="spellStart"/>
            <w:r>
              <w:rPr>
                <w:color w:val="000000"/>
                <w:sz w:val="16"/>
                <w:szCs w:val="16"/>
              </w:rPr>
              <w:t>ул.Тамары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Ильиной (участок: Т/т от д.46а по </w:t>
            </w:r>
            <w:proofErr w:type="spellStart"/>
            <w:r>
              <w:rPr>
                <w:color w:val="000000"/>
                <w:sz w:val="16"/>
                <w:szCs w:val="16"/>
              </w:rPr>
              <w:t>пр.Победы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ГРП у д.46а по </w:t>
            </w:r>
            <w:proofErr w:type="spellStart"/>
            <w:r>
              <w:rPr>
                <w:color w:val="000000"/>
                <w:sz w:val="16"/>
                <w:szCs w:val="16"/>
              </w:rPr>
              <w:t>пр.Победы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1435" w14:textId="679D0A0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40. Диаметр труб d=57мм Количество труб 2 Материал сталь. Свидетельство о государственной регистрации 69-АБ №622122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23.12.2009г.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69:40:0000000:0000:35/001761/37:10000/тс. Номер комплекса 22023. РМС 90766</w:t>
            </w:r>
          </w:p>
        </w:tc>
      </w:tr>
      <w:tr w:rsidR="0008661E" w:rsidRPr="0008661E" w14:paraId="4EC4AC3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01D68" w14:textId="10F6B96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5097A" w14:textId="4625EC2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110103200002568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98056" w14:textId="4B4F932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д.3/44 по </w:t>
            </w:r>
            <w:proofErr w:type="spellStart"/>
            <w:r>
              <w:rPr>
                <w:color w:val="000000"/>
                <w:sz w:val="16"/>
                <w:szCs w:val="16"/>
              </w:rPr>
              <w:t>пр.Ленина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д.3/44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-ту Ленина до ГРП у д.3/44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Ленина)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3630" w14:textId="6311B52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24,2. Диаметр труб d=32мм Количество труб 2 Материал сталь. Свидетельство о государственной регистрации 69-АБ №605331 от 07.12.2009г.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69:40:0000000:0000:35/000115/37:10000/тс. Номер комплекса 32047. РМС 81601</w:t>
            </w:r>
          </w:p>
        </w:tc>
      </w:tr>
      <w:tr w:rsidR="0008661E" w:rsidRPr="0008661E" w14:paraId="5293011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F56B" w14:textId="3B6C1A0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025B" w14:textId="2A6F39A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110103200002766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39E5" w14:textId="7CFF7F2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2, д.4, д.6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Советская, д.1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И. Седых (участок: Т/т от ТК у д. 2 по ул. Советская (Медицинская академия)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туалета напротив д. 2 по ул. Советская))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E20F" w14:textId="307685F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42 м. Диаметр 2d=57мм. Количество труб - 2 шт. Материал - сталь.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001964/37:10000/тс.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41003. РМС 82185.</w:t>
            </w:r>
          </w:p>
        </w:tc>
      </w:tr>
      <w:tr w:rsidR="0008661E" w:rsidRPr="0008661E" w14:paraId="023EF6F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D8633" w14:textId="38AB09C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513A" w14:textId="4AE5E55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110103200003508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32445" w14:textId="709D357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ул.6-я Пролетарская,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ЦТП у д.18 по ул.6-я Пролетарская до ГРП у д.10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2AD4" w14:textId="16563AC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29,7 м. Диаметр d=45м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Количество труб 4 шт. Материал - сталь. Свидетельство о регистрации 69-АБ №649967 от 05.03.2010г. Кадастровый номер 69:40:0000000:0000:35/001886/37:10000/тс. Номер комплекса 31024.РМС 82259</w:t>
            </w:r>
          </w:p>
        </w:tc>
      </w:tr>
      <w:tr w:rsidR="0008661E" w:rsidRPr="0008661E" w14:paraId="3AD5099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4FD14" w14:textId="5CFDA27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CD93" w14:textId="696828B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110103200003524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3AB2" w14:textId="5BEFEFC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ул.6-я Пролетарская,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д.8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насосной у д.8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4A3" w14:textId="685DF6E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49,9 м. Диаметр d=159м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Количество труб 2 шт. Материал - сталь. Свидетельство о регистрации 69-АБ №649967 от 05.03.2010г. Кадастровый номер 69:40:0000000:0000:35/001886/37:10000/тс. Номер комплекса 31024.РМС 82259</w:t>
            </w:r>
          </w:p>
        </w:tc>
      </w:tr>
      <w:tr w:rsidR="0008661E" w:rsidRPr="0008661E" w14:paraId="5DEAF79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65C3" w14:textId="03E2136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BD8F6" w14:textId="645CF4E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110103200003525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1728" w14:textId="5D2B927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ул.6-я Пролетарская,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д.8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ОУС д.8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ул.Гончаровой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81F71" w14:textId="6B80118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26,4 м. Диаметр d=32м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Количество труб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шт. Материал - сталь. Свидетельство о регистрации 69-АБ №649967 от 05.03.2010г. Кадастровый номер 69:40:0000000:0000:35/001886/37:10000/тс. Номер комплекса 31024.РМС 82259</w:t>
            </w:r>
          </w:p>
        </w:tc>
      </w:tr>
      <w:tr w:rsidR="0008661E" w:rsidRPr="0008661E" w14:paraId="4168937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8FE8D" w14:textId="4822A52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A1E85" w14:textId="65CCCA7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110103200003954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1B01A" w14:textId="7C8162F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2, д. 2 корп. 1, д. 4, д. 4 корп. 2, д. 6 корп. 4, д. 6 корп. 5 по бул. Ногина, д. 5, д.7 по ул. Карла Маркса (участок: Т/т от ГРП до ближайшей ТК у д. 6 корп. 5 по б-</w:t>
            </w:r>
            <w:proofErr w:type="spellStart"/>
            <w:r>
              <w:rPr>
                <w:color w:val="000000"/>
                <w:sz w:val="16"/>
                <w:szCs w:val="16"/>
              </w:rPr>
              <w:t>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Ногина (д/с №96)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C2D8" w14:textId="07C00DB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27,3 м. Диаметр 2d=57 м</w:t>
            </w:r>
            <w:r w:rsidR="00A37F9C">
              <w:rPr>
                <w:color w:val="000000"/>
                <w:sz w:val="16"/>
                <w:szCs w:val="16"/>
              </w:rPr>
              <w:t xml:space="preserve">м. </w:t>
            </w:r>
            <w:r>
              <w:rPr>
                <w:color w:val="000000"/>
                <w:sz w:val="16"/>
                <w:szCs w:val="16"/>
              </w:rPr>
              <w:t>Количество труб - 2 шт. Материал - сталь. Кадастровый номер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/001879/37:10000/тс. Номер комплекса 31016. РМС 91404</w:t>
            </w:r>
          </w:p>
        </w:tc>
      </w:tr>
      <w:tr w:rsidR="0008661E" w:rsidRPr="0008661E" w14:paraId="0A595EB1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07A7" w14:textId="50C8628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74F3" w14:textId="75E7BCE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110103200004131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5B9A" w14:textId="5646936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д.14, д.17, д.19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ул.Озерная</w:t>
            </w:r>
            <w:proofErr w:type="spellEnd"/>
            <w:r>
              <w:rPr>
                <w:color w:val="000000"/>
                <w:sz w:val="16"/>
                <w:szCs w:val="16"/>
              </w:rPr>
              <w:t>, д.13 корп.2, д.13 корп.3 по ул.15 лет Октября (участок: Т/т от д.13 корп.2 по ул.15 лет Октября до ГРП у д.13 корп.2 по ул.15 лет Октября)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0E2B" w14:textId="56AE8C7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16,2 м. Диаметр 2d=32мм. Количество труб - 2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/001764/37:10000/тс. Номер комплекса 22027.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РМС 91384</w:t>
            </w:r>
          </w:p>
        </w:tc>
      </w:tr>
      <w:tr w:rsidR="0008661E" w:rsidRPr="0008661E" w14:paraId="531A2BB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6254" w14:textId="161695D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E292" w14:textId="52456E7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110103200004668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BB67" w14:textId="4CAB5F8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д.86, д.88, д.90 по </w:t>
            </w:r>
            <w:proofErr w:type="spellStart"/>
            <w:r>
              <w:rPr>
                <w:color w:val="000000"/>
                <w:sz w:val="16"/>
                <w:szCs w:val="16"/>
              </w:rPr>
              <w:t>ул.Склизкова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д.86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ул.Склизкова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ГРП №52 у д.86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ул.Склизкова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3962" w14:textId="657CED3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30,7 м. Диаметр труб: 2d=35мм. Количество труб - 2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/001790/37:10000/тс. Номер комплекса 22054. РМС 91515</w:t>
            </w:r>
          </w:p>
        </w:tc>
      </w:tr>
      <w:tr w:rsidR="0008661E" w:rsidRPr="0008661E" w14:paraId="0073690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A70E" w14:textId="4E1C667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7EF" w14:textId="04A5977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110103200005880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691F" w14:textId="5FB0C8C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Центральная в п. Элеватор, пер.1-й, пер. 2-й, пер. 3-й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>, ул. Восточная в п. Элеватор (участок Т/т от ТК-15 у д.8 по пер. 2-й в п. Элеватор до ГРП)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6DB4" w14:textId="1C1399F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2d=57мм</w:t>
            </w:r>
          </w:p>
        </w:tc>
      </w:tr>
      <w:tr w:rsidR="0008661E" w:rsidRPr="0008661E" w14:paraId="0648E00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562A" w14:textId="31083E7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6890D" w14:textId="3706757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110103200005885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81C1" w14:textId="0DD637A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Центральная в п. Элеватор, пер.1-й, пер. 2-й, пер. 3-й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 xml:space="preserve">, ул. Восточная в п. Элеватор (участок Т/т от ТК-22 у д.5 по пер. 1-й в п. Элеватор до д.7 по пер. 1-й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 xml:space="preserve"> (пожарное депо)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8E46" w14:textId="6E226D3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2d=57мм</w:t>
            </w:r>
          </w:p>
        </w:tc>
      </w:tr>
      <w:tr w:rsidR="0008661E" w:rsidRPr="0008661E" w14:paraId="7850079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678A1" w14:textId="0A87116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9267" w14:textId="39C5C05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110103200005886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520E" w14:textId="7271655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Центральная в п. Элеватор, пер.1-й, пер. 2-й, пер. 3-й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>, ул. Восточная в п. Элеватор (участок Т/т от д.7 по пер. 1-й в п. Элеватор до конторы)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DEB8" w14:textId="034A4F6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2d=57мм</w:t>
            </w:r>
          </w:p>
        </w:tc>
      </w:tr>
      <w:tr w:rsidR="0008661E" w:rsidRPr="0008661E" w14:paraId="7E21DFD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A4E02" w14:textId="67FAA70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F9346" w14:textId="54D4889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110103200006073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9129" w14:textId="7888095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д.45/24 по ул. </w:t>
            </w:r>
            <w:proofErr w:type="spellStart"/>
            <w:r>
              <w:rPr>
                <w:sz w:val="16"/>
                <w:szCs w:val="16"/>
              </w:rPr>
              <w:t>С.Перовская</w:t>
            </w:r>
            <w:proofErr w:type="spellEnd"/>
            <w:r>
              <w:rPr>
                <w:sz w:val="16"/>
                <w:szCs w:val="16"/>
              </w:rPr>
              <w:t xml:space="preserve">, д.41, д.54 по ул. Бебеля, д.20, д.22 по пер. </w:t>
            </w:r>
            <w:proofErr w:type="spellStart"/>
            <w:r>
              <w:rPr>
                <w:sz w:val="16"/>
                <w:szCs w:val="16"/>
              </w:rPr>
              <w:t>Беляковский</w:t>
            </w:r>
            <w:proofErr w:type="spellEnd"/>
            <w:r>
              <w:rPr>
                <w:sz w:val="16"/>
                <w:szCs w:val="16"/>
              </w:rPr>
              <w:t xml:space="preserve"> (участок Т/т от ТК-134-8 у д.54 по ул. Бебеля до д.54 по ул. Бебеля)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BC98" w14:textId="063A4C0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2d=57мм</w:t>
            </w:r>
          </w:p>
        </w:tc>
      </w:tr>
      <w:tr w:rsidR="0008661E" w:rsidRPr="0008661E" w14:paraId="2A9E7AA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640E1" w14:textId="4F82B6F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F40B" w14:textId="04FE781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110103200006074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3106" w14:textId="3152D94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д.45/24 по ул. </w:t>
            </w:r>
            <w:proofErr w:type="spellStart"/>
            <w:r>
              <w:rPr>
                <w:sz w:val="16"/>
                <w:szCs w:val="16"/>
              </w:rPr>
              <w:t>С.Перовская</w:t>
            </w:r>
            <w:proofErr w:type="spellEnd"/>
            <w:r>
              <w:rPr>
                <w:sz w:val="16"/>
                <w:szCs w:val="16"/>
              </w:rPr>
              <w:t xml:space="preserve">, д.41, д.54 по ул. Бебеля, д.20, д.22 по пер. </w:t>
            </w:r>
            <w:proofErr w:type="spellStart"/>
            <w:r>
              <w:rPr>
                <w:sz w:val="16"/>
                <w:szCs w:val="16"/>
              </w:rPr>
              <w:t>Беляковский</w:t>
            </w:r>
            <w:proofErr w:type="spellEnd"/>
            <w:r>
              <w:rPr>
                <w:sz w:val="16"/>
                <w:szCs w:val="16"/>
              </w:rPr>
              <w:t xml:space="preserve"> (участок Т/т от ТК-134-8 у д.54 по ул. Бебеля до ТК-126 у д.54 по ул. Бебеля)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83A8" w14:textId="0583FE0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2d=108мм</w:t>
            </w:r>
          </w:p>
        </w:tc>
      </w:tr>
      <w:tr w:rsidR="0008661E" w:rsidRPr="0008661E" w14:paraId="4EF70A6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44278" w14:textId="3E6863E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BB5B" w14:textId="459AA27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110103200006075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49A8" w14:textId="585887D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д.45/24 по ул. </w:t>
            </w:r>
            <w:proofErr w:type="spellStart"/>
            <w:r>
              <w:rPr>
                <w:sz w:val="16"/>
                <w:szCs w:val="16"/>
              </w:rPr>
              <w:t>С.Перовская</w:t>
            </w:r>
            <w:proofErr w:type="spellEnd"/>
            <w:r>
              <w:rPr>
                <w:sz w:val="16"/>
                <w:szCs w:val="16"/>
              </w:rPr>
              <w:t xml:space="preserve">, д.41, д.54 по ул. Бебеля, д.20, д.22 по пер. </w:t>
            </w:r>
            <w:proofErr w:type="spellStart"/>
            <w:r>
              <w:rPr>
                <w:sz w:val="16"/>
                <w:szCs w:val="16"/>
              </w:rPr>
              <w:t>Беляковский</w:t>
            </w:r>
            <w:proofErr w:type="spellEnd"/>
            <w:r>
              <w:rPr>
                <w:sz w:val="16"/>
                <w:szCs w:val="16"/>
              </w:rPr>
              <w:t xml:space="preserve"> (участок Т/т от ТК-126 у д.54 по ул. Бебеля до ТК-124 у д.41 по ул. Бебеля)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8355" w14:textId="33B4A5E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2d=159мм</w:t>
            </w:r>
          </w:p>
        </w:tc>
      </w:tr>
      <w:tr w:rsidR="0008661E" w:rsidRPr="0008661E" w14:paraId="713C2332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7DA6D" w14:textId="2B111E8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77D8" w14:textId="085DD24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110103200006076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50D7" w14:textId="12582A5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д.45/24 по ул. </w:t>
            </w:r>
            <w:proofErr w:type="spellStart"/>
            <w:r>
              <w:rPr>
                <w:sz w:val="16"/>
                <w:szCs w:val="16"/>
              </w:rPr>
              <w:t>С.Перовская</w:t>
            </w:r>
            <w:proofErr w:type="spellEnd"/>
            <w:r>
              <w:rPr>
                <w:sz w:val="16"/>
                <w:szCs w:val="16"/>
              </w:rPr>
              <w:t xml:space="preserve">, д.41, д.54 по ул. Бебеля, д.20, д.22 по пер. </w:t>
            </w:r>
            <w:proofErr w:type="spellStart"/>
            <w:r>
              <w:rPr>
                <w:sz w:val="16"/>
                <w:szCs w:val="16"/>
              </w:rPr>
              <w:t>Беляковский</w:t>
            </w:r>
            <w:proofErr w:type="spellEnd"/>
            <w:r>
              <w:rPr>
                <w:sz w:val="16"/>
                <w:szCs w:val="16"/>
              </w:rPr>
              <w:t xml:space="preserve"> (участок Т/т от ТК-124 у д.41 по ул. Бебеля до д.41 по ул. Бебеля)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2ADD" w14:textId="344CC56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2d=108мм</w:t>
            </w:r>
          </w:p>
        </w:tc>
      </w:tr>
      <w:tr w:rsidR="0008661E" w:rsidRPr="0008661E" w14:paraId="04514B4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16DF" w14:textId="20FC6C0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3D74" w14:textId="3973AC9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110103200007120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B802F" w14:textId="25B0182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ул. Веселова, д.12 по ул. Луначарского, д.9/27, д.10 по ул. Оборонная, д.5, д.7 по 4-му пер. Металлистов (участок: Т/т от д.10 по </w:t>
            </w:r>
            <w:proofErr w:type="spellStart"/>
            <w:r>
              <w:rPr>
                <w:sz w:val="16"/>
                <w:szCs w:val="16"/>
              </w:rPr>
              <w:t>ул</w:t>
            </w:r>
            <w:proofErr w:type="spellEnd"/>
            <w:r>
              <w:rPr>
                <w:sz w:val="16"/>
                <w:szCs w:val="16"/>
              </w:rPr>
              <w:t xml:space="preserve"> Оборонная до ГРП у д.10 по </w:t>
            </w:r>
            <w:proofErr w:type="spellStart"/>
            <w:r>
              <w:rPr>
                <w:sz w:val="16"/>
                <w:szCs w:val="16"/>
              </w:rPr>
              <w:t>ул.Оборонная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33E9" w14:textId="773AC5B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- 22,1. Диаметр - 2d=57м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Кол-во труб, шт. - 2. Материал- Сталь. Кадастровый номер 69:40:0000000:0000:35/001652/37:10000/тс Номер комплекса 12005.</w:t>
            </w:r>
          </w:p>
        </w:tc>
      </w:tr>
      <w:tr w:rsidR="0008661E" w:rsidRPr="0008661E" w14:paraId="01231E1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1061B" w14:textId="50BC40B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1F90" w14:textId="3FCD295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110103200007177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A469" w14:textId="3CB8A2F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Мичурина, ул. Чехова, ул. Фурманова, ул. Скворцова-Степанова (участок: Т/т от т/узла у д.19/4 по </w:t>
            </w:r>
            <w:proofErr w:type="spellStart"/>
            <w:r>
              <w:rPr>
                <w:sz w:val="16"/>
                <w:szCs w:val="16"/>
              </w:rPr>
              <w:t>ул.Жореса</w:t>
            </w:r>
            <w:proofErr w:type="spellEnd"/>
            <w:r>
              <w:rPr>
                <w:sz w:val="16"/>
                <w:szCs w:val="16"/>
              </w:rPr>
              <w:t xml:space="preserve"> до д.19/4 по </w:t>
            </w:r>
            <w:proofErr w:type="spellStart"/>
            <w:r>
              <w:rPr>
                <w:sz w:val="16"/>
                <w:szCs w:val="16"/>
              </w:rPr>
              <w:t>ул.Жореса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4CD4" w14:textId="5BCE701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- 34,2. Диаметр - 2d=159м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Кол-во труб, шт. - 2. Материал- Сталь. Кадастровый номер 69:40:0000000:0000:35/002104/37:10000/тс Номер комплекса 11003.</w:t>
            </w:r>
          </w:p>
        </w:tc>
      </w:tr>
      <w:tr w:rsidR="0008661E" w:rsidRPr="0008661E" w14:paraId="34BD32F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E6E4" w14:textId="73F6C0E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9BD0" w14:textId="1239418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110103200006550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1377B" w14:textId="3994C51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Ипподрома, д. 8, д. 10 по ул. </w:t>
            </w:r>
            <w:proofErr w:type="spellStart"/>
            <w:r>
              <w:rPr>
                <w:sz w:val="16"/>
                <w:szCs w:val="16"/>
              </w:rPr>
              <w:t>Фадева</w:t>
            </w:r>
            <w:proofErr w:type="spellEnd"/>
            <w:r>
              <w:rPr>
                <w:sz w:val="16"/>
                <w:szCs w:val="16"/>
              </w:rPr>
              <w:t>, д. 27, по ул. Завидова (Т/т от ТК-17Б-1 у д. 10 по ул. Фадеева до конюшни (ГП "Тверской областной ипподром", пр-т Чайковского, д. 62а)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3703" w14:textId="10073AF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79,5. Диаметр труб: d=108м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Количество труб, шт. - 1. Материал - Сталь. Кадастровый номер 69:40:0000000:0000:35/002091/37:10000/тс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Номер комплекса 43037.</w:t>
            </w:r>
          </w:p>
        </w:tc>
      </w:tr>
      <w:tr w:rsidR="0008661E" w:rsidRPr="0008661E" w14:paraId="5355268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6B58" w14:textId="616D31C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EB5B" w14:textId="670259B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110103200006551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DA7A" w14:textId="6038FDC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Ипподрома, д. 8, д. 10 по ул. </w:t>
            </w:r>
            <w:proofErr w:type="spellStart"/>
            <w:r>
              <w:rPr>
                <w:sz w:val="16"/>
                <w:szCs w:val="16"/>
              </w:rPr>
              <w:t>Фадева</w:t>
            </w:r>
            <w:proofErr w:type="spellEnd"/>
            <w:r>
              <w:rPr>
                <w:sz w:val="16"/>
                <w:szCs w:val="16"/>
              </w:rPr>
              <w:t>, д. 27, по ул. Завидова (Т/т от конюшни до трибуны (ГП "Тверской областной ипподром", пр-т Чайковского, д. 62а)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3AAF" w14:textId="7888A86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12. Диаметр труб: d=57м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Количество труб, шт. - 1. Материал - Сталь. Кадастровый номер 69:40:0000000:0000:35/002091/37:10000/тс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Номер комплекса 43037.</w:t>
            </w:r>
          </w:p>
        </w:tc>
      </w:tr>
      <w:tr w:rsidR="0008661E" w:rsidRPr="0008661E" w14:paraId="20B35BE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4433E" w14:textId="0CC47B0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6377" w14:textId="2E8B8E9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110103200006552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79B5" w14:textId="3AE9FEA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Ипподрома, д. 8, д. 10 по ул. </w:t>
            </w:r>
            <w:proofErr w:type="spellStart"/>
            <w:r>
              <w:rPr>
                <w:sz w:val="16"/>
                <w:szCs w:val="16"/>
              </w:rPr>
              <w:t>Фадева</w:t>
            </w:r>
            <w:proofErr w:type="spellEnd"/>
            <w:r>
              <w:rPr>
                <w:sz w:val="16"/>
                <w:szCs w:val="16"/>
              </w:rPr>
              <w:t>, д. 27, по ул. Завидова (Т/т от конюшни до гаража и туалета (ГП "Тверской областной ипподром", пр-т Чайковского, д. 62а)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1EC6" w14:textId="64115B1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131,7. Диаметр труб: d=57м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Количество труб, шт. - 1. Материал - Сталь. Кадастровый номер 69:40:0000000:0000:35/002091/37:10000/тс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Номер комплекса 43037.</w:t>
            </w:r>
          </w:p>
        </w:tc>
      </w:tr>
      <w:tr w:rsidR="0008661E" w:rsidRPr="0008661E" w14:paraId="36D1FE4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8D1A8" w14:textId="29329DB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EABA" w14:textId="047362F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110103200010647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D375" w14:textId="6FE2F4F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81, д. 151, д. 93, д. 119,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д. 122, д. 70, д. 107 во дворе Пролетарки (участок: Т/т от ТК у д.124 во дворе Пролетарки до д.124 во дворе Пролетарки)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334D" w14:textId="2873EB1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69:40:0000000:917,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31029</w:t>
            </w:r>
          </w:p>
        </w:tc>
      </w:tr>
      <w:tr w:rsidR="0008661E" w:rsidRPr="0008661E" w14:paraId="375F0B3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55D9C" w14:textId="3F0F103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505C3" w14:textId="2F07255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110103200000034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C663" w14:textId="4030646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31, 31а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-ту Чайковского (</w:t>
            </w:r>
            <w:proofErr w:type="spellStart"/>
            <w:r>
              <w:rPr>
                <w:sz w:val="16"/>
                <w:szCs w:val="16"/>
              </w:rPr>
              <w:t>участок:Т</w:t>
            </w:r>
            <w:proofErr w:type="spellEnd"/>
            <w:r>
              <w:rPr>
                <w:sz w:val="16"/>
                <w:szCs w:val="16"/>
              </w:rPr>
              <w:t xml:space="preserve">/т от д.31а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Чайковского до ГРП у д.31а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-ту Чайковского)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6E73" w14:textId="032A241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32 .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69:40:0400095:1717,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43027</w:t>
            </w:r>
          </w:p>
        </w:tc>
      </w:tr>
      <w:tr w:rsidR="0008661E" w:rsidRPr="0008661E" w14:paraId="06466FC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1EB7" w14:textId="4640310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407A" w14:textId="65C31F1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110103200001909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4AD" w14:textId="799AA70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 по ул. Спортивная, д.2, д.3, д.4, д.6, д.7, д.8/3 по ул. Прядильная, д. 1/7, д.2/9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Текстильный( участок Т/т от ТК-207-64 у д. 2 по ул. Прядильная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д.4 по ул. Прядильная)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7D9" w14:textId="33E058A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19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м. Диаметр труб: d=57мм.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001934/37:10000/тс. Номер комплекса 32044. РМС 81801</w:t>
            </w:r>
          </w:p>
        </w:tc>
      </w:tr>
      <w:tr w:rsidR="0008661E" w:rsidRPr="0008661E" w14:paraId="5E754B9C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9C9E7" w14:textId="4541713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82C0" w14:textId="5CAF859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110103200008256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E5CE" w14:textId="54A5C85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</w:t>
            </w:r>
            <w:proofErr w:type="spellStart"/>
            <w:r>
              <w:rPr>
                <w:sz w:val="16"/>
                <w:szCs w:val="16"/>
              </w:rPr>
              <w:t>ул.Центральная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 xml:space="preserve">, пер.1-й, пер.2-й, пер.3-й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 xml:space="preserve"> (участок: Т/т от ТК-26 у д.2 по </w:t>
            </w:r>
            <w:proofErr w:type="spellStart"/>
            <w:r>
              <w:rPr>
                <w:sz w:val="16"/>
                <w:szCs w:val="16"/>
              </w:rPr>
              <w:t>ул.Центральная</w:t>
            </w:r>
            <w:proofErr w:type="spellEnd"/>
            <w:r>
              <w:rPr>
                <w:sz w:val="16"/>
                <w:szCs w:val="16"/>
              </w:rPr>
              <w:t xml:space="preserve">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 xml:space="preserve"> до д.3 по пер.2-й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D272" w14:textId="23B4F83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10,5. Диаметр 2d=32мм. Кол-во труб, шт. - 2. Материал - Сталь. Кадастровый номер 69:40:0000000:0000:35/002149/37:10000\тс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Номер комплекса 24001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РМС 93653.</w:t>
            </w:r>
          </w:p>
        </w:tc>
      </w:tr>
      <w:tr w:rsidR="0008661E" w:rsidRPr="0008661E" w14:paraId="1AF9BA4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8499" w14:textId="1AF8FCD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D520" w14:textId="70E3ACF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110103200011751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E38D" w14:textId="696EB1E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д. 15 по ул. Мусоргского до т/узла у д. 15 по ул. Мусоргского)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512C" w14:textId="497989F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- 37,7.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481311E4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B556F" w14:textId="1FAEB7E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6CE6" w14:textId="75C1D31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110103200007148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8AD8" w14:textId="27CB4F8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Мичурина, ул. Чехова, ул. Фурманова, ул. Скворцова-Степанова (участок: Т/т от ГРП у д. 3 по </w:t>
            </w:r>
            <w:proofErr w:type="spellStart"/>
            <w:r>
              <w:rPr>
                <w:sz w:val="16"/>
                <w:szCs w:val="16"/>
              </w:rPr>
              <w:t>бул.Шмидта</w:t>
            </w:r>
            <w:proofErr w:type="spellEnd"/>
            <w:r>
              <w:rPr>
                <w:sz w:val="16"/>
                <w:szCs w:val="16"/>
              </w:rPr>
              <w:t xml:space="preserve"> до ТК-604-4-1 у ГРП д.3 по бул. Шмидта)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71C3" w14:textId="200396C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 - 10,6. Диаметр - 2d=45м</w:t>
            </w:r>
            <w:r w:rsidR="00A37F9C">
              <w:rPr>
                <w:color w:val="000000"/>
                <w:sz w:val="16"/>
                <w:szCs w:val="16"/>
              </w:rPr>
              <w:t>м.</w:t>
            </w:r>
            <w:r>
              <w:rPr>
                <w:color w:val="000000"/>
                <w:sz w:val="16"/>
                <w:szCs w:val="16"/>
              </w:rPr>
              <w:t xml:space="preserve"> Кол-во труб, шт. - 2. Материал- Сталь. Кадастровый номер 69:40:0000000:0000:35/002104/37:10000/тс Номер комплекса 11003.</w:t>
            </w:r>
          </w:p>
        </w:tc>
      </w:tr>
      <w:tr w:rsidR="0008661E" w:rsidRPr="0008661E" w14:paraId="4F17FA4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3FAE" w14:textId="6287A19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1C69C" w14:textId="4B1BE7C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110103200012184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24B1" w14:textId="08983AA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теплоснабжение в р-не д.1/19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ул.Достоевского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д.18 по </w:t>
            </w:r>
            <w:proofErr w:type="spellStart"/>
            <w:r>
              <w:rPr>
                <w:color w:val="000000"/>
                <w:sz w:val="16"/>
                <w:szCs w:val="16"/>
              </w:rPr>
              <w:t>наб.р.Тьмаки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д.13, д.13а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ул.Ефимова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 Т/т от д.13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ул.Ефимова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ТК-110-16-1 у д.13а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ул.Ефимова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61DD" w14:textId="486E634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Протяженность, м - 38. Диаметр, мм -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d=57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d=57. Количество труб, шт. - 2. Материал - сталь. Кадастровый номер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69:40:0000000:967,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номер комплекса 42017</w:t>
            </w:r>
          </w:p>
        </w:tc>
      </w:tr>
      <w:tr w:rsidR="0008661E" w:rsidRPr="0008661E" w14:paraId="0C7F682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63D1" w14:textId="7418BDC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45D4" w14:textId="57F6DDF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110103200012185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7CE59" w14:textId="34AF59B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теплоснабжение в р-не д.1/19 по </w:t>
            </w:r>
            <w:proofErr w:type="spellStart"/>
            <w:r>
              <w:rPr>
                <w:sz w:val="16"/>
                <w:szCs w:val="16"/>
              </w:rPr>
              <w:t>ул.Достоевского</w:t>
            </w:r>
            <w:proofErr w:type="spellEnd"/>
            <w:r>
              <w:rPr>
                <w:sz w:val="16"/>
                <w:szCs w:val="16"/>
              </w:rPr>
              <w:t xml:space="preserve">, д.18 по </w:t>
            </w:r>
            <w:proofErr w:type="spellStart"/>
            <w:r>
              <w:rPr>
                <w:sz w:val="16"/>
                <w:szCs w:val="16"/>
              </w:rPr>
              <w:t>наб.р.Тьмаки</w:t>
            </w:r>
            <w:proofErr w:type="spellEnd"/>
            <w:r>
              <w:rPr>
                <w:sz w:val="16"/>
                <w:szCs w:val="16"/>
              </w:rPr>
              <w:t xml:space="preserve">, д.13, д.13а по </w:t>
            </w:r>
            <w:proofErr w:type="spellStart"/>
            <w:r>
              <w:rPr>
                <w:sz w:val="16"/>
                <w:szCs w:val="16"/>
              </w:rPr>
              <w:t>ул.Ефимова</w:t>
            </w:r>
            <w:proofErr w:type="spellEnd"/>
            <w:r>
              <w:rPr>
                <w:sz w:val="16"/>
                <w:szCs w:val="16"/>
              </w:rPr>
              <w:t xml:space="preserve"> (участок Т/т от ТК-110-16-1 у д.13а по </w:t>
            </w:r>
            <w:proofErr w:type="spellStart"/>
            <w:r>
              <w:rPr>
                <w:sz w:val="16"/>
                <w:szCs w:val="16"/>
              </w:rPr>
              <w:t>ул.Ефимова</w:t>
            </w:r>
            <w:proofErr w:type="spellEnd"/>
            <w:r>
              <w:rPr>
                <w:sz w:val="16"/>
                <w:szCs w:val="16"/>
              </w:rPr>
              <w:t xml:space="preserve"> до д.13а по </w:t>
            </w:r>
            <w:proofErr w:type="spellStart"/>
            <w:r>
              <w:rPr>
                <w:sz w:val="16"/>
                <w:szCs w:val="16"/>
              </w:rPr>
              <w:t>ул.Ефимова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21BF" w14:textId="06D071B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- 21.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d=57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69:40:0000000:967,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номер комплекса 42017</w:t>
            </w:r>
          </w:p>
        </w:tc>
      </w:tr>
      <w:tr w:rsidR="0008661E" w:rsidRPr="0008661E" w14:paraId="7481DE4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AF90F" w14:textId="0DD9974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16EF9" w14:textId="176A1D5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110103200011840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F49C" w14:textId="5CF43B9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39а, д. 24 корп. 1, д. 24 корп. 2, д. 24 корп. 3 по ул. Московская, д. 5, д. 7, д.8а, д. 9 по ул. Малая Самара(участок: Т/т от ТК- 041- 10 уд 5 по </w:t>
            </w:r>
            <w:proofErr w:type="spellStart"/>
            <w:r>
              <w:rPr>
                <w:sz w:val="16"/>
                <w:szCs w:val="16"/>
              </w:rPr>
              <w:t>ул.Малая</w:t>
            </w:r>
            <w:proofErr w:type="spellEnd"/>
            <w:r>
              <w:rPr>
                <w:sz w:val="16"/>
                <w:szCs w:val="16"/>
              </w:rPr>
              <w:t xml:space="preserve"> Самара до д.5 по </w:t>
            </w:r>
            <w:proofErr w:type="spellStart"/>
            <w:r>
              <w:rPr>
                <w:sz w:val="16"/>
                <w:szCs w:val="16"/>
              </w:rPr>
              <w:t>ул.Малая</w:t>
            </w:r>
            <w:proofErr w:type="spellEnd"/>
            <w:r>
              <w:rPr>
                <w:sz w:val="16"/>
                <w:szCs w:val="16"/>
              </w:rPr>
              <w:t xml:space="preserve"> Самара)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00AE" w14:textId="6B51877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- 12,5. Диаметр, мм - 2d=57.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69:40:0000000:1071, номер комплекса 21009</w:t>
            </w:r>
          </w:p>
        </w:tc>
      </w:tr>
      <w:tr w:rsidR="0008661E" w:rsidRPr="0008661E" w14:paraId="5AA1B75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2863" w14:textId="22EEF35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339D" w14:textId="0D862BA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110103200002241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AB2BF" w14:textId="1305790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д.38, д. 46/30 по пр. Победы, д. 17/49, д. 23 по ул. Т. Ильиной, д.47 по ул. 15 лет Октября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(участок: Т/т </w:t>
            </w:r>
            <w:proofErr w:type="spellStart"/>
            <w:r>
              <w:rPr>
                <w:color w:val="000000"/>
                <w:sz w:val="16"/>
                <w:szCs w:val="16"/>
              </w:rPr>
              <w:t>отТ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К-29А-12 у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 40 по пр. Победы до д. 40а по пр.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Победы)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49BE" w14:textId="61D75BE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21,5 м. Диаметр труб: d=57 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/001762/37:10000/тс. Номер комплекса 22024. РМС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90777</w:t>
            </w:r>
          </w:p>
        </w:tc>
      </w:tr>
      <w:tr w:rsidR="0008661E" w:rsidRPr="0008661E" w14:paraId="378FAB3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38317" w14:textId="7833A9F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ADD8" w14:textId="2E51AB9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110103200010287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22EB" w14:textId="0E31BA9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теплоснабжения в р-не </w:t>
            </w:r>
            <w:proofErr w:type="spellStart"/>
            <w:r>
              <w:rPr>
                <w:color w:val="000000"/>
                <w:sz w:val="18"/>
                <w:szCs w:val="18"/>
              </w:rPr>
              <w:t>ул.Салтыкова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-Щедрина (участок: Т/т от ТК-68-6 у д.89 по </w:t>
            </w:r>
            <w:proofErr w:type="spellStart"/>
            <w:r>
              <w:rPr>
                <w:color w:val="000000"/>
                <w:sz w:val="18"/>
                <w:szCs w:val="18"/>
              </w:rPr>
              <w:t>ул.Симеоновская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до д.20 по </w:t>
            </w:r>
            <w:proofErr w:type="spellStart"/>
            <w:r>
              <w:rPr>
                <w:color w:val="000000"/>
                <w:sz w:val="18"/>
                <w:szCs w:val="18"/>
              </w:rPr>
              <w:t>ул.Салтыкова</w:t>
            </w:r>
            <w:proofErr w:type="spellEnd"/>
            <w:r>
              <w:rPr>
                <w:color w:val="000000"/>
                <w:sz w:val="18"/>
                <w:szCs w:val="18"/>
              </w:rPr>
              <w:t>-Щедрина)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56FB" w14:textId="5F31154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- 19,4. Диаметр, мм - 2d=108.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69:40:0000000:0000:35/002007/37:10000/тс, номер комплекса 41046</w:t>
            </w:r>
          </w:p>
        </w:tc>
      </w:tr>
      <w:tr w:rsidR="0008661E" w:rsidRPr="0008661E" w14:paraId="5A16B6D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E9CC" w14:textId="10E83EE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ECE8" w14:textId="05DE9E0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110103200011651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A27" w14:textId="486159F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8, д. 41, д. 43 по ул. Коминтерна, д. 9 по пер. Александровский, д. 35, д. 37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Чайковского (участок: Т/т от ТК-910-9 у д. 3 по </w:t>
            </w:r>
            <w:proofErr w:type="spellStart"/>
            <w:r>
              <w:rPr>
                <w:sz w:val="16"/>
                <w:szCs w:val="16"/>
              </w:rPr>
              <w:t>пер.Александровский</w:t>
            </w:r>
            <w:proofErr w:type="spellEnd"/>
            <w:r>
              <w:rPr>
                <w:sz w:val="16"/>
                <w:szCs w:val="16"/>
              </w:rPr>
              <w:t xml:space="preserve"> до д. 3 по </w:t>
            </w:r>
            <w:proofErr w:type="spellStart"/>
            <w:r>
              <w:rPr>
                <w:sz w:val="16"/>
                <w:szCs w:val="16"/>
              </w:rPr>
              <w:t>пер.Александровский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E4D43" w14:textId="6F4C486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- 15,9.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69:40:0000000:865,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43032</w:t>
            </w:r>
          </w:p>
        </w:tc>
      </w:tr>
      <w:tr w:rsidR="0008661E" w:rsidRPr="0008661E" w14:paraId="45B2B07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04199" w14:textId="75A83FB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163F9" w14:textId="5E84BE0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110103200009939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15AE" w14:textId="257AFE3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трамвайного депо № 2 по ул. Хрустальная, д. 72 по ул. Кольцевая, д. 10 по ул. Хрустальная (участок: Т/т от ТК-309-23 у д.2 корп.4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 xml:space="preserve"> до д.2 (трамвайное депо №2)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A654" w14:textId="0633990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- 100,8. Диаметр, мм - 2d=219.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69:40:0000000:0000:35/001694/37:10000/тс, номер комплекса 14009</w:t>
            </w:r>
          </w:p>
        </w:tc>
      </w:tr>
      <w:tr w:rsidR="0008661E" w:rsidRPr="0008661E" w14:paraId="5294A98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9B2A7" w14:textId="0AB93DF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AB8D" w14:textId="5070F1C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110103200009940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15DE" w14:textId="17F8F9D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трамвайного депо № 2 по ул. Хрустальная, д. 72 по ул. Кольцевая, д. 10 по ул. Хрустальная (участок: Т/т от д.2 (трамвайное депо №2)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 xml:space="preserve"> до проходной д.2 (трамвайное депо №2)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B0BA" w14:textId="747D602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- 82,2. Диаметр, мм - 2d=45.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69:40:0000000:0000:35/001694/37:10000/тс, номер комплекса 14009</w:t>
            </w:r>
          </w:p>
        </w:tc>
      </w:tr>
      <w:tr w:rsidR="0008661E" w:rsidRPr="0008661E" w14:paraId="551D914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BBBDD" w14:textId="531F78D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DC1B" w14:textId="1FB5615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110103200009941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FB50" w14:textId="0C64B2C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трамвайного депо № 2 по ул. Хрустальная, д. 72 по ул. Кольцевая, д. 10 по ул. Хрустальная (участок: Т/т от д.2 (трамвайное депо №2)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 xml:space="preserve"> до гаража д.2 (трамвайное депо №2) по </w:t>
            </w:r>
            <w:proofErr w:type="spellStart"/>
            <w:r>
              <w:rPr>
                <w:sz w:val="16"/>
                <w:szCs w:val="16"/>
              </w:rPr>
              <w:t>ул.Хрустальная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D725" w14:textId="709C6D5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- 36,6. Диаметр, мм - d=45 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69:40:0000000:0000:35/001694/37:10000/тс, номер комплекса 14009</w:t>
            </w:r>
          </w:p>
        </w:tc>
      </w:tr>
      <w:tr w:rsidR="0008661E" w:rsidRPr="0008661E" w14:paraId="7F7DEB6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9E78" w14:textId="778614C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5296" w14:textId="32A204D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1B0A" w14:textId="0CA0C9D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(участок: Т/т от ТК-18А-16 у д.9а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ТК-12А-14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5FA3E" w14:textId="0711814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- 151,2. Диаметр, мм - 2d=108 d=76 d=57. Количество труб, шт. - 4.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2BC92CC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D7257" w14:textId="15AD458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40DC" w14:textId="318222D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F5D0" w14:textId="687EC10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теплоснабжения(участок: Т/т от ТК-12А-14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ТК-12А-18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07C0" w14:textId="0CE219C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- 20. Диаметр, мм - 2d=273 2d=108 d=76 d=57. Количество труб, шт. - 6.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1F19BAF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10C6" w14:textId="2A383D1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7742" w14:textId="26BA774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1E6D" w14:textId="5A7EC8D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теплоснабжения(участок: Т/т от ТК-12А-18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мойки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3AC0" w14:textId="1675E54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- 90,5. Диаметр, мм - d=76 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6C20ED1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0F5D" w14:textId="0AF81C4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82BC5" w14:textId="67EA767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3D4E6" w14:textId="28CF129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(участок: Т/т от ТК-12А-18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351A" w14:textId="7644F56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- 30,7. Диаметр, мм - 2d=273 2d=159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d=89 d=57. Количество труб, шт. - 6.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0F184CB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4E34C" w14:textId="255A705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0C754" w14:textId="6AA84EC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D0DD" w14:textId="4C3EB54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(участок: Т/т от ТК-12А-14 у д.9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ТК-12А-6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у д.11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5EC3" w14:textId="12E59A0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- 96,2. Диаметр, мм - 2d=273.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6495ACD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BA81" w14:textId="2AD95F5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9B40A" w14:textId="203976A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110103200011858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C0EB" w14:textId="5789328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(участок: Т/т от ТК-12А-6 у д.11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 до ТК у д.11 по </w:t>
            </w:r>
            <w:proofErr w:type="spellStart"/>
            <w:r>
              <w:rPr>
                <w:sz w:val="16"/>
                <w:szCs w:val="16"/>
              </w:rPr>
              <w:t>наб.реки</w:t>
            </w:r>
            <w:proofErr w:type="spellEnd"/>
            <w:r>
              <w:rPr>
                <w:sz w:val="16"/>
                <w:szCs w:val="16"/>
              </w:rPr>
              <w:t xml:space="preserve"> Лазури)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D6AE" w14:textId="2FE1BEF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- 106,6. Диаметр, мм - 2d=159.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69:40:0000000:0000:35/001731/37:1000/тс, номер </w:t>
            </w:r>
            <w:proofErr w:type="spellStart"/>
            <w:r>
              <w:rPr>
                <w:sz w:val="16"/>
                <w:szCs w:val="16"/>
              </w:rPr>
              <w:t>комплексп</w:t>
            </w:r>
            <w:proofErr w:type="spellEnd"/>
            <w:r>
              <w:rPr>
                <w:sz w:val="16"/>
                <w:szCs w:val="16"/>
              </w:rPr>
              <w:t xml:space="preserve"> 21019</w:t>
            </w:r>
          </w:p>
        </w:tc>
      </w:tr>
      <w:tr w:rsidR="0008661E" w:rsidRPr="0008661E" w14:paraId="3EF521C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E04A" w14:textId="72AFFF5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6076" w14:textId="45D26F2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110103200011762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FB9" w14:textId="3500495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ТК-516-19 у д. 25/19 по бульв. Шмидта до д. 25/19 по бульв. Шмидта)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602B" w14:textId="41C0B1C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- 15,8.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76 .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36EF023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5038" w14:textId="39E0686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86EA0" w14:textId="43F4962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110103200005842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8DABF" w14:textId="1930226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Центральная в п. Элеватор, пер.1-й, пер. 2-й, пер. 3-й в </w:t>
            </w:r>
            <w:proofErr w:type="spellStart"/>
            <w:r>
              <w:rPr>
                <w:sz w:val="16"/>
                <w:szCs w:val="16"/>
              </w:rPr>
              <w:t>п.Элеватор</w:t>
            </w:r>
            <w:proofErr w:type="spellEnd"/>
            <w:r>
              <w:rPr>
                <w:sz w:val="16"/>
                <w:szCs w:val="16"/>
              </w:rPr>
              <w:t>, ул. Восточная в п. Элеватор (участок Т/т от ТК-39 у д. 7 по ул. Центральная в п. Элеватор до д.7 по ул. Центральная в п. Элеватор)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CBD83" w14:textId="66A51FB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-10. Кол-во труб,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- 2. Материал - Сталь. Кадастровый номер 69:40:0000000:0000:35/001860/37:10000/тс Номер комплекса 24001.</w:t>
            </w:r>
          </w:p>
        </w:tc>
      </w:tr>
      <w:tr w:rsidR="0008661E" w:rsidRPr="0008661E" w14:paraId="49BAE67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BCBD" w14:textId="43B8852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5534" w14:textId="67BE75D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B517" w14:textId="09AD565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д.40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д.40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D6F2" w14:textId="36DD8B9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- 10,3. Диаметр, мм - 2d=57.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354A3C8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5A72" w14:textId="537180A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7A85" w14:textId="6542857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110103200010610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EF26" w14:textId="2476118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81, д. 151, д. 93, д. 119,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 122, д. 70, д. 107 во дворе Пролетарки (участок: Т/т от ТК у д.81 во дворе Пролетарки до д.81 во дворе Пролетарки)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4C70" w14:textId="0A82DD6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- 7.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76 .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69:40:0000000:917,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31029</w:t>
            </w:r>
          </w:p>
        </w:tc>
      </w:tr>
      <w:tr w:rsidR="0008661E" w:rsidRPr="0008661E" w14:paraId="2698ADC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6623" w14:textId="7B13D69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59C4" w14:textId="4B87E91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110103200002031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9EFA" w14:textId="521C262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д.5, д.6, д.7, д.8, д.9, д.13 по ул. Инициативная,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д.2, д.6, д.10/11 по ул. Б. Полевого (</w:t>
            </w:r>
            <w:proofErr w:type="spellStart"/>
            <w:r>
              <w:rPr>
                <w:color w:val="000000"/>
                <w:sz w:val="16"/>
                <w:szCs w:val="16"/>
              </w:rPr>
              <w:t>участок:Т</w:t>
            </w:r>
            <w:proofErr w:type="spellEnd"/>
            <w:r>
              <w:rPr>
                <w:color w:val="000000"/>
                <w:sz w:val="16"/>
                <w:szCs w:val="16"/>
              </w:rPr>
              <w:t>/т от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ЦТП №146 у д.3 по ул. Инициативная до д.1 по ул. Прядильная)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7B072" w14:textId="69DE1E1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130 м. Диаметр труб: d=57 м</w:t>
            </w:r>
            <w:r w:rsidR="00A37F9C">
              <w:rPr>
                <w:color w:val="000000"/>
                <w:sz w:val="16"/>
                <w:szCs w:val="16"/>
              </w:rPr>
              <w:t xml:space="preserve">м.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/001933/37:10000/тс. Номер комплекса 32043. РМС 81715</w:t>
            </w:r>
          </w:p>
        </w:tc>
      </w:tr>
      <w:tr w:rsidR="0008661E" w:rsidRPr="0008661E" w14:paraId="7F90C28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34EA" w14:textId="16AAD28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BED1" w14:textId="20C0D00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110103200002294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082D" w14:textId="2C82A2F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д.37, д.37/44, д.39/43, д.41, д.43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Победы, д.39, д.43 по ул. 15 лет Октября (участок: Т/т от д. 43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15 лет Октября до ГРП №9 у д. 43 по ул. 15 лет Октября)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A5A7" w14:textId="51394B9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16,7 м. Диаметр труб: d=32 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/001763/37:10000/тс. Номер комплекса 22026. РМС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90771</w:t>
            </w:r>
          </w:p>
        </w:tc>
      </w:tr>
      <w:tr w:rsidR="0008661E" w:rsidRPr="0008661E" w14:paraId="1DA0275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353C3" w14:textId="081E09B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4BF7" w14:textId="5F3D70D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110103200002447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FA67" w14:textId="531F14F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ТК-2Б у д.57/37 по ул. 15 лет Октября до мастерской у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19AF" w14:textId="4BD0058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92,5. Диаметр труб d=159мм Количество труб 2 Материал сталь. Свидетельство о государственной регистрации 69-АБ №650410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22.01.2010г.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69:40:0000000:0000:35/001770/37:10000/тс. Номер комплекса 22034. РМС 81645</w:t>
            </w:r>
          </w:p>
        </w:tc>
      </w:tr>
      <w:tr w:rsidR="0008661E" w:rsidRPr="0008661E" w14:paraId="54C38E72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2FDFE" w14:textId="7B43E68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6BFA3" w14:textId="047ACCB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110103200002448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72D5" w14:textId="760D35F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мастерской у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ТК-2Б-1 у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2C13" w14:textId="54E827E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15. Диаметр труб d=108мм Количество труб 2 Материал сталь. Свидетельство о государственной регистрации 69-АБ №650410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22.01.2010г.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69:40:0000000:0000:35/001770/37:10000/тс. Номер комплекса 22034. РМС 81645</w:t>
            </w:r>
          </w:p>
        </w:tc>
      </w:tr>
      <w:tr w:rsidR="0008661E" w:rsidRPr="0008661E" w14:paraId="065E720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C986F" w14:textId="168A212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0BF2D" w14:textId="0658CE7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110103200002449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0E12" w14:textId="17F523F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ТК-2Б-1 у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здания профилактория (территория автобазы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>, д.3))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9184" w14:textId="45E937E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9,5. Диаметр труб d=108мм Количество труб 2 Материал сталь. Свидетельство о государственной регистрации 69-АБ №650410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22.01.2010г.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69:40:0000000:0000:35/001770/37:10000/тс. Номер комплекса 22034. РМС 81645</w:t>
            </w:r>
          </w:p>
        </w:tc>
      </w:tr>
      <w:tr w:rsidR="0008661E" w:rsidRPr="0008661E" w14:paraId="0FE1A85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896B5" w14:textId="72950D6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A91BF" w14:textId="46CE3FB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110103200002450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06C2" w14:textId="716EDE2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</w:t>
            </w:r>
            <w:proofErr w:type="spellStart"/>
            <w:r>
              <w:rPr>
                <w:color w:val="000000"/>
                <w:sz w:val="16"/>
                <w:szCs w:val="16"/>
              </w:rPr>
              <w:t>от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здания профилактория до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(территория автобазы ул. Богданова, д.3))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070F" w14:textId="7A54549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33. Диаметр труб d=76мм Количество труб 2 Материал сталь. Свидетельство о государственной регистрации 69-АБ №650410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22.01.2010г.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69:40:0000000:0000:35/001770/37:10000/тс. Номер комплекса 22034. РМС 81645</w:t>
            </w:r>
          </w:p>
        </w:tc>
      </w:tr>
      <w:tr w:rsidR="0008661E" w:rsidRPr="0008661E" w14:paraId="7FC5827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B592" w14:textId="0A1FEEA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8313" w14:textId="57EAA7F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110103200002451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2C00" w14:textId="603BBEB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</w:t>
            </w:r>
            <w:proofErr w:type="spellStart"/>
            <w:r>
              <w:rPr>
                <w:color w:val="000000"/>
                <w:sz w:val="16"/>
                <w:szCs w:val="16"/>
              </w:rPr>
              <w:t>от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мастерской у д.3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модуля по </w:t>
            </w:r>
            <w:proofErr w:type="spellStart"/>
            <w:r>
              <w:rPr>
                <w:color w:val="000000"/>
                <w:sz w:val="16"/>
                <w:szCs w:val="16"/>
              </w:rPr>
              <w:t>ул.Т.Ильиной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(территория автобазы </w:t>
            </w:r>
            <w:proofErr w:type="spellStart"/>
            <w:r>
              <w:rPr>
                <w:color w:val="000000"/>
                <w:sz w:val="16"/>
                <w:szCs w:val="16"/>
              </w:rPr>
              <w:t>ул.Богданова</w:t>
            </w:r>
            <w:proofErr w:type="spellEnd"/>
            <w:r>
              <w:rPr>
                <w:color w:val="000000"/>
                <w:sz w:val="16"/>
                <w:szCs w:val="16"/>
              </w:rPr>
              <w:t>, д.3))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A309" w14:textId="439220F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72. Диаметр труб d=76мм Количество труб 2 Материал сталь. Свидетельство о государственной регистрации 69-АБ №650410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22.01.2010г.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69:40:0000000:0000:35/001770/37:10000/тс. Номер комплекса 22034. РМС 81645</w:t>
            </w:r>
          </w:p>
        </w:tc>
      </w:tr>
      <w:tr w:rsidR="0008661E" w:rsidRPr="0008661E" w14:paraId="3C07690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AC747" w14:textId="6C8C25D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C38A" w14:textId="45FD9AF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110103200003426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4951" w14:textId="4B43295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 27, д.33а, д.35а, д37, д. 39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Ленина, д.4, д.8, д.8а, д.10 по ул. Академическая (участок: т/т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ТК-12-8 у д. 35а по пр. Ленина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 35а по пр. Ленина (д/с №52))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8D81" w14:textId="72CAA02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27,3 м. </w:t>
            </w:r>
            <w:proofErr w:type="spellStart"/>
            <w:r>
              <w:rPr>
                <w:color w:val="000000"/>
                <w:sz w:val="16"/>
                <w:szCs w:val="16"/>
              </w:rPr>
              <w:t>Диамерт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d=57мм. Количество труб 2 шт. Материал - сталь. Свидетельство о регистрации 69-АБ №649991 от 18.03.2010г. Кадастровый номер 69:40:0000000:0000:35/ 001918/37:10000/тс, номер комплекса 32027. РМС 82519</w:t>
            </w:r>
          </w:p>
        </w:tc>
      </w:tr>
      <w:tr w:rsidR="0008661E" w:rsidRPr="0008661E" w14:paraId="27E7DB0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5F3BD" w14:textId="1E5439A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4F3D" w14:textId="626F59E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110103200003655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85C3" w14:textId="64D9BDE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д.45, д.45а, д.41, д.39, д.35, д.25 по Петербургскому шоссе, д.10 по </w:t>
            </w:r>
            <w:proofErr w:type="spellStart"/>
            <w:r>
              <w:rPr>
                <w:color w:val="000000"/>
                <w:sz w:val="16"/>
                <w:szCs w:val="16"/>
              </w:rPr>
              <w:t>ул.Стадионная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ТК-14-4 у д.39 по Петербургскому шоссе до д.39 по Петербургскому шоссе)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894B" w14:textId="10561FF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26,2 м. Диаметр d=76мм. Количество труб 2 шт. Материал - сталь. Свидетельство о регистрации 69-АБ №650454 от 05.02.2010г. Кадастровый номер 69:40:0000000:0000:35/001667/37:10000/тс. Номер комплекса 12025. РМС 81703</w:t>
            </w:r>
          </w:p>
        </w:tc>
      </w:tr>
      <w:tr w:rsidR="0008661E" w:rsidRPr="0008661E" w14:paraId="4C04F46C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CB7B" w14:textId="2164660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CCDAD" w14:textId="53159F5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110103200001910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532" w14:textId="1226AF4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д.1, д.5 по ул. Спортивная, д.2, д.3, д.4, д.6, д.7, д.8/3 по ул. Прядильная, д. 1/7, д.2/9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пр-ду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Текстильный( участок Т/т от ТК-207-66 у д. 3 по ул. Прядильная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д.3 по ул. Прядильная)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FA5" w14:textId="487DF90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Протяженость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16,5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м. Диаметр труб: d=57мм.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Количество труб - 2 шт. Материал - сталь. Кадастровый номер: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001934/37:10000/тс. Номер комплекса 32044. РМС 81801</w:t>
            </w:r>
          </w:p>
        </w:tc>
      </w:tr>
      <w:tr w:rsidR="0008661E" w:rsidRPr="0008661E" w14:paraId="6D77356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1C379" w14:textId="57C1735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FCE8" w14:textId="73C1059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110103200003120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252C" w14:textId="1071133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ул. Ткача, ул. 2-ая Беговая, ул. Бориса Полевого, ул. Строителей (участок: Т/т от ТК-207-2 у д. 7а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ул. </w:t>
            </w:r>
            <w:proofErr w:type="spellStart"/>
            <w:r>
              <w:rPr>
                <w:color w:val="000000"/>
                <w:sz w:val="16"/>
                <w:szCs w:val="16"/>
              </w:rPr>
              <w:t>Б.Полевого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д. 7а по ул. Б. Полевого (магазин «Стимул»))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0178" w14:textId="37758EA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20,3 м. Диаметр d=57мм. Материал - сталь.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Количество труб 2 шт. Материал - сталь. Свидетельство о регистрации 69-АБ №677079 от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18.03.2010г. Кадастровый номер 69:40:0000000:0000:35/ 001932/37:10000/тс, номер комплекса 32042</w:t>
            </w:r>
          </w:p>
        </w:tc>
      </w:tr>
      <w:tr w:rsidR="0008661E" w:rsidRPr="0008661E" w14:paraId="0AC43E6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998D4" w14:textId="36729C0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8A4CD" w14:textId="37A62C0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110103200003286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379E" w14:textId="39EEC94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15, д.17,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Бакунина, д.6, д.8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Калинина (участок: Т/т от ТК-752-1 у д. 15 по ул. Бакунина до д.17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Бакунина)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9EDC" w14:textId="0196C7C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11,3 м. Диаметр 2d=57мм. Количество труб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/001876/37:10000/тс.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31009. Свидетельство о регистрации 69-АБ №677070 от 26.03.2010г. РМС 82522</w:t>
            </w:r>
          </w:p>
        </w:tc>
      </w:tr>
      <w:tr w:rsidR="0008661E" w:rsidRPr="0008661E" w14:paraId="030E0B3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DA01" w14:textId="281F54C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1C3F" w14:textId="78E8F47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110103200003287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8C75" w14:textId="45BC6EB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15, д.17,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Бакунина, д.6, д.8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-ту Калинина (участок: Т/т от квартального т/узла у д. 8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Калинина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ТК-752-1 у д. 15 по ул. Бакунина)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29BD" w14:textId="57BECC4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26,8 м. Диаметр 4d=76мм. Количество труб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/001876/37:10000/тс.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31009. Свидетельство о регистрации 69-АБ №677070 от 26.03.2010г. РМС 82522</w:t>
            </w:r>
          </w:p>
        </w:tc>
      </w:tr>
      <w:tr w:rsidR="0008661E" w:rsidRPr="0008661E" w14:paraId="682210A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0B809" w14:textId="562414A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10B8F" w14:textId="4E62F22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110103200003288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55912" w14:textId="4F8D9C0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15, д.17,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Бакунина, д.6, д.8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-ту Калинина (участок: Т/т от квартального т/узла у д. 8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Калинина до ТК-752 у д. 8 по пр. Калинина)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E594" w14:textId="435FB61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22,8 м. Диаметр 2d=76мм. Количество труб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/001876/37:10000/тс.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31009. Свидетельство о регистрации 69-АБ №677070 от 26.03.2010г. РМС 82522</w:t>
            </w:r>
          </w:p>
        </w:tc>
      </w:tr>
      <w:tr w:rsidR="0008661E" w:rsidRPr="0008661E" w14:paraId="7E0CE35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48E8" w14:textId="695A16F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7F5DA" w14:textId="60D4FBC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110103200003289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728E" w14:textId="3C52A8E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15, д.17,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Бакунина, д.6, д.8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Калинина (участок: Т/т от ТК- 754 у д. 15 по ул. Бакунина до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 15 по ул. Бакунина)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7A92" w14:textId="2E4B771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9,8 м. Диаметр d=57мм. Количество труб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/001876/37:10000/тс.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31009. Свидетельство о регистрации 69-АБ №677070 от 26.03.2010г. РМС 82522</w:t>
            </w:r>
          </w:p>
        </w:tc>
      </w:tr>
      <w:tr w:rsidR="0008661E" w:rsidRPr="0008661E" w14:paraId="5987532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6D0E" w14:textId="17CE2E0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39F1B" w14:textId="5033C47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110103200003290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B3AA" w14:textId="37E8DD0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15, д.17,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по ул. Бакунина, д.6, д.8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Калинина (участок: Т/т от ТК-752-1 у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д. 15 по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ул. Бакунина до д. 15 по ул. Бакунина)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46F8" w14:textId="0D178C3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11,3 м. Диаметр 2d=57мм. Количество труб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/001876/37:10000/тс.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31009. Свидетельство о регистрации 69-АБ №677070 от 26.03.2010г. РМС 82522</w:t>
            </w:r>
          </w:p>
        </w:tc>
      </w:tr>
      <w:tr w:rsidR="0008661E" w:rsidRPr="0008661E" w14:paraId="1AB088B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44A6" w14:textId="3F0D80D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7377" w14:textId="25F44AE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110103200003435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69EF" w14:textId="27EA3C5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ТК-252 по пр.50 лет Октября до ТК-251 по пр.50 лет Октября (в районе в/ч 30671, пр-т 50 лет Октября))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B72A" w14:textId="60188BF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64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3786C98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9D91C" w14:textId="2C15309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A79E" w14:textId="28BEB12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110103200003436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24D3" w14:textId="369F6CB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ТК-251 по пр.50 лет Октября до ТК-250 по пр.50 лет Октября (в районе в/ч 30671, пр-т 50 лет Октября))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A272" w14:textId="1D1A041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89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2DB70DC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F13C5" w14:textId="5BE5D9E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3579" w14:textId="0A1ACF6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110103200003437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32AF" w14:textId="41926F7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ТК-250 по пр.50 лет Октября до ТК-249 по пр.50 лет Октября (в районе в/ч 30671, пр-т 50 лет Октября))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213E" w14:textId="29CBF18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Протяженность 74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2659ED8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8036" w14:textId="068A870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726E" w14:textId="0FFE20E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110103200003438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57E" w14:textId="2340719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ТК-249 по пр.50 лет Октября до ТК-248 по пр.50 лет Октября (в районе полиграфкомбината детской литературы, пр-т 50 лет Октября, д.46))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6350" w14:textId="7A519DF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46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4AEA59B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9F216" w14:textId="4FE78ED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92FFA" w14:textId="2826FCB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110103200003439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25892" w14:textId="7AB960B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ТК-248 по пр.50 лет Октября до ТК-247 по пр.50 лет Октября (в районе полиграфкомбината детской литературы, пр-т 50 лет Октября, д.46))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AF35" w14:textId="34C0A98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37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7A9388A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D7E5" w14:textId="12D15F8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280F" w14:textId="5E34272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110103200003440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A64F" w14:textId="11CF338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ТК-247 по пр.50 лет Октября до ТК-246 по пр.50 лет Октября (в районе полиграфкомбината детской литературы, пр-т 50 лет Октября, д.46))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FCE4" w14:textId="54F9720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66 м. Диаметр d=426мм. Количество труб 2 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35FED08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2FA2" w14:textId="65C9620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1FE9" w14:textId="00984D2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110103200003441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011D" w14:textId="6DD4F6D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Тепловая трасса от т/узла у д.4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ул.Громова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ТК-245 у д.46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50 лет Октября (участок: Т/т от ТК-246 по пр.50 лет Октября до ТК-245 по пр.50 лет Октября (в районе полиграфкомбината детской литературы, пр-т 50 лет Октября, д.46))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9CB6" w14:textId="561AE6B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 68 м. Диаметр d=426мм. Количество труб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шт. Материал - сталь. Свидетельство о регистрации 69-АБ №677081 от 21.04.2010г. Кадастровый номер 69:40:0000000:0000:35/001948/37:10000/т/с. Номер комплекса 34001. РМС 91097</w:t>
            </w:r>
          </w:p>
        </w:tc>
      </w:tr>
      <w:tr w:rsidR="0008661E" w:rsidRPr="0008661E" w14:paraId="0DEAA41E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9FCA" w14:textId="2C2615F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CC92" w14:textId="22E7F05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110103200004207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BBC1" w14:textId="36FBDBE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д.44 по ул. Склизкова, д. 7 по ул. Ипподромная (участок: Т/т от т/узла у д. 44 по ул. Склизкова до д. 44 по ул. Склизкова (здание междугородних перевозок))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BB63A" w14:textId="441C6ED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15 м. Диаметр труб: 2d=159мм. Количество труб - 2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001792/37:10000/тс.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22056. РМС 91512</w:t>
            </w:r>
          </w:p>
        </w:tc>
      </w:tr>
      <w:tr w:rsidR="0008661E" w:rsidRPr="0008661E" w14:paraId="5FB9379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CC97" w14:textId="6C42ECD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3B7D1" w14:textId="26587A6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110103200004210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8340" w14:textId="3E0CC81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районе д.44 по ул. Склизкова, д. 7 по ул. Ипподромная (участок: Т/т от т/узла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"Гаража связи"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по </w:t>
            </w:r>
            <w:proofErr w:type="spellStart"/>
            <w:r>
              <w:rPr>
                <w:color w:val="000000"/>
                <w:sz w:val="16"/>
                <w:szCs w:val="16"/>
              </w:rPr>
              <w:t>ул.Ипподромная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т/узла у д. 44 по ул. Склизкова (здание междугородних перевозок)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FC2E" w14:textId="2DAE308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Протяженность 112,7 м. Диаметр труб: 2d=159мм. Количество труб - 2 шт. Материал - сталь. Кадастровый номер </w:t>
            </w:r>
            <w:proofErr w:type="gramStart"/>
            <w:r>
              <w:rPr>
                <w:color w:val="000000"/>
                <w:sz w:val="16"/>
                <w:szCs w:val="16"/>
              </w:rPr>
              <w:t>69:40:0000000:0000:35</w:t>
            </w:r>
            <w:proofErr w:type="gramEnd"/>
            <w:r>
              <w:rPr>
                <w:color w:val="000000"/>
                <w:sz w:val="16"/>
                <w:szCs w:val="16"/>
              </w:rPr>
              <w:t>/ 001792/37:10000/тс. Номер комплекса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22056. РМС 91512</w:t>
            </w:r>
          </w:p>
        </w:tc>
      </w:tr>
      <w:tr w:rsidR="0008661E" w:rsidRPr="0008661E" w14:paraId="7A6B663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959D" w14:textId="4648F31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  <w:t>89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6883F" w14:textId="7C7E03D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110103200006279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950E" w14:textId="09675BE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д.3 по ул. Тимирязева, д.6, д.8, д.10, д.12 по ул. Дарвина, д.20 по ул. Коробкова (участок Т/т от врезки в надземную т/трассу у д.5 по ул. Дарвина до врезки на кондитерский цех по ул. Коробкова (территория ОАО "Волжский пекарь", ул. Дарвина, д.5)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E75" w14:textId="341EC09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- 243,3. Диаметр - 2d=426м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Кол-во труб, шт. - 2. Материал - сталь. Кадастровый номер </w:t>
            </w:r>
            <w:proofErr w:type="gramStart"/>
            <w:r>
              <w:rPr>
                <w:sz w:val="16"/>
                <w:szCs w:val="16"/>
              </w:rPr>
              <w:t>69:40:0000000:0000:35</w:t>
            </w:r>
            <w:proofErr w:type="gramEnd"/>
            <w:r>
              <w:rPr>
                <w:sz w:val="16"/>
                <w:szCs w:val="16"/>
              </w:rPr>
              <w:t>/002057/37:10000/тс. Номер комплекса 43001, РМС №92371</w:t>
            </w:r>
          </w:p>
        </w:tc>
      </w:tr>
      <w:tr w:rsidR="0008661E" w:rsidRPr="0008661E" w14:paraId="5513758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DC0EC" w14:textId="6D8BD43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F27AE" w14:textId="3EB806E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110103200006292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011E" w14:textId="34EEA71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д.3 по ул. Тимирязева, д.6, д.8, д.10, д.12 по ул. Дарвина, д.20 по ул. Коробкова (участок Т/т от врезки на кондитерский цех до кондитерского цеха (территория ОАО "Волжский пекарь", ул. Дарвина, д.5)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E3F8" w14:textId="2D281FB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- 10. Диаметр - 2d=426м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Кол-во труб, шт. - 2. Материал - сталь. Кадастровый номер </w:t>
            </w:r>
            <w:proofErr w:type="gramStart"/>
            <w:r>
              <w:rPr>
                <w:sz w:val="16"/>
                <w:szCs w:val="16"/>
              </w:rPr>
              <w:t>69:40:0000000:0000:35</w:t>
            </w:r>
            <w:proofErr w:type="gramEnd"/>
            <w:r>
              <w:rPr>
                <w:sz w:val="16"/>
                <w:szCs w:val="16"/>
              </w:rPr>
              <w:t>/002057/37:10000/тс. Номер комплекса 43001, РМС №92371</w:t>
            </w:r>
          </w:p>
        </w:tc>
      </w:tr>
      <w:tr w:rsidR="0008661E" w:rsidRPr="0008661E" w14:paraId="4F5B7701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0FDCE" w14:textId="28588DE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5BD66" w14:textId="0A1258B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110103200006293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CBAB" w14:textId="7CE2E0B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д.3 по ул. Тимирязева, д.6, д.8, д.10, д.12 по ул. Дарвина, д.20 по ул. Коробкова (участок Т/т от врезки на кондитерский цех до врезки в подземную трассу (территория ОАО "Волжский пекарь", ул. Дарвина, д.5)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4240" w14:textId="429FC82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- 104,6. Диаметр - d=426м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Кол-во труб, шт. - 1. Материал - сталь. Кадастровый номер </w:t>
            </w:r>
            <w:proofErr w:type="gramStart"/>
            <w:r>
              <w:rPr>
                <w:sz w:val="16"/>
                <w:szCs w:val="16"/>
              </w:rPr>
              <w:t>69:40:0000000:0000:35</w:t>
            </w:r>
            <w:proofErr w:type="gramEnd"/>
            <w:r>
              <w:rPr>
                <w:sz w:val="16"/>
                <w:szCs w:val="16"/>
              </w:rPr>
              <w:t>/002057/37:10000/тс. Номер комплекса 43001, РМС №92371</w:t>
            </w:r>
          </w:p>
        </w:tc>
      </w:tr>
      <w:tr w:rsidR="0008661E" w:rsidRPr="0008661E" w14:paraId="133B03B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2E78" w14:textId="6848CDF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0618B" w14:textId="7AB25E6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110103200006294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B1B4B" w14:textId="27DC4A7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д.3 по ул. Тимирязева, д.6, д.8, д.10, д.12 по ул. Дарвина, д.20 по ул. Коробкова (участок Т/т от врезки в подземную трассу до ТК-736 по ул. Коробкова (территория ОАО "Волжский пекарь", ул. Дарвина, д.5)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D825" w14:textId="21A273C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Протяженность,м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- 27,9. Диаметр - 2d=426м</w:t>
            </w:r>
            <w:r w:rsidR="00A37F9C">
              <w:rPr>
                <w:sz w:val="16"/>
                <w:szCs w:val="16"/>
              </w:rPr>
              <w:t>м.</w:t>
            </w:r>
            <w:r>
              <w:rPr>
                <w:sz w:val="16"/>
                <w:szCs w:val="16"/>
              </w:rPr>
              <w:t xml:space="preserve"> Кол-во труб, шт. - 1. Материал - сталь. Кадастровый номер </w:t>
            </w:r>
            <w:proofErr w:type="gramStart"/>
            <w:r>
              <w:rPr>
                <w:sz w:val="16"/>
                <w:szCs w:val="16"/>
              </w:rPr>
              <w:t>69:40:0000000:0000:35</w:t>
            </w:r>
            <w:proofErr w:type="gramEnd"/>
            <w:r>
              <w:rPr>
                <w:sz w:val="16"/>
                <w:szCs w:val="16"/>
              </w:rPr>
              <w:t>/002057/37:10000/тс. Номер комплекса 43001, РМС №92371</w:t>
            </w:r>
          </w:p>
        </w:tc>
      </w:tr>
      <w:tr w:rsidR="0008661E" w:rsidRPr="0008661E" w14:paraId="2937C3A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A827C" w14:textId="4C12E1B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A450" w14:textId="2B3C896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110103200006026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8607" w14:textId="4C6F245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д.7, д.9, д.13 по Артиллерийскому пер.(участок Т/т от д.13 по пер. Артиллерийский до ГРП у д.13 по пер. </w:t>
            </w:r>
            <w:proofErr w:type="spellStart"/>
            <w:r>
              <w:rPr>
                <w:sz w:val="16"/>
                <w:szCs w:val="16"/>
              </w:rPr>
              <w:t>Артиллериский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82C6" w14:textId="5ED19F6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-45,2. Кол-во труб, </w:t>
            </w:r>
            <w:proofErr w:type="spellStart"/>
            <w:r>
              <w:rPr>
                <w:sz w:val="16"/>
                <w:szCs w:val="16"/>
              </w:rPr>
              <w:t>шт</w:t>
            </w:r>
            <w:proofErr w:type="spellEnd"/>
            <w:r>
              <w:rPr>
                <w:sz w:val="16"/>
                <w:szCs w:val="16"/>
              </w:rPr>
              <w:t xml:space="preserve"> - 2. Материал - Сталь. Кадастровый номер 69:40:0000000:0000:35/002009/37:10000/тс Номер комплекса 11001.</w:t>
            </w:r>
          </w:p>
        </w:tc>
      </w:tr>
      <w:tr w:rsidR="0008661E" w:rsidRPr="0008661E" w14:paraId="7CE2CD3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F8E9" w14:textId="0B69E08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FE81A" w14:textId="2ADD1A0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110103200009708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DED3" w14:textId="7F3CF9D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пос. Литвинки (участок: Т/т от ТК-11Л у д.4 в </w:t>
            </w:r>
            <w:proofErr w:type="spellStart"/>
            <w:r>
              <w:rPr>
                <w:color w:val="000000"/>
                <w:sz w:val="16"/>
                <w:szCs w:val="16"/>
              </w:rPr>
              <w:t>пос.Литвинки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3-го поворота у д.4 в </w:t>
            </w:r>
            <w:proofErr w:type="spellStart"/>
            <w:r>
              <w:rPr>
                <w:color w:val="000000"/>
                <w:sz w:val="16"/>
                <w:szCs w:val="16"/>
              </w:rPr>
              <w:t>пос.Литвинки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1306" w14:textId="0BC7D60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- 96,5. Диаметр, мм - 2d=273 d=114. Количество труб, шт. - 3.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 /001699/37:10000/тс, номер комплекса 14014</w:t>
            </w:r>
          </w:p>
        </w:tc>
      </w:tr>
      <w:tr w:rsidR="0008661E" w:rsidRPr="0008661E" w14:paraId="7DE4B27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3A9C" w14:textId="77D86E7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D34FC" w14:textId="6F51AE4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110103200009709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77DF" w14:textId="2B978A5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пос. Литвинки (участок: Т/т от 3-го поворота у д.4 в </w:t>
            </w:r>
            <w:proofErr w:type="spellStart"/>
            <w:r>
              <w:rPr>
                <w:color w:val="000000"/>
                <w:sz w:val="16"/>
                <w:szCs w:val="16"/>
              </w:rPr>
              <w:t>пос.Литвинки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ТК-19Л у забора ЗАО "Калининское")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7510" w14:textId="630883D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- 319,5. Диаметр, мм - 2d=273 d=114. Количество труб, шт. - 3.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 /001699/37:10000/тс, номер комплекса 14014</w:t>
            </w:r>
          </w:p>
        </w:tc>
      </w:tr>
      <w:tr w:rsidR="0008661E" w:rsidRPr="0008661E" w14:paraId="4FEBDE7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050C8" w14:textId="4512C4F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7EDBD" w14:textId="65DF475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110103200009710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2069" w14:textId="41BFAE3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пос. Литвинки (участок: Т/т от ТК-19Л у забора ЗАО "Калининское" до забора ЗАО "Калининское")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3131" w14:textId="15060FC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- 125,5. Диаметр, мм - 2d=219 d=114. Количество труб, шт. - 3.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 /001699/37:10000/тс, номер комплекса 14014</w:t>
            </w:r>
          </w:p>
        </w:tc>
      </w:tr>
      <w:tr w:rsidR="0008661E" w:rsidRPr="0008661E" w14:paraId="0DF103F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382BC" w14:textId="7C1BFE3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B1C8C" w14:textId="63470C5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110103200009742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EDD1" w14:textId="37B03E7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д.52, д.52 корп. 1, д.52 корп.2, д. 52 корп. 3, д. 52 корп. 4 по Петербургскому шоссе, д. 20 по ул. Фрунзе (участок: Т/т от д.52,корп.1 по </w:t>
            </w:r>
            <w:proofErr w:type="spellStart"/>
            <w:r>
              <w:rPr>
                <w:sz w:val="16"/>
                <w:szCs w:val="16"/>
              </w:rPr>
              <w:t>ул.П.Савельевой</w:t>
            </w:r>
            <w:proofErr w:type="spellEnd"/>
            <w:r>
              <w:rPr>
                <w:sz w:val="16"/>
                <w:szCs w:val="16"/>
              </w:rPr>
              <w:t xml:space="preserve"> до ГРП у д.52,корп.1 по </w:t>
            </w:r>
            <w:proofErr w:type="spellStart"/>
            <w:r>
              <w:rPr>
                <w:sz w:val="16"/>
                <w:szCs w:val="16"/>
              </w:rPr>
              <w:t>ул.П.Савельевой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454A" w14:textId="7E25480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- 22.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69:40:0000000:0000:35/001675/37:10000/тс, номер комплекса 13003</w:t>
            </w:r>
          </w:p>
        </w:tc>
      </w:tr>
      <w:tr w:rsidR="0008661E" w:rsidRPr="0008661E" w14:paraId="51BEAA5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223FF" w14:textId="58F3874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E4DA" w14:textId="7875C26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110103200009834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325F" w14:textId="58AFF16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д.43 по 1-му пер. Вагонников, д.55, д. 57 по ул. Седова (участок: Т/т от ТК-379-9-3 у д.55 по </w:t>
            </w:r>
            <w:proofErr w:type="spellStart"/>
            <w:r>
              <w:rPr>
                <w:sz w:val="16"/>
                <w:szCs w:val="16"/>
              </w:rPr>
              <w:t>ул.Седова</w:t>
            </w:r>
            <w:proofErr w:type="spellEnd"/>
            <w:r>
              <w:rPr>
                <w:sz w:val="16"/>
                <w:szCs w:val="16"/>
              </w:rPr>
              <w:t xml:space="preserve"> до ГРП № 35 у д.55 по </w:t>
            </w:r>
            <w:proofErr w:type="spellStart"/>
            <w:r>
              <w:rPr>
                <w:sz w:val="16"/>
                <w:szCs w:val="16"/>
              </w:rPr>
              <w:t>ул.Седова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42AD" w14:textId="55C0015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- 8,5.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69:40:0000000:0000:35/001679/37:10000/тс, номер комплекса 13012</w:t>
            </w:r>
          </w:p>
        </w:tc>
      </w:tr>
      <w:tr w:rsidR="0008661E" w:rsidRPr="0008661E" w14:paraId="010BB5D4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5827" w14:textId="119A653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99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83A5" w14:textId="0CAC423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110103200009851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229D" w14:textId="477502D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19, д. 19б, д. 21, д. 23 корп. 1 по ул. Хромова (участок: Т/т от д. 19 по </w:t>
            </w:r>
            <w:proofErr w:type="spellStart"/>
            <w:r>
              <w:rPr>
                <w:sz w:val="16"/>
                <w:szCs w:val="16"/>
              </w:rPr>
              <w:t>ул.Хромова</w:t>
            </w:r>
            <w:proofErr w:type="spellEnd"/>
            <w:r>
              <w:rPr>
                <w:sz w:val="16"/>
                <w:szCs w:val="16"/>
              </w:rPr>
              <w:t xml:space="preserve"> до ГРП у д. 19 по </w:t>
            </w:r>
            <w:proofErr w:type="spellStart"/>
            <w:r>
              <w:rPr>
                <w:sz w:val="16"/>
                <w:szCs w:val="16"/>
              </w:rPr>
              <w:t>ул.Хромова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BA6C" w14:textId="10B1C87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- 51,5. Диаметр, мм - 2d=45.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69:40:0000000:0000:35/001680/37:10000/тс, номер комплекса 13013</w:t>
            </w:r>
          </w:p>
        </w:tc>
      </w:tr>
      <w:tr w:rsidR="0008661E" w:rsidRPr="0008661E" w14:paraId="7397107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B2B68" w14:textId="6B2A03C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00C3" w14:textId="1D92DAA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110103200009898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FED3" w14:textId="224F800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72, д. 74 по ул. Дачная, д. 36,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д. 36 корп. 1, д. 38 по ул. Хрустальная (участок: Т/т от ЦТП № 4 у д.74 по </w:t>
            </w:r>
            <w:proofErr w:type="spellStart"/>
            <w:r>
              <w:rPr>
                <w:sz w:val="16"/>
                <w:szCs w:val="16"/>
              </w:rPr>
              <w:t>ул.Дачная</w:t>
            </w:r>
            <w:proofErr w:type="spellEnd"/>
            <w:r>
              <w:rPr>
                <w:sz w:val="16"/>
                <w:szCs w:val="16"/>
              </w:rPr>
              <w:t xml:space="preserve"> до ГРП у д.74 по </w:t>
            </w:r>
            <w:proofErr w:type="spellStart"/>
            <w:r>
              <w:rPr>
                <w:sz w:val="16"/>
                <w:szCs w:val="16"/>
              </w:rPr>
              <w:t>ул.Дачная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B128" w14:textId="347690C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- 26,2.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69:40:0000000:0000:35/001692/37:10000/тс, номер комплекса 14006</w:t>
            </w:r>
          </w:p>
        </w:tc>
      </w:tr>
      <w:tr w:rsidR="0008661E" w:rsidRPr="0008661E" w14:paraId="0126B744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8345" w14:textId="45E02C2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A00B" w14:textId="4AF1D10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110103200010060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A5C1" w14:textId="39EC971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(участок: Т/т от д.16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ул.Бобкова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ГРП)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BC32" w14:textId="73E12B4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69:40:0000000:989,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32012</w:t>
            </w:r>
          </w:p>
        </w:tc>
      </w:tr>
      <w:tr w:rsidR="0008661E" w:rsidRPr="0008661E" w14:paraId="1EFEFA2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CC" w14:textId="440BCBC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5C8F" w14:textId="0588E4D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110103200010508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EC733" w14:textId="0AB3C5E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Система теплоснабжения в р-не д. 178/1, д. 180а, д. 184, д.186/6 по ул. Горького ( участок т/т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от д.184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ул.Горького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ГРП у д.184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ул.Горького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9C8F" w14:textId="29A914E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- 12,9. Диаметр, мм - 2 d=15.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69:40:0000000:0000:35/001613/37:1000/тс,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номер комплекса 11032</w:t>
            </w:r>
          </w:p>
        </w:tc>
      </w:tr>
      <w:tr w:rsidR="0008661E" w:rsidRPr="0008661E" w14:paraId="51AC360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B310" w14:textId="1395A72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412E" w14:textId="4DE33B3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110103200010700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26FC8" w14:textId="2162D03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 76 по </w:t>
            </w:r>
            <w:proofErr w:type="spellStart"/>
            <w:r>
              <w:rPr>
                <w:color w:val="000000"/>
                <w:sz w:val="16"/>
                <w:szCs w:val="16"/>
              </w:rPr>
              <w:t>пр</w:t>
            </w:r>
            <w:proofErr w:type="spellEnd"/>
            <w:r>
              <w:rPr>
                <w:color w:val="000000"/>
                <w:sz w:val="16"/>
                <w:szCs w:val="16"/>
              </w:rPr>
              <w:t>-ту Победы, д. 103, д. 105, д. 107 по ул. Склизкова (участок: Т/т от д. 105 по ул. Склизкова до ГРП у д.105 по ул. Склизкова)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1EFB" w14:textId="1405E54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- 14,4.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69:40:0000000:0000:35/001783/37:10000/тс, номер комплекса 22047</w:t>
            </w:r>
          </w:p>
        </w:tc>
      </w:tr>
      <w:tr w:rsidR="0008661E" w:rsidRPr="0008661E" w14:paraId="3E9A9436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2C41A" w14:textId="6F3A416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ED71" w14:textId="73E26A3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110103200010757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D347" w14:textId="50116F8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17а по проспекту Чайковского (участок: Т/т по зданию касс по </w:t>
            </w:r>
            <w:proofErr w:type="spellStart"/>
            <w:r>
              <w:rPr>
                <w:sz w:val="16"/>
                <w:szCs w:val="16"/>
              </w:rPr>
              <w:t>пр.Чайковского</w:t>
            </w:r>
            <w:proofErr w:type="spellEnd"/>
            <w:r>
              <w:rPr>
                <w:sz w:val="16"/>
                <w:szCs w:val="16"/>
              </w:rPr>
              <w:t xml:space="preserve"> (территория трамвайно-троллейбусного управления)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432B7" w14:textId="2DC74D9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- 20,5. Диаметр, мм - 2d=159.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 000498/37:10000/тс, номер комплекса 43048</w:t>
            </w:r>
          </w:p>
        </w:tc>
      </w:tr>
      <w:tr w:rsidR="0008661E" w:rsidRPr="0008661E" w14:paraId="5DE5591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AD83" w14:textId="28ED16F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168E2" w14:textId="1CC5F24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110103200010758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8E54" w14:textId="70ED043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17а по проспекту Чайковского (участок: Т/т от касс по </w:t>
            </w:r>
            <w:proofErr w:type="spellStart"/>
            <w:r>
              <w:rPr>
                <w:sz w:val="16"/>
                <w:szCs w:val="16"/>
              </w:rPr>
              <w:t>пр.Чайковского</w:t>
            </w:r>
            <w:proofErr w:type="spellEnd"/>
            <w:r>
              <w:rPr>
                <w:sz w:val="16"/>
                <w:szCs w:val="16"/>
              </w:rPr>
              <w:t xml:space="preserve"> до ТК-56а-1 у д.17а по </w:t>
            </w:r>
            <w:proofErr w:type="spellStart"/>
            <w:r>
              <w:rPr>
                <w:sz w:val="16"/>
                <w:szCs w:val="16"/>
              </w:rPr>
              <w:t>пр.Чайковского</w:t>
            </w:r>
            <w:proofErr w:type="spellEnd"/>
            <w:r>
              <w:rPr>
                <w:sz w:val="16"/>
                <w:szCs w:val="16"/>
              </w:rPr>
              <w:t xml:space="preserve"> (территория трамвайно-троллейбусного управления)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F965" w14:textId="1B8AB15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- 42,5. Диаметр, мм - 2d=76.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 000498/37:10000/тс, номер комплекса 43048</w:t>
            </w:r>
          </w:p>
        </w:tc>
      </w:tr>
      <w:tr w:rsidR="0008661E" w:rsidRPr="0008661E" w14:paraId="4A5CBC6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82A3D" w14:textId="2A97D5D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404C" w14:textId="4EAF048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110103200010759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9128" w14:textId="0AFA454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17а по проспекту Чайковского (участок: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Т/т от ТК-56а-1 у д.17а по </w:t>
            </w:r>
            <w:proofErr w:type="spellStart"/>
            <w:r>
              <w:rPr>
                <w:sz w:val="16"/>
                <w:szCs w:val="16"/>
              </w:rPr>
              <w:t>пр.Чайковского</w:t>
            </w:r>
            <w:proofErr w:type="spellEnd"/>
            <w:r>
              <w:rPr>
                <w:sz w:val="16"/>
                <w:szCs w:val="16"/>
              </w:rPr>
              <w:t xml:space="preserve"> до ТК-56аА-3 у д.1 по </w:t>
            </w:r>
            <w:proofErr w:type="spellStart"/>
            <w:r>
              <w:rPr>
                <w:sz w:val="16"/>
                <w:szCs w:val="16"/>
              </w:rPr>
              <w:t>пр.Дарвина</w:t>
            </w:r>
            <w:proofErr w:type="spellEnd"/>
            <w:r>
              <w:rPr>
                <w:sz w:val="16"/>
                <w:szCs w:val="16"/>
              </w:rPr>
              <w:t xml:space="preserve"> (территория трамвайно-троллейбусного управления)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746F" w14:textId="6ACA2CD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- 97,2. Диаметр, мм - 2d=108.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 000498/37:10000/тс, номер комплекса 43048</w:t>
            </w:r>
          </w:p>
        </w:tc>
      </w:tr>
      <w:tr w:rsidR="0008661E" w:rsidRPr="0008661E" w14:paraId="5FDF9B9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EC2C" w14:textId="1DF311C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540A1" w14:textId="294D187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110103200011298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48DC" w14:textId="0DAF89E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1, д. 2, д. 4 корп. 1, д.4 корп. 2 по ул. Дарвина, д. 7, д.16, д. 17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Чайковского, д. 5, д. 7, д. 11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-ту Победы (участок: Т/т от д. 2 по ул. Дарвина до точки подключения к ГРП у д.9 по пр. Чайковского)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2119" w14:textId="157226B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- 38,4. Диаметр, мм - d=159 3d=57. Количество труб, шт. - 4.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69:40:0000000:1011, номер комплекса 43007</w:t>
            </w:r>
          </w:p>
        </w:tc>
      </w:tr>
      <w:tr w:rsidR="0008661E" w:rsidRPr="0008661E" w14:paraId="2236ED7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C694" w14:textId="10FD475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EEDC" w14:textId="779FF2E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110103200011299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589E" w14:textId="4E36F69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1, д. 2, д. 4 корп. 1, д.4 корп. 2 по ул. Дарвина, д. 7, д.16, д. 17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Чайковского, д. 5, д. 7, д. 11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Победы (участок: Т/т от точки подключения к ГРП у д.9 по </w:t>
            </w:r>
            <w:proofErr w:type="spellStart"/>
            <w:r>
              <w:rPr>
                <w:sz w:val="16"/>
                <w:szCs w:val="16"/>
              </w:rPr>
              <w:t>пр.Чайковского</w:t>
            </w:r>
            <w:proofErr w:type="spellEnd"/>
            <w:r>
              <w:rPr>
                <w:sz w:val="16"/>
                <w:szCs w:val="16"/>
              </w:rPr>
              <w:t xml:space="preserve"> до ГРП у д.9 по пр. Чайковского)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86A" w14:textId="05C4BD5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- 9,4.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69:40:0000000:1011, номер комплекса 43007</w:t>
            </w:r>
          </w:p>
        </w:tc>
      </w:tr>
      <w:tr w:rsidR="0008661E" w:rsidRPr="0008661E" w14:paraId="0E6B7C0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57E7" w14:textId="5FA5FAB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109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0DD0" w14:textId="53D7A7E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110103200011668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3B6AF" w14:textId="1352442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</w:t>
            </w:r>
            <w:proofErr w:type="spellStart"/>
            <w:r>
              <w:rPr>
                <w:sz w:val="16"/>
                <w:szCs w:val="16"/>
              </w:rPr>
              <w:t>А.Попова</w:t>
            </w:r>
            <w:proofErr w:type="spellEnd"/>
            <w:r>
              <w:rPr>
                <w:sz w:val="16"/>
                <w:szCs w:val="16"/>
              </w:rPr>
              <w:t xml:space="preserve">, ул. Склизкова, пр-т Волоколамский, ул. Фадеева (участок: Т/т от д.2а по </w:t>
            </w:r>
            <w:proofErr w:type="spellStart"/>
            <w:r>
              <w:rPr>
                <w:sz w:val="16"/>
                <w:szCs w:val="16"/>
              </w:rPr>
              <w:t>ул.Ипподромная</w:t>
            </w:r>
            <w:proofErr w:type="spellEnd"/>
            <w:r>
              <w:rPr>
                <w:sz w:val="16"/>
                <w:szCs w:val="16"/>
              </w:rPr>
              <w:t xml:space="preserve"> до ГРП у д. 2а по </w:t>
            </w:r>
            <w:proofErr w:type="spellStart"/>
            <w:r>
              <w:rPr>
                <w:sz w:val="16"/>
                <w:szCs w:val="16"/>
              </w:rPr>
              <w:t>ул.Ипподромная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3469" w14:textId="69881A4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- 33,4.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69:40:0000000:0000:35/002095/37:10000/тс,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43041</w:t>
            </w:r>
          </w:p>
        </w:tc>
      </w:tr>
      <w:tr w:rsidR="0008661E" w:rsidRPr="0008661E" w14:paraId="2C8201C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26BA" w14:textId="7D8F335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8AC9" w14:textId="3A3186F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110103200011730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F2FF" w14:textId="1912687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1, д. 3, д. 14 по пер. Садовый, д. 3, д. 5, д. 7, д. 9 по пер. Спортивный (участок: Т/т от насосной станции у д.1 по пер. Садовый до ГРП у д.1 по пер. Садовый)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E0065" w14:textId="431804D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- 7,7.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108 .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69:40:0000000:0000:35/002099/37:10000/тс,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43045</w:t>
            </w:r>
          </w:p>
        </w:tc>
      </w:tr>
      <w:tr w:rsidR="0008661E" w:rsidRPr="0008661E" w14:paraId="7F92AA19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AF607" w14:textId="79B15EA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3000" w14:textId="6D90F34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110103200011742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5874" w14:textId="6CD1E1B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квартала в р-не ул. Мусоргского, ул. Фурманова, ул. Карпинского, бул. Шмидта (участок: Т/т от т/узла у д. 15 по </w:t>
            </w:r>
            <w:proofErr w:type="spellStart"/>
            <w:r>
              <w:rPr>
                <w:sz w:val="16"/>
                <w:szCs w:val="16"/>
              </w:rPr>
              <w:t>ул.Мусоргского</w:t>
            </w:r>
            <w:proofErr w:type="spellEnd"/>
            <w:r>
              <w:rPr>
                <w:sz w:val="16"/>
                <w:szCs w:val="16"/>
              </w:rPr>
              <w:t xml:space="preserve"> до д. 16 по ул. Карпинского)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15B6" w14:textId="3152C59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- 29,3.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5AE91D8F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4901F" w14:textId="248A1D8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9C5A9" w14:textId="264CE79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110103200011745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0BA6A" w14:textId="6F5D7B3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ТК-516-13 у д. 18 по ул. Карпинского до д. 21/20 по бул. Шмидта)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3C10" w14:textId="013194F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- 37,9.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22E687F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D895" w14:textId="619C195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4999B" w14:textId="34FC865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110103200011755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21C" w14:textId="56BA123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т/узла у д. 15 по ул. Мусоргского до ТК у д.17 по ул. Мусоргского)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B4A2" w14:textId="5587BA8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- 35,5.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0AD014F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C649" w14:textId="3C85E3A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29C09" w14:textId="7AB58F08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110103200011756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8E3FB" w14:textId="223D2A8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ТК у д.17 по ул. Мусоргского до д. 17 по ул. Мусоргского)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E9E8" w14:textId="74A88C8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- 7,3.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07BC483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11D99" w14:textId="777B092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5690" w14:textId="421E4C2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110103200011757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C661" w14:textId="1F5C29E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от ТК у д. 17 по ул. Мусоргского до д. 17 по ул. Мусоргского)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3894" w14:textId="7AF42E3B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- 11,5.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76AEC0B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BB754" w14:textId="461A2F2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FEAF" w14:textId="37CFE72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110103200011758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725E" w14:textId="3DE34FE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квартала в р-не ул. Мусоргского, ул. Фурманова, ул. Карпинского, бул. Шмидта (участок: Т/т по д. 17 по ул. Мусоргского)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3E1D" w14:textId="529558F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- 21.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69:40:0000000:0000:35/002109/37:10000/тс,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11019</w:t>
            </w:r>
          </w:p>
        </w:tc>
      </w:tr>
      <w:tr w:rsidR="0008661E" w:rsidRPr="0008661E" w14:paraId="32A8277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1E58" w14:textId="7590924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FD9EE" w14:textId="65EBABF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110103200011888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4FA2" w14:textId="1D307BF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д.6, д.39, д.39б по </w:t>
            </w:r>
            <w:proofErr w:type="spellStart"/>
            <w:r>
              <w:rPr>
                <w:sz w:val="16"/>
                <w:szCs w:val="16"/>
              </w:rPr>
              <w:t>ул.Учительская</w:t>
            </w:r>
            <w:proofErr w:type="spellEnd"/>
            <w:r>
              <w:rPr>
                <w:sz w:val="16"/>
                <w:szCs w:val="16"/>
              </w:rPr>
              <w:t xml:space="preserve">, д.30, д.32, д.35 корп.2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 xml:space="preserve"> (участок т/т от д.30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 xml:space="preserve"> до ГРП у д.32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E153" w14:textId="0EC76B60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- 18. Диаметр, мм - 2d=57.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69:40:0000000:0000:35\002029\37:10000\тс, номер комплекса 42002</w:t>
            </w:r>
          </w:p>
        </w:tc>
      </w:tr>
      <w:tr w:rsidR="0008661E" w:rsidRPr="0008661E" w14:paraId="3834F46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DB7F2" w14:textId="4649CD0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6AAF6" w14:textId="06B2D92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110103200011893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7682" w14:textId="16409E8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д.6, д.39, д.39б по </w:t>
            </w:r>
            <w:proofErr w:type="spellStart"/>
            <w:r>
              <w:rPr>
                <w:sz w:val="16"/>
                <w:szCs w:val="16"/>
              </w:rPr>
              <w:t>ул.Учительская</w:t>
            </w:r>
            <w:proofErr w:type="spellEnd"/>
            <w:r>
              <w:rPr>
                <w:sz w:val="16"/>
                <w:szCs w:val="16"/>
              </w:rPr>
              <w:t xml:space="preserve">, д.30, д.32, д.35 корп.2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 xml:space="preserve"> (участок т/т по д.30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 xml:space="preserve"> на ГРП у д.32 по </w:t>
            </w:r>
            <w:proofErr w:type="spellStart"/>
            <w:r>
              <w:rPr>
                <w:sz w:val="16"/>
                <w:szCs w:val="16"/>
              </w:rPr>
              <w:t>пер.Трудолюбия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3C94" w14:textId="210F832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- 1,1. Диаметр, мм - 2d=57.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69:40:0000000:0000:35\002029\37:10000\тс, номер комплекса 42002</w:t>
            </w:r>
          </w:p>
        </w:tc>
      </w:tr>
      <w:tr w:rsidR="0008661E" w:rsidRPr="0008661E" w14:paraId="459B000A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1BA69" w14:textId="184C120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119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92C8F" w14:textId="4CF484B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1854" w14:textId="061EF56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д.40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д.40а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3910" w14:textId="5F98675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- 12,9. Диаметр, мм - 2d=57.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46B4D164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68AE" w14:textId="395BCFF6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CE61" w14:textId="4D026F2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110103200011976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19AF" w14:textId="74C03A4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д.40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ТК у д.41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1C20" w14:textId="2F54148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- 39,7. Диаметр, мм - 2d=76.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6A110144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B409" w14:textId="1245E62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746C" w14:textId="16D6F61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110103200011977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FAB9" w14:textId="5494EB8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д.41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д.41 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5A7C" w14:textId="6DB4CA7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- 14,2. Диаметр, мм - 2d=57.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481B9061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A6CB7" w14:textId="1E9B8BE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9683E" w14:textId="0894455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0278" w14:textId="4B95264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д.41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д.41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776" w14:textId="05F9404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- 7,2. Диаметр, мм - 2d=57.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4330E88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EC103" w14:textId="50533B6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7FE1" w14:textId="7383A17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110103200011979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DB3D" w14:textId="7AA7419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д.41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</w:t>
            </w:r>
            <w:proofErr w:type="spellStart"/>
            <w:r>
              <w:rPr>
                <w:sz w:val="16"/>
                <w:szCs w:val="16"/>
              </w:rPr>
              <w:t>ТКу</w:t>
            </w:r>
            <w:proofErr w:type="spellEnd"/>
            <w:r>
              <w:rPr>
                <w:sz w:val="16"/>
                <w:szCs w:val="16"/>
              </w:rPr>
              <w:t xml:space="preserve"> д.41а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A0C8" w14:textId="59AF1A71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- 49,6. Диаметр, мм - 2d=76.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77F2F62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7502" w14:textId="241A4BB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6B221" w14:textId="76435C7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110103200011980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C851C" w14:textId="7E18EC7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д.41 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д.41а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7D4E" w14:textId="79D3922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- 2,3. Диаметр, мм - 2d=76.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600AF611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AD1D9" w14:textId="1FD6690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3FFB" w14:textId="02B79DC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110103200011981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6B56" w14:textId="13F5624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р-не д. 39, д. 39а ,д.41, д. 41а, д. 41б, д. 44, д. 46 по ул.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Спартака(участок: Т/т от ТК у д.41 а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 xml:space="preserve"> до ТК у д.41б по </w:t>
            </w:r>
            <w:proofErr w:type="spellStart"/>
            <w:r>
              <w:rPr>
                <w:sz w:val="16"/>
                <w:szCs w:val="16"/>
              </w:rPr>
              <w:t>ул.Спартака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6C20" w14:textId="24531E7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Протяженность, м - 9,3. Диаметр, мм - 2d=76. Количество труб, шт. </w:t>
            </w:r>
            <w:proofErr w:type="gramStart"/>
            <w:r>
              <w:rPr>
                <w:sz w:val="16"/>
                <w:szCs w:val="16"/>
              </w:rPr>
              <w:t>- .</w:t>
            </w:r>
            <w:proofErr w:type="gramEnd"/>
            <w:r>
              <w:rPr>
                <w:sz w:val="16"/>
                <w:szCs w:val="16"/>
              </w:rPr>
              <w:t xml:space="preserve">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35/001883/37:10000/тс, № комплекса 31021</w:t>
            </w:r>
          </w:p>
        </w:tc>
      </w:tr>
      <w:tr w:rsidR="0008661E" w:rsidRPr="0008661E" w14:paraId="00BDF37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EE057" w14:textId="7F88971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2E3D" w14:textId="15B8663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110103200012028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C2B0" w14:textId="5E36FA04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 28, д. 28а, д. 30, д. 34а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50 лет Октября, д. 8, д. 8 стр. 1, д. 9, д. 10, д. 12 по </w:t>
            </w:r>
            <w:proofErr w:type="spellStart"/>
            <w:r>
              <w:rPr>
                <w:sz w:val="16"/>
                <w:szCs w:val="16"/>
              </w:rPr>
              <w:t>Мигаловской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наб</w:t>
            </w:r>
            <w:proofErr w:type="spellEnd"/>
            <w:r>
              <w:rPr>
                <w:sz w:val="16"/>
                <w:szCs w:val="16"/>
              </w:rPr>
              <w:t>(участок: Т/т от д.28 по пр.50 лет Октября до ГРП у д.28 по пр.50 лет Октября)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49C54" w14:textId="3F23269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- 33,5. Диаметр, мм - 2d=32.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 40: 0000000: 0000: 35/001943/37:10000/тс, № комплекса 33006</w:t>
            </w:r>
          </w:p>
        </w:tc>
      </w:tr>
      <w:tr w:rsidR="0008661E" w:rsidRPr="0008661E" w14:paraId="4026EB9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2758" w14:textId="361A6F1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2707" w14:textId="04E5B31E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110103200012124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DE2A" w14:textId="7B15470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Волоколамского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>-та, ул. Ротмистрова, ул. Терещенко, ул. Озерная (участок: Т/т от д.35 по ул. Ротмистрова до д. 37 по ул. Ротмистрова)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F6AB" w14:textId="1FD84C4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- 16,5.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57 .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69:40:0000000:0000:35/001740/37:10000/тс,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22002</w:t>
            </w:r>
          </w:p>
        </w:tc>
      </w:tr>
      <w:tr w:rsidR="0008661E" w:rsidRPr="0008661E" w14:paraId="1FC7053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E828" w14:textId="2F2444F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F1A61" w14:textId="3989C15A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110103200012149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B887" w14:textId="4B8A3537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р-не д. 6, д. 6а, д. 8, д. 8 корп. 4 по ул. Ерофеева, д. 3, д. 5 по ул. </w:t>
            </w:r>
            <w:proofErr w:type="spellStart"/>
            <w:r>
              <w:rPr>
                <w:sz w:val="16"/>
                <w:szCs w:val="16"/>
              </w:rPr>
              <w:t>Кайкова</w:t>
            </w:r>
            <w:proofErr w:type="spellEnd"/>
            <w:r>
              <w:rPr>
                <w:sz w:val="16"/>
                <w:szCs w:val="16"/>
              </w:rPr>
              <w:t xml:space="preserve"> (участок: Т/т от TK у д.6а по </w:t>
            </w:r>
            <w:proofErr w:type="spellStart"/>
            <w:r>
              <w:rPr>
                <w:sz w:val="16"/>
                <w:szCs w:val="16"/>
              </w:rPr>
              <w:t>ул.Ерофеева</w:t>
            </w:r>
            <w:proofErr w:type="spellEnd"/>
            <w:r>
              <w:rPr>
                <w:sz w:val="16"/>
                <w:szCs w:val="16"/>
              </w:rPr>
              <w:t xml:space="preserve"> до д. 6 по ул. Ерофеева)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0335" w14:textId="4744621E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- 11,7.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2d=57 2d=38. Количество труб, шт. - 4.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69:40:0000000:0000:35/002076/37:10000/тс,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43020</w:t>
            </w:r>
          </w:p>
        </w:tc>
      </w:tr>
      <w:tr w:rsidR="0008661E" w:rsidRPr="0008661E" w14:paraId="3E2D7858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0A7BD" w14:textId="1D772E8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129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C870" w14:textId="2C5E8DE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110103200012609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552A" w14:textId="42764EA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Тепловая трасса от ТК-10 (участок: Т/т от ТК-10-5 у д. 38 по Петербургскому шоссе до д. 40 по Петербургскому шоссе)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1C5A" w14:textId="14F552CA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- 11,5.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76 .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69:40:0000000:1185,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12011</w:t>
            </w:r>
          </w:p>
        </w:tc>
      </w:tr>
      <w:tr w:rsidR="0008661E" w:rsidRPr="0008661E" w14:paraId="536B487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A507" w14:textId="004170C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DEE50" w14:textId="72371C50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110103200012611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34C6" w14:textId="474625F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Тепловая трасса от ТК-10 (участок: Т/т от т/узла у д.40 по Петербургскому шоссе до д.36а по Петербургскому шоссе (учебный класс военкомата))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753C" w14:textId="1B5F5C7C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- 62.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69:40:0000000:1185,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12011</w:t>
            </w:r>
          </w:p>
        </w:tc>
      </w:tr>
      <w:tr w:rsidR="0008661E" w:rsidRPr="0008661E" w14:paraId="7856441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752D2" w14:textId="6990337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2378" w14:textId="4206D3F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110103200012612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A2FD" w14:textId="1AFDCAE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Тепловая трасса от ТК-10 (участок: Т/т от д. 36а по Петербургскому шоссе (учебный класс военкомата) до д.36 по Петербургскому шоссе (военкомат)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8913" w14:textId="236F250D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- 70,4. Диаметр, мм -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2d=</w:t>
            </w:r>
            <w:proofErr w:type="gramStart"/>
            <w:r>
              <w:rPr>
                <w:sz w:val="16"/>
                <w:szCs w:val="16"/>
              </w:rPr>
              <w:t>89 .</w:t>
            </w:r>
            <w:proofErr w:type="gramEnd"/>
            <w:r>
              <w:rPr>
                <w:sz w:val="16"/>
                <w:szCs w:val="16"/>
              </w:rPr>
              <w:t xml:space="preserve">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69:40:0000000:1185, номер комплекса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12011</w:t>
            </w:r>
          </w:p>
        </w:tc>
      </w:tr>
      <w:tr w:rsidR="0008661E" w:rsidRPr="0008661E" w14:paraId="7FC673B0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FECE" w14:textId="5C127C3F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EF63" w14:textId="44E37072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110103200012644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9EE6" w14:textId="645D8BFF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д.18, д.20 по </w:t>
            </w:r>
            <w:proofErr w:type="spellStart"/>
            <w:r>
              <w:rPr>
                <w:sz w:val="16"/>
                <w:szCs w:val="16"/>
              </w:rPr>
              <w:t>ул.Озерная</w:t>
            </w:r>
            <w:proofErr w:type="spellEnd"/>
            <w:r>
              <w:rPr>
                <w:sz w:val="16"/>
                <w:szCs w:val="16"/>
              </w:rPr>
              <w:t xml:space="preserve">, д.24 по </w:t>
            </w:r>
            <w:proofErr w:type="spellStart"/>
            <w:r>
              <w:rPr>
                <w:sz w:val="16"/>
                <w:szCs w:val="16"/>
              </w:rPr>
              <w:t>ул.Орджоникидзе</w:t>
            </w:r>
            <w:proofErr w:type="spellEnd"/>
            <w:r>
              <w:rPr>
                <w:sz w:val="16"/>
                <w:szCs w:val="16"/>
              </w:rPr>
              <w:t xml:space="preserve"> (участок т/т от ТК-25А у д.43 корп.2 по </w:t>
            </w:r>
            <w:proofErr w:type="spellStart"/>
            <w:r>
              <w:rPr>
                <w:sz w:val="16"/>
                <w:szCs w:val="16"/>
              </w:rPr>
              <w:t>пр</w:t>
            </w:r>
            <w:proofErr w:type="spellEnd"/>
            <w:r>
              <w:rPr>
                <w:sz w:val="16"/>
                <w:szCs w:val="16"/>
              </w:rPr>
              <w:t xml:space="preserve">-ту Победы до строения по ул. </w:t>
            </w:r>
            <w:proofErr w:type="spellStart"/>
            <w:r>
              <w:rPr>
                <w:sz w:val="16"/>
                <w:szCs w:val="16"/>
              </w:rPr>
              <w:t>Резинстроя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6DA03" w14:textId="1AFB4A89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- 18. Диаметр, мм - 2d=57.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69:40:0000000:0000:35/001832/37:10000/тс, номер комплекса 22099</w:t>
            </w:r>
          </w:p>
        </w:tc>
      </w:tr>
      <w:tr w:rsidR="0008661E" w:rsidRPr="0008661E" w14:paraId="2378552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11587" w14:textId="4C35715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E024" w14:textId="23B84603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110103200012791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AA7E9" w14:textId="6F629BC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д.20, д.22а, д.24 по </w:t>
            </w:r>
            <w:proofErr w:type="spellStart"/>
            <w:r>
              <w:rPr>
                <w:sz w:val="16"/>
                <w:szCs w:val="16"/>
              </w:rPr>
              <w:t>ул.Ипподромная</w:t>
            </w:r>
            <w:proofErr w:type="spellEnd"/>
            <w:r>
              <w:rPr>
                <w:sz w:val="16"/>
                <w:szCs w:val="16"/>
              </w:rPr>
              <w:t xml:space="preserve">, д.29, д.30, д.31, д.38 корп.1 по </w:t>
            </w:r>
            <w:proofErr w:type="spellStart"/>
            <w:r>
              <w:rPr>
                <w:sz w:val="16"/>
                <w:szCs w:val="16"/>
              </w:rPr>
              <w:t>ул.Фадеева</w:t>
            </w:r>
            <w:proofErr w:type="spellEnd"/>
            <w:r>
              <w:rPr>
                <w:sz w:val="16"/>
                <w:szCs w:val="16"/>
              </w:rPr>
              <w:t xml:space="preserve"> (участок т/т от д.24 по </w:t>
            </w:r>
            <w:proofErr w:type="spellStart"/>
            <w:r>
              <w:rPr>
                <w:sz w:val="16"/>
                <w:szCs w:val="16"/>
              </w:rPr>
              <w:t>ул.Ипподромная</w:t>
            </w:r>
            <w:proofErr w:type="spellEnd"/>
            <w:r>
              <w:rPr>
                <w:sz w:val="16"/>
                <w:szCs w:val="16"/>
              </w:rPr>
              <w:t xml:space="preserve"> до ГРП №11 у д.24 по </w:t>
            </w:r>
            <w:proofErr w:type="spellStart"/>
            <w:r>
              <w:rPr>
                <w:sz w:val="16"/>
                <w:szCs w:val="16"/>
              </w:rPr>
              <w:t>ул.Ипподромная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5F9A" w14:textId="4F1C141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- 18,2. Диаметр, мм - 2d=38.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69:40:0000000:0000:35/001802/37:10000/тс, номер комплекса 22068</w:t>
            </w:r>
          </w:p>
        </w:tc>
      </w:tr>
      <w:tr w:rsidR="0008661E" w:rsidRPr="0008661E" w14:paraId="7CE78A9B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F069" w14:textId="39496155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134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DE09" w14:textId="1980F561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110103200012933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CB5" w14:textId="03523DA5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д.43 корп.7, д.43 корп.9-д.43 корп.17, д.45 корп.1-д.45 корп.4, д.45 корп.6-д.45 корп.9, д.47 корп.3, д.49 по Зеленому </w:t>
            </w:r>
            <w:proofErr w:type="spellStart"/>
            <w:r>
              <w:rPr>
                <w:sz w:val="16"/>
                <w:szCs w:val="16"/>
              </w:rPr>
              <w:t>пр-ду</w:t>
            </w:r>
            <w:proofErr w:type="spellEnd"/>
            <w:r>
              <w:rPr>
                <w:sz w:val="16"/>
                <w:szCs w:val="16"/>
              </w:rPr>
              <w:t xml:space="preserve"> (участок т/т от д.47 корп.1 по Зеленому пр. до ГРП у д.47 корп.1 по Зеленому пр.)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D2A3" w14:textId="254A5873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- 15,2. Диаметр, мм - 2d=89.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69:40:0000000:0000:35/001825/37:10000/тс, номер комплекса 22091</w:t>
            </w:r>
          </w:p>
        </w:tc>
      </w:tr>
      <w:tr w:rsidR="0008661E" w:rsidRPr="0008661E" w14:paraId="616D0D03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D62E1" w14:textId="4F27CE19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3445" w14:textId="5939B2AB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110103200013109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D0F6F" w14:textId="15882EF8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Система теплоснабжения в р-не д.4, д.10 по </w:t>
            </w:r>
            <w:proofErr w:type="spellStart"/>
            <w:r>
              <w:rPr>
                <w:sz w:val="16"/>
                <w:szCs w:val="16"/>
              </w:rPr>
              <w:t>ул.Луначарского</w:t>
            </w:r>
            <w:proofErr w:type="spellEnd"/>
            <w:r>
              <w:rPr>
                <w:sz w:val="16"/>
                <w:szCs w:val="16"/>
              </w:rPr>
              <w:t xml:space="preserve">, д.35 по </w:t>
            </w:r>
            <w:proofErr w:type="spellStart"/>
            <w:r>
              <w:rPr>
                <w:sz w:val="16"/>
                <w:szCs w:val="16"/>
              </w:rPr>
              <w:t>ул.Веселова</w:t>
            </w:r>
            <w:proofErr w:type="spellEnd"/>
            <w:r>
              <w:rPr>
                <w:sz w:val="16"/>
                <w:szCs w:val="16"/>
              </w:rPr>
              <w:t xml:space="preserve">, д.1, д.3, д.5 по </w:t>
            </w:r>
            <w:proofErr w:type="spellStart"/>
            <w:r>
              <w:rPr>
                <w:sz w:val="16"/>
                <w:szCs w:val="16"/>
              </w:rPr>
              <w:t>ул.Оборонная</w:t>
            </w:r>
            <w:proofErr w:type="spellEnd"/>
            <w:r>
              <w:rPr>
                <w:sz w:val="16"/>
                <w:szCs w:val="16"/>
              </w:rPr>
              <w:t xml:space="preserve"> (участок т/т от ЦТП у д.1 по </w:t>
            </w:r>
            <w:proofErr w:type="spellStart"/>
            <w:r>
              <w:rPr>
                <w:sz w:val="16"/>
                <w:szCs w:val="16"/>
              </w:rPr>
              <w:t>ул.Оборонная</w:t>
            </w:r>
            <w:proofErr w:type="spellEnd"/>
            <w:r>
              <w:rPr>
                <w:sz w:val="16"/>
                <w:szCs w:val="16"/>
              </w:rPr>
              <w:t xml:space="preserve"> до ГРП №40 у д.1 по </w:t>
            </w:r>
            <w:proofErr w:type="spellStart"/>
            <w:r>
              <w:rPr>
                <w:sz w:val="16"/>
                <w:szCs w:val="16"/>
              </w:rPr>
              <w:t>ул.Оборонная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0366" w14:textId="3CC1238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- 14,5. Диаметр, мм - 2d=45.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69:40:0000000:1033, номер комплекса 12010</w:t>
            </w:r>
          </w:p>
        </w:tc>
      </w:tr>
      <w:tr w:rsidR="0008661E" w:rsidRPr="0008661E" w14:paraId="5D5E2D0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0555" w14:textId="451A7537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E4E2B" w14:textId="277453C4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110103200013270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9B9D" w14:textId="734AC00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Система теплоснабжения в районе д. 31 по ул. Паши Савельевой,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д. 6, д. 8 к.1,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д. 8 к. 2 по бул. Молодежный (участок: Т/т от ЦТП-4 у д. 6 корп.1 по Молодежному бул. до ГРП у д. 6 корп. 1 по Молодежному бул.)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C7A0" w14:textId="28526C1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>Протяженность, м - 17,8. Диаметр, мм - 2d=57. Количество труб, шт. - 2. Материал. Кадастровый номер</w:t>
            </w:r>
            <w:r w:rsidR="00A37F9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69:40:0000000:0000:6/001588/37:10000/ т/с, номер комплекса 13009</w:t>
            </w:r>
          </w:p>
        </w:tc>
      </w:tr>
      <w:tr w:rsidR="0008661E" w:rsidRPr="0008661E" w14:paraId="5BF06245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32318" w14:textId="230F9A8C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 w:rsidRPr="0008661E">
              <w:rPr>
                <w:rFonts w:cs="Arial"/>
                <w:color w:val="000000"/>
                <w:sz w:val="17"/>
                <w:szCs w:val="17"/>
              </w:rPr>
              <w:t>137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5FB41" w14:textId="753139DD" w:rsidR="0008661E" w:rsidRPr="0008661E" w:rsidRDefault="0008661E" w:rsidP="0008661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110103200001391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4B48C" w14:textId="26C56992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Тепловая трасса</w:t>
            </w:r>
            <w:r w:rsidR="00A37F9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от ТК 1 до ГРП по б-</w:t>
            </w:r>
            <w:proofErr w:type="spellStart"/>
            <w:r>
              <w:rPr>
                <w:color w:val="000000"/>
                <w:sz w:val="16"/>
                <w:szCs w:val="16"/>
              </w:rPr>
              <w:t>ру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Шмидта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2C3A" w14:textId="34AAA426" w:rsidR="0008661E" w:rsidRPr="0008661E" w:rsidRDefault="0008661E" w:rsidP="0008661E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sz w:val="16"/>
                <w:szCs w:val="16"/>
              </w:rPr>
              <w:t xml:space="preserve">материал труб-сталь, наружный трубопровод центрального отопления от ТК 1 до ГРП, 2 диам.57 мм, протяженность-8,5 </w:t>
            </w:r>
            <w:proofErr w:type="spellStart"/>
            <w:r>
              <w:rPr>
                <w:sz w:val="16"/>
                <w:szCs w:val="16"/>
              </w:rPr>
              <w:t>м.п</w:t>
            </w:r>
            <w:proofErr w:type="spellEnd"/>
            <w:r>
              <w:rPr>
                <w:sz w:val="16"/>
                <w:szCs w:val="16"/>
              </w:rPr>
              <w:t>., годовая норма износа-4% (шифр 30121), норма амортизации в месяц-52,02 руб. РМС 88555</w:t>
            </w:r>
          </w:p>
        </w:tc>
      </w:tr>
      <w:tr w:rsidR="00F07B15" w:rsidRPr="0008661E" w14:paraId="25ADAF2D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F764" w14:textId="3B25DF27" w:rsidR="00F07B15" w:rsidRPr="0008661E" w:rsidRDefault="00F07B15" w:rsidP="00F07B15">
            <w:pPr>
              <w:spacing w:after="0" w:line="240" w:lineRule="auto"/>
              <w:jc w:val="center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138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A507" w14:textId="601B1269" w:rsidR="00F07B15" w:rsidRDefault="00F07B15" w:rsidP="00F07B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110103200002532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AE06" w14:textId="099E3DA9" w:rsidR="00F07B15" w:rsidRDefault="00F07B15" w:rsidP="00F07B15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ТК-718 у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строения у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E3AA" w14:textId="16B02502" w:rsidR="00F07B15" w:rsidRDefault="00F07B15" w:rsidP="00F07B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15. Диаметр труб d=108мм Количество труб 2 Материал сталь. Свидетельство о государственной регистрации 69-АБ №622141 от 12.01.2010г. Кадастровый номер   69:40:0000000:0000:35/002026/37:10000/тс. Номер комплекса 41065. РМС 82240</w:t>
            </w:r>
          </w:p>
        </w:tc>
      </w:tr>
      <w:tr w:rsidR="00F07B15" w:rsidRPr="0008661E" w14:paraId="44674AE7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A3A74" w14:textId="4D2CE568" w:rsidR="00F07B15" w:rsidRPr="0008661E" w:rsidRDefault="00F07B15" w:rsidP="00F07B15">
            <w:pPr>
              <w:spacing w:after="0" w:line="240" w:lineRule="auto"/>
              <w:jc w:val="center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139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130E8" w14:textId="7E88826F" w:rsidR="00F07B15" w:rsidRDefault="00F07B15" w:rsidP="00F07B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110103200002533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1A08" w14:textId="5600CBD1" w:rsidR="00F07B15" w:rsidRDefault="00F07B15" w:rsidP="00F07B15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строения у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ТК-718-1 у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9860" w14:textId="7797F58D" w:rsidR="00F07B15" w:rsidRDefault="00F07B15" w:rsidP="00F07B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14,2. Диаметр труб d=57мм Количество труб 2 Материал сталь. Свидетельство о государственной регистрации 69-АБ №622141 от 12.01.2010г. Кадастровый номер   69:40:0000000:0000:35/002026/37:10000/тс. Номер комплекса 41065. РМС 82240</w:t>
            </w:r>
          </w:p>
        </w:tc>
      </w:tr>
      <w:tr w:rsidR="00F07B15" w:rsidRPr="0008661E" w14:paraId="6C5F2EB2" w14:textId="77777777" w:rsidTr="0008661E">
        <w:trPr>
          <w:trHeight w:val="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93A6" w14:textId="0D8A76F8" w:rsidR="00F07B15" w:rsidRPr="0008661E" w:rsidRDefault="00F07B15" w:rsidP="00F07B15">
            <w:pPr>
              <w:spacing w:after="0" w:line="240" w:lineRule="auto"/>
              <w:jc w:val="center"/>
              <w:rPr>
                <w:rFonts w:cs="Arial"/>
                <w:color w:val="000000"/>
                <w:sz w:val="17"/>
                <w:szCs w:val="17"/>
              </w:rPr>
            </w:pPr>
            <w:r>
              <w:rPr>
                <w:rFonts w:cs="Arial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372C" w14:textId="1BB42041" w:rsidR="00F07B15" w:rsidRDefault="00F07B15" w:rsidP="00F07B1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110103200002534</w:t>
            </w:r>
          </w:p>
        </w:tc>
        <w:tc>
          <w:tcPr>
            <w:tcW w:w="5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1742B" w14:textId="6846252B" w:rsidR="00F07B15" w:rsidRDefault="00F07B15" w:rsidP="00F07B15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Система теплоснабжения в р-не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(участок: Т/т от ТК-718-1 у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до д.36 по </w:t>
            </w:r>
            <w:proofErr w:type="spellStart"/>
            <w:r>
              <w:rPr>
                <w:color w:val="000000"/>
                <w:sz w:val="16"/>
                <w:szCs w:val="16"/>
              </w:rPr>
              <w:t>ул.Л.Базановой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5FB9" w14:textId="660CCE5E" w:rsidR="00F07B15" w:rsidRDefault="00F07B15" w:rsidP="00F07B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Протяженность 6,8. Диаметр труб d=57мм Количество труб 2 Материал сталь. Свидетельство о государственной регистрации 69-АБ №622141 от 12.01.2010г. Кадастровый номер   69:40:0000000:0000:35/002026/37:10000/тс. Номер комплекса 41065. РМС 82240</w:t>
            </w:r>
          </w:p>
        </w:tc>
      </w:tr>
    </w:tbl>
    <w:p w14:paraId="54D4EC15" w14:textId="0FF16B84" w:rsidR="0008661E" w:rsidRDefault="0008661E">
      <w:pPr>
        <w:spacing w:after="0" w:line="240" w:lineRule="auto"/>
        <w:rPr>
          <w:rFonts w:cs="Arial"/>
          <w:szCs w:val="24"/>
        </w:rPr>
      </w:pPr>
    </w:p>
    <w:p w14:paraId="58F15051" w14:textId="77777777" w:rsidR="00A37F9C" w:rsidRDefault="00A37F9C" w:rsidP="0008661E">
      <w:pPr>
        <w:pStyle w:val="1"/>
        <w:spacing w:line="276" w:lineRule="auto"/>
        <w:sectPr w:rsidR="00A37F9C" w:rsidSect="00BD45BF">
          <w:pgSz w:w="16840" w:h="11910" w:orient="landscape"/>
          <w:pgMar w:top="1599" w:right="1179" w:bottom="743" w:left="1219" w:header="567" w:footer="709" w:gutter="0"/>
          <w:cols w:space="708"/>
          <w:docGrid w:linePitch="360"/>
        </w:sectPr>
      </w:pPr>
    </w:p>
    <w:p w14:paraId="2B1BDC3A" w14:textId="46C6EFFB" w:rsidR="0008661E" w:rsidRPr="0063579A" w:rsidRDefault="0008661E" w:rsidP="0008661E">
      <w:pPr>
        <w:pStyle w:val="1"/>
        <w:spacing w:line="276" w:lineRule="auto"/>
      </w:pPr>
      <w:bookmarkStart w:id="95" w:name="_Toc112854274"/>
      <w:r w:rsidRPr="003F14F2">
        <w:t>ОПИСАНИЕ ИЗМЕНЕНИЙ В ПРЕДЛОЖЕНИЯХ ПО СТРОИТЕЛЬСТВУ, РЕКОНСТРУКЦИИ И (ИЛИ) МОДЕРНИЗАЦИИ ТЕПЛОВЫХ СЕТЕЙ ЗА ПЕРИОД, ПРЕДШЕСТВУЮЩИЙ АКТУАЛИЗАЦИИ СХЕМЫ ТЕПЛОСНАБЖЕНИЯ, В ТОМ ЧИСЛЕ С УЧЕТОМ ВВЕДЕННЫХ В ЭКСПЛУАТАЦИЮ НОВЫХ И РЕКОНСТРУИРОВАННЫХ ТЕПЛОВЫХ СЕТЕЙ, И СООРУЖЕНИЙ НА НИХ</w:t>
      </w:r>
      <w:bookmarkEnd w:id="95"/>
    </w:p>
    <w:p w14:paraId="66DC745C" w14:textId="154E63C4" w:rsidR="0008661E" w:rsidRDefault="0008661E" w:rsidP="0008661E">
      <w:pPr>
        <w:pStyle w:val="afffd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Предложения по строительству и реконструкции тепловых сетей в части мероприятий, связанных с подключением новых абонентов скорректированы с учетом изменений в прогнозе перспективных объектов.</w:t>
      </w:r>
    </w:p>
    <w:p w14:paraId="7B560B06" w14:textId="7EEF3B9B" w:rsidR="00A37F9C" w:rsidRDefault="00A37F9C" w:rsidP="0008661E">
      <w:pPr>
        <w:pStyle w:val="afffd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Объем тепловых сетей, предлагаемых к реконструкции в связи с исчерпанием эксплуатационного ресурса, увеличен с учетом текущего технического состояния сетевого хозяйства.</w:t>
      </w:r>
    </w:p>
    <w:p w14:paraId="3268DEB7" w14:textId="77777777" w:rsidR="0008661E" w:rsidRPr="005E507A" w:rsidRDefault="0008661E" w:rsidP="0008661E">
      <w:pPr>
        <w:pStyle w:val="afffd"/>
        <w:spacing w:before="0" w:line="36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Прочие предложения, в целом, соответствуют Утвержденной схеме теплоснабжения.</w:t>
      </w:r>
    </w:p>
    <w:p w14:paraId="2E280690" w14:textId="77777777" w:rsidR="0008661E" w:rsidRPr="005E507A" w:rsidRDefault="0008661E" w:rsidP="00F46B36">
      <w:pPr>
        <w:pStyle w:val="afffd"/>
        <w:spacing w:before="0" w:line="360" w:lineRule="auto"/>
        <w:ind w:firstLine="709"/>
        <w:rPr>
          <w:rFonts w:ascii="Arial" w:hAnsi="Arial" w:cs="Arial"/>
          <w:szCs w:val="24"/>
        </w:rPr>
      </w:pPr>
    </w:p>
    <w:sectPr w:rsidR="0008661E" w:rsidRPr="005E507A" w:rsidSect="00BD45BF">
      <w:pgSz w:w="11910" w:h="16840"/>
      <w:pgMar w:top="1179" w:right="743" w:bottom="1219" w:left="159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434DF" w14:textId="77777777" w:rsidR="00824A6D" w:rsidRDefault="00824A6D" w:rsidP="005873F4">
      <w:pPr>
        <w:spacing w:after="0" w:line="240" w:lineRule="auto"/>
      </w:pPr>
      <w:r>
        <w:separator/>
      </w:r>
    </w:p>
  </w:endnote>
  <w:endnote w:type="continuationSeparator" w:id="0">
    <w:p w14:paraId="54AECD13" w14:textId="77777777" w:rsidR="00824A6D" w:rsidRDefault="00824A6D" w:rsidP="00587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359A4" w14:textId="43C3CFFA" w:rsidR="00801F0C" w:rsidRPr="00023917" w:rsidRDefault="00801F0C" w:rsidP="001F065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3686"/>
      </w:tabs>
      <w:jc w:val="right"/>
      <w:rPr>
        <w:b/>
      </w:rPr>
    </w:pPr>
    <w:r w:rsidRPr="00BE3439">
      <w:rPr>
        <w:rFonts w:eastAsia="Times New Roman" w:cs="Arial"/>
        <w:sz w:val="18"/>
        <w:szCs w:val="18"/>
      </w:rPr>
      <w:t>ПСТ.ОМ.69-40.008.000</w:t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fldChar w:fldCharType="begin"/>
    </w:r>
    <w:r w:rsidRPr="00B365E9">
      <w:rPr>
        <w:rFonts w:cs="Arial"/>
        <w:sz w:val="18"/>
        <w:szCs w:val="18"/>
      </w:rPr>
      <w:instrText>PAGE   \* MERGEFORMAT</w:instrText>
    </w:r>
    <w:r w:rsidRPr="00BE3439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8</w:t>
    </w:r>
    <w:r w:rsidRPr="00BE3439">
      <w:rPr>
        <w:rFonts w:eastAsia="Times New Roman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858A1" w14:textId="4A614B01" w:rsidR="00801F0C" w:rsidRPr="00023917" w:rsidRDefault="00801F0C" w:rsidP="001F065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3686"/>
      </w:tabs>
      <w:jc w:val="right"/>
      <w:rPr>
        <w:b/>
      </w:rPr>
    </w:pPr>
    <w:r w:rsidRPr="00BE3439">
      <w:rPr>
        <w:rFonts w:eastAsia="Times New Roman" w:cs="Arial"/>
        <w:sz w:val="18"/>
        <w:szCs w:val="18"/>
      </w:rPr>
      <w:t>ПСТ.ОМ.69-40.008.000</w:t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fldChar w:fldCharType="begin"/>
    </w:r>
    <w:r w:rsidRPr="00B365E9">
      <w:rPr>
        <w:rFonts w:cs="Arial"/>
        <w:sz w:val="18"/>
        <w:szCs w:val="18"/>
      </w:rPr>
      <w:instrText>PAGE   \* MERGEFORMAT</w:instrText>
    </w:r>
    <w:r w:rsidRPr="00BE3439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10</w:t>
    </w:r>
    <w:r w:rsidRPr="00BE3439">
      <w:rPr>
        <w:rFonts w:eastAsia="Times New Roman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3546C" w14:textId="077796E9" w:rsidR="00801F0C" w:rsidRPr="00023917" w:rsidRDefault="00801F0C" w:rsidP="001F065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3686"/>
      </w:tabs>
      <w:jc w:val="right"/>
      <w:rPr>
        <w:b/>
      </w:rPr>
    </w:pPr>
    <w:r w:rsidRPr="00BE3439">
      <w:rPr>
        <w:rFonts w:eastAsia="Times New Roman" w:cs="Arial"/>
        <w:sz w:val="18"/>
        <w:szCs w:val="18"/>
      </w:rPr>
      <w:t>ПСТ.ОМ.69-40.008.000</w:t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fldChar w:fldCharType="begin"/>
    </w:r>
    <w:r w:rsidRPr="00B365E9">
      <w:rPr>
        <w:rFonts w:cs="Arial"/>
        <w:sz w:val="18"/>
        <w:szCs w:val="18"/>
      </w:rPr>
      <w:instrText>PAGE   \* MERGEFORMAT</w:instrText>
    </w:r>
    <w:r w:rsidRPr="00BE3439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12</w:t>
    </w:r>
    <w:r w:rsidRPr="00BE3439">
      <w:rPr>
        <w:rFonts w:eastAsia="Times New Roman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A75B" w14:textId="494340DF" w:rsidR="00801F0C" w:rsidRPr="00023917" w:rsidRDefault="00801F0C" w:rsidP="001F065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3686"/>
      </w:tabs>
      <w:jc w:val="right"/>
      <w:rPr>
        <w:b/>
      </w:rPr>
    </w:pPr>
    <w:r w:rsidRPr="00BE3439">
      <w:rPr>
        <w:rFonts w:eastAsia="Times New Roman" w:cs="Arial"/>
        <w:sz w:val="18"/>
        <w:szCs w:val="18"/>
      </w:rPr>
      <w:t>ПСТ.ОМ.69-40.008.000</w:t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fldChar w:fldCharType="begin"/>
    </w:r>
    <w:r w:rsidRPr="00B365E9">
      <w:rPr>
        <w:rFonts w:cs="Arial"/>
        <w:sz w:val="18"/>
        <w:szCs w:val="18"/>
      </w:rPr>
      <w:instrText>PAGE   \* MERGEFORMAT</w:instrText>
    </w:r>
    <w:r w:rsidRPr="00BE3439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13</w:t>
    </w:r>
    <w:r w:rsidRPr="00BE3439">
      <w:rPr>
        <w:rFonts w:eastAsia="Times New Roman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FA2A" w14:textId="6049C920" w:rsidR="00801F0C" w:rsidRPr="00023917" w:rsidRDefault="00801F0C" w:rsidP="001F065E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left" w:pos="3686"/>
      </w:tabs>
      <w:jc w:val="right"/>
      <w:rPr>
        <w:b/>
      </w:rPr>
    </w:pPr>
    <w:r w:rsidRPr="00BE3439">
      <w:rPr>
        <w:rFonts w:eastAsia="Times New Roman" w:cs="Arial"/>
        <w:sz w:val="18"/>
        <w:szCs w:val="18"/>
      </w:rPr>
      <w:t>ПСТ.ОМ.69-40.008.000</w:t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tab/>
    </w:r>
    <w:r w:rsidRPr="00BE3439">
      <w:rPr>
        <w:rFonts w:eastAsia="Times New Roman" w:cs="Arial"/>
        <w:sz w:val="18"/>
        <w:szCs w:val="18"/>
      </w:rPr>
      <w:fldChar w:fldCharType="begin"/>
    </w:r>
    <w:r w:rsidRPr="00B365E9">
      <w:rPr>
        <w:rFonts w:cs="Arial"/>
        <w:sz w:val="18"/>
        <w:szCs w:val="18"/>
      </w:rPr>
      <w:instrText>PAGE   \* MERGEFORMAT</w:instrText>
    </w:r>
    <w:r w:rsidRPr="00BE3439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15</w:t>
    </w:r>
    <w:r w:rsidRPr="00BE3439">
      <w:rPr>
        <w:rFonts w:eastAsia="Times New Roman" w:cs="Arial"/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4404E" w14:textId="10D5A4AF" w:rsidR="00801F0C" w:rsidRPr="009B7E72" w:rsidRDefault="00801F0C" w:rsidP="0029658F">
    <w:pPr>
      <w:pStyle w:val="a8"/>
      <w:pBdr>
        <w:top w:val="thinThickSmallGap" w:sz="24" w:space="1" w:color="auto"/>
      </w:pBdr>
      <w:tabs>
        <w:tab w:val="clear" w:pos="4677"/>
      </w:tabs>
      <w:jc w:val="right"/>
      <w:rPr>
        <w:rFonts w:eastAsia="Times New Roman" w:cs="Arial"/>
        <w:sz w:val="18"/>
        <w:szCs w:val="18"/>
      </w:rPr>
    </w:pPr>
    <w:r>
      <w:rPr>
        <w:rFonts w:eastAsia="Times New Roman" w:cs="Arial"/>
        <w:sz w:val="18"/>
        <w:szCs w:val="18"/>
      </w:rPr>
      <w:t xml:space="preserve"> ПСТ.ОМ.69-40.008.000</w:t>
    </w:r>
    <w:r w:rsidRPr="009B7E72">
      <w:rPr>
        <w:rFonts w:eastAsia="Times New Roman" w:cs="Arial"/>
        <w:sz w:val="18"/>
        <w:szCs w:val="18"/>
      </w:rPr>
      <w:tab/>
    </w:r>
    <w:r w:rsidRPr="009B7E72">
      <w:rPr>
        <w:rFonts w:eastAsia="Times New Roman" w:cs="Arial"/>
        <w:sz w:val="18"/>
        <w:szCs w:val="18"/>
      </w:rPr>
      <w:fldChar w:fldCharType="begin"/>
    </w:r>
    <w:r w:rsidRPr="009B7E72">
      <w:rPr>
        <w:rFonts w:cs="Arial"/>
        <w:sz w:val="18"/>
        <w:szCs w:val="18"/>
      </w:rPr>
      <w:instrText>PAGE   \* MERGEFORMAT</w:instrText>
    </w:r>
    <w:r w:rsidRPr="009B7E72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20</w:t>
    </w:r>
    <w:r w:rsidRPr="009B7E72">
      <w:rPr>
        <w:rFonts w:eastAsia="Times New Roman" w:cs="Arial"/>
        <w:sz w:val="18"/>
        <w:szCs w:val="18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2609F" w14:textId="3AAE0C06" w:rsidR="00801F0C" w:rsidRDefault="00801F0C" w:rsidP="00E0482A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ind w:firstLine="3686"/>
      <w:jc w:val="right"/>
    </w:pPr>
    <w:r>
      <w:rPr>
        <w:rFonts w:eastAsia="Times New Roman" w:cs="Arial"/>
        <w:sz w:val="18"/>
        <w:szCs w:val="18"/>
      </w:rPr>
      <w:t xml:space="preserve"> ПСТ.ОМ.69-40.008.000</w:t>
    </w:r>
    <w:r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 w:cs="Arial"/>
        <w:noProof/>
        <w:sz w:val="18"/>
        <w:szCs w:val="18"/>
      </w:rPr>
      <w:t>21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218D7" w14:textId="77777777" w:rsidR="00801F0C" w:rsidRPr="00513AF2" w:rsidRDefault="00801F0C" w:rsidP="00513AF2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rPr>
        <w:rFonts w:eastAsia="Times New Roman" w:cs="Arial"/>
        <w:sz w:val="20"/>
      </w:rPr>
    </w:pPr>
    <w:r>
      <w:rPr>
        <w:rFonts w:eastAsia="Times New Roman" w:cs="Arial"/>
        <w:sz w:val="20"/>
      </w:rPr>
      <w:t xml:space="preserve"> ПСТ.ОМ.69-40.008.000</w:t>
    </w:r>
    <w:r w:rsidRPr="00AD63A7">
      <w:rPr>
        <w:rFonts w:eastAsia="Times New Roman" w:cs="Arial"/>
        <w:sz w:val="20"/>
      </w:rPr>
      <w:tab/>
    </w:r>
    <w:r w:rsidRPr="00513AF2">
      <w:rPr>
        <w:rFonts w:eastAsia="Times New Roman" w:cs="Arial"/>
        <w:sz w:val="20"/>
      </w:rPr>
      <w:fldChar w:fldCharType="begin"/>
    </w:r>
    <w:r w:rsidRPr="001F1F4A">
      <w:rPr>
        <w:rFonts w:cs="Arial"/>
        <w:sz w:val="20"/>
      </w:rPr>
      <w:instrText>PAGE   \* MERGEFORMAT</w:instrText>
    </w:r>
    <w:r w:rsidRPr="00513AF2">
      <w:rPr>
        <w:rFonts w:eastAsia="Times New Roman" w:cs="Arial"/>
        <w:sz w:val="20"/>
      </w:rPr>
      <w:fldChar w:fldCharType="separate"/>
    </w:r>
    <w:r w:rsidRPr="00547B49">
      <w:rPr>
        <w:rFonts w:eastAsia="Times New Roman" w:cs="Arial"/>
        <w:noProof/>
        <w:sz w:val="20"/>
      </w:rPr>
      <w:t>8</w:t>
    </w:r>
    <w:r w:rsidRPr="00513AF2">
      <w:rPr>
        <w:rFonts w:eastAsia="Times New Roman" w:cs="Arial"/>
        <w:sz w:val="20"/>
      </w:rPr>
      <w:fldChar w:fldCharType="end"/>
    </w:r>
  </w:p>
  <w:p w14:paraId="74445455" w14:textId="77777777" w:rsidR="00801F0C" w:rsidRDefault="00801F0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8A5C" w14:textId="1BD8C56B" w:rsidR="00801F0C" w:rsidRPr="00F46B36" w:rsidRDefault="00801F0C" w:rsidP="008522BA">
    <w:pPr>
      <w:pStyle w:val="a8"/>
      <w:pBdr>
        <w:top w:val="thinThickSmallGap" w:sz="24" w:space="1" w:color="auto"/>
      </w:pBdr>
      <w:tabs>
        <w:tab w:val="clear" w:pos="4677"/>
        <w:tab w:val="clear" w:pos="9355"/>
        <w:tab w:val="right" w:pos="14570"/>
      </w:tabs>
      <w:ind w:firstLine="3686"/>
      <w:jc w:val="right"/>
    </w:pPr>
    <w:r>
      <w:rPr>
        <w:rFonts w:eastAsia="Times New Roman" w:cs="Arial"/>
        <w:sz w:val="18"/>
        <w:szCs w:val="18"/>
      </w:rPr>
      <w:t xml:space="preserve"> ПСТ.ОМ.69-40.008.000</w:t>
    </w:r>
    <w:r>
      <w:rPr>
        <w:rFonts w:eastAsia="Times New Roman" w:cs="Arial"/>
        <w:sz w:val="18"/>
        <w:szCs w:val="18"/>
      </w:rPr>
      <w:tab/>
    </w:r>
    <w:r w:rsidRPr="003A6492">
      <w:rPr>
        <w:rFonts w:eastAsia="Times New Roman" w:cs="Arial"/>
        <w:sz w:val="18"/>
        <w:szCs w:val="18"/>
      </w:rPr>
      <w:fldChar w:fldCharType="begin"/>
    </w:r>
    <w:r w:rsidRPr="003A6492">
      <w:rPr>
        <w:rFonts w:cs="Arial"/>
        <w:sz w:val="18"/>
        <w:szCs w:val="18"/>
      </w:rPr>
      <w:instrText>PAGE   \* MERGEFORMAT</w:instrText>
    </w:r>
    <w:r w:rsidRPr="003A6492">
      <w:rPr>
        <w:rFonts w:eastAsia="Times New Roman" w:cs="Arial"/>
        <w:sz w:val="18"/>
        <w:szCs w:val="18"/>
      </w:rPr>
      <w:fldChar w:fldCharType="separate"/>
    </w:r>
    <w:r w:rsidR="00C76C4B" w:rsidRPr="00C76C4B">
      <w:rPr>
        <w:rFonts w:eastAsia="Times New Roman"/>
        <w:noProof/>
        <w:sz w:val="18"/>
        <w:szCs w:val="18"/>
      </w:rPr>
      <w:t>57</w:t>
    </w:r>
    <w:r w:rsidRPr="003A6492">
      <w:rPr>
        <w:rFonts w:eastAsia="Times New Roman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40D6E" w14:textId="77777777" w:rsidR="00824A6D" w:rsidRDefault="00824A6D" w:rsidP="005873F4">
      <w:pPr>
        <w:spacing w:after="0" w:line="240" w:lineRule="auto"/>
      </w:pPr>
      <w:r>
        <w:separator/>
      </w:r>
    </w:p>
  </w:footnote>
  <w:footnote w:type="continuationSeparator" w:id="0">
    <w:p w14:paraId="022BC069" w14:textId="77777777" w:rsidR="00824A6D" w:rsidRDefault="00824A6D" w:rsidP="00587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2D61C" w14:textId="7B2DEFF1" w:rsidR="00801F0C" w:rsidRPr="00A85AD9" w:rsidRDefault="00801F0C" w:rsidP="00023917">
    <w:pPr>
      <w:spacing w:after="0" w:line="240" w:lineRule="auto"/>
      <w:jc w:val="center"/>
      <w:rPr>
        <w:rFonts w:eastAsia="Arial"/>
        <w:sz w:val="14"/>
        <w:szCs w:val="14"/>
      </w:rPr>
    </w:pPr>
    <w:r w:rsidRPr="00A85AD9">
      <w:rPr>
        <w:rFonts w:eastAsia="Arial"/>
        <w:sz w:val="14"/>
        <w:szCs w:val="14"/>
      </w:rPr>
      <w:t>ОБОСНОВЫВАЮЩИЕ МАТЕРИАЛЫ К СХЕМЕ ТЕПЛОСНАБЖЕНИЯ Г. Т</w:t>
    </w:r>
    <w:r>
      <w:rPr>
        <w:rFonts w:eastAsia="Arial"/>
        <w:sz w:val="14"/>
        <w:szCs w:val="14"/>
      </w:rPr>
      <w:t>ВЕРИ</w:t>
    </w:r>
    <w:r w:rsidRPr="00A85AD9">
      <w:rPr>
        <w:rFonts w:eastAsia="Arial"/>
        <w:sz w:val="14"/>
        <w:szCs w:val="14"/>
      </w:rPr>
      <w:t xml:space="preserve"> ДО 20</w:t>
    </w:r>
    <w:r>
      <w:rPr>
        <w:rFonts w:eastAsia="Arial"/>
        <w:sz w:val="14"/>
        <w:szCs w:val="14"/>
      </w:rPr>
      <w:t>28</w:t>
    </w:r>
    <w:r w:rsidRPr="00A85AD9">
      <w:rPr>
        <w:rFonts w:eastAsia="Arial"/>
        <w:sz w:val="14"/>
        <w:szCs w:val="14"/>
      </w:rPr>
      <w:t xml:space="preserve"> Г. </w:t>
    </w:r>
    <w:r>
      <w:rPr>
        <w:rFonts w:eastAsia="Arial"/>
        <w:sz w:val="14"/>
        <w:szCs w:val="14"/>
      </w:rPr>
      <w:t>(АКТУАЛИЗАЦИЯ НА 2023 ГОД)</w:t>
    </w:r>
  </w:p>
  <w:p w14:paraId="1D2CDC25" w14:textId="77777777" w:rsidR="00801F0C" w:rsidRDefault="00801F0C" w:rsidP="00023917">
    <w:pPr>
      <w:pStyle w:val="a6"/>
      <w:jc w:val="center"/>
    </w:pPr>
    <w:r w:rsidRPr="00020B6B">
      <w:rPr>
        <w:sz w:val="14"/>
        <w:szCs w:val="14"/>
      </w:rPr>
      <w:t xml:space="preserve">КНИГА 8. ПРЕДЛОЖЕНИЯ ПО СТРОИТЕЛЬСТВУ, РЕКОНСТРУКЦИИ И </w:t>
    </w:r>
    <w:r>
      <w:rPr>
        <w:sz w:val="14"/>
        <w:szCs w:val="14"/>
      </w:rPr>
      <w:t>(</w:t>
    </w:r>
    <w:r w:rsidRPr="00020B6B">
      <w:rPr>
        <w:sz w:val="14"/>
        <w:szCs w:val="14"/>
      </w:rPr>
      <w:t>ИЛИ) МОДЕРНИЗАЦИИ ТЕПЛОВЫХ СЕТЕЙ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457A6" w14:textId="4ADBF4C6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</w:t>
    </w:r>
    <w:r w:rsidRPr="00BE1FF2">
      <w:rPr>
        <w:rFonts w:cs="Arial"/>
        <w:sz w:val="14"/>
        <w:szCs w:val="14"/>
      </w:rPr>
      <w:t xml:space="preserve"> Г. </w:t>
    </w:r>
    <w:r>
      <w:rPr>
        <w:rFonts w:cs="Arial"/>
        <w:sz w:val="14"/>
        <w:szCs w:val="14"/>
      </w:rPr>
      <w:t>(АКТУАЛИЗАЦИЯ НА 2023 ГОД)</w:t>
    </w:r>
  </w:p>
  <w:p w14:paraId="4C834482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8. ПРЕДЛОЖЕНИЯ ПО СТРОИТЕЛЬСТВУ, РЕКОНСТРУКЦИИ И (ИЛИ) МОДЕРНИЗАЦИИ ТЕПЛОВЫХ СЕТЕЙ</w:t>
    </w:r>
  </w:p>
  <w:p w14:paraId="62E81AD2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6AED9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14:paraId="329E7A39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8. ПРЕДЛОЖЕНИЯ ПО СТРОИТЕЛЬСТВУ, РЕКОНСТРУКЦИИ И (ИЛИ) МОДЕРНИЗАЦИИ ТЕПЛОВЫХ СЕТЕЙ</w:t>
    </w:r>
  </w:p>
  <w:p w14:paraId="04C3A9D0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</w:p>
  <w:p w14:paraId="3F531BB3" w14:textId="77777777" w:rsidR="00801F0C" w:rsidRDefault="00801F0C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FA645" w14:textId="77777777" w:rsidR="00801F0C" w:rsidRPr="00BE1FF2" w:rsidRDefault="00801F0C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ДО 203</w:t>
    </w:r>
    <w:r>
      <w:rPr>
        <w:rFonts w:cs="Arial"/>
        <w:sz w:val="14"/>
        <w:szCs w:val="14"/>
      </w:rPr>
      <w:t>5</w:t>
    </w:r>
    <w:r w:rsidRPr="00BE1FF2">
      <w:rPr>
        <w:rFonts w:cs="Arial"/>
        <w:sz w:val="14"/>
        <w:szCs w:val="14"/>
      </w:rPr>
      <w:t xml:space="preserve"> Г. (АКТУАЛИЗАЦИЯ НА 202</w:t>
    </w:r>
    <w:r>
      <w:rPr>
        <w:rFonts w:cs="Arial"/>
        <w:sz w:val="14"/>
        <w:szCs w:val="14"/>
      </w:rPr>
      <w:t>1</w:t>
    </w:r>
    <w:r w:rsidRPr="00BE1FF2">
      <w:rPr>
        <w:rFonts w:cs="Arial"/>
        <w:sz w:val="14"/>
        <w:szCs w:val="14"/>
      </w:rPr>
      <w:t xml:space="preserve"> ГОД)</w:t>
    </w:r>
  </w:p>
  <w:p w14:paraId="0BDA5686" w14:textId="77777777" w:rsidR="00801F0C" w:rsidRPr="00BE1FF2" w:rsidRDefault="00801F0C" w:rsidP="002B4F5E">
    <w:pPr>
      <w:pStyle w:val="a6"/>
      <w:spacing w:line="276" w:lineRule="auto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8. ПРЕДЛОЖЕНИЯ ПО СТРОИТЕЛЬСТВУ, РЕКОНСТРУКЦИИ И (ИЛИ) МОДЕРНИЗАЦИИ ТЕПЛОВЫХ СЕТЕЙ</w:t>
    </w:r>
  </w:p>
  <w:p w14:paraId="523601A9" w14:textId="77777777" w:rsidR="00801F0C" w:rsidRPr="00BE1FF2" w:rsidRDefault="00801F0C" w:rsidP="002B4F5E">
    <w:pPr>
      <w:pStyle w:val="a6"/>
      <w:spacing w:line="276" w:lineRule="auto"/>
      <w:jc w:val="center"/>
      <w:rPr>
        <w:rFonts w:cs="Arial"/>
        <w:sz w:val="14"/>
        <w:szCs w:val="14"/>
      </w:rPr>
    </w:pPr>
  </w:p>
  <w:p w14:paraId="122ABCDE" w14:textId="77777777" w:rsidR="00801F0C" w:rsidRDefault="00801F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9D317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 w:rsidRPr="00BE1FF2">
      <w:rPr>
        <w:rFonts w:cs="Arial"/>
        <w:sz w:val="14"/>
        <w:szCs w:val="14"/>
      </w:rPr>
      <w:t xml:space="preserve">ОБОСНОВЫВАЮЩИЕ МАТЕРИАЛЫ К СХЕМЕ ТЕПЛОСНАБЖЕНИЯ Г. </w:t>
    </w:r>
    <w:r>
      <w:rPr>
        <w:rFonts w:cs="Arial"/>
        <w:sz w:val="14"/>
        <w:szCs w:val="14"/>
      </w:rPr>
      <w:t>ТВЕРИ</w:t>
    </w:r>
    <w:r w:rsidRPr="00BE1FF2">
      <w:rPr>
        <w:rFonts w:cs="Arial"/>
        <w:sz w:val="14"/>
        <w:szCs w:val="14"/>
      </w:rPr>
      <w:t xml:space="preserve"> </w:t>
    </w:r>
    <w:r>
      <w:rPr>
        <w:rFonts w:cs="Arial"/>
        <w:sz w:val="14"/>
        <w:szCs w:val="14"/>
      </w:rPr>
      <w:t>ДО 2028 ГОДА (АКТУАЛИЗАЦИЯ НА 2022 ГОД</w:t>
    </w:r>
    <w:r w:rsidRPr="00BE1FF2">
      <w:rPr>
        <w:rFonts w:cs="Arial"/>
        <w:sz w:val="14"/>
        <w:szCs w:val="14"/>
      </w:rPr>
      <w:t>)</w:t>
    </w:r>
  </w:p>
  <w:p w14:paraId="7363C38A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  <w:r>
      <w:rPr>
        <w:rFonts w:cs="Arial"/>
        <w:sz w:val="14"/>
        <w:szCs w:val="14"/>
      </w:rPr>
      <w:t>КНИГА 8. ПРЕДЛОЖЕНИЯ ПО СТРОИТЕЛЬСТВУ, РЕКОНСТРУКЦИИ И (ИЛИ) МОДЕРНИЗАЦИИ ТЕПЛОВЫХ СЕТЕЙ</w:t>
    </w:r>
  </w:p>
  <w:p w14:paraId="55516916" w14:textId="77777777" w:rsidR="00801F0C" w:rsidRPr="00BE1FF2" w:rsidRDefault="00801F0C" w:rsidP="002D17AE">
    <w:pPr>
      <w:pStyle w:val="a6"/>
      <w:jc w:val="center"/>
      <w:rPr>
        <w:rFonts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12BB"/>
    <w:multiLevelType w:val="hybridMultilevel"/>
    <w:tmpl w:val="A72CEEBE"/>
    <w:lvl w:ilvl="0" w:tplc="8C5C3F54">
      <w:numFmt w:val="bullet"/>
      <w:lvlText w:val="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FE3292">
      <w:numFmt w:val="bullet"/>
      <w:lvlText w:val=""/>
      <w:lvlJc w:val="left"/>
      <w:pPr>
        <w:ind w:left="825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A446710">
      <w:numFmt w:val="bullet"/>
      <w:lvlText w:val="•"/>
      <w:lvlJc w:val="left"/>
      <w:pPr>
        <w:ind w:left="2568" w:hanging="282"/>
      </w:pPr>
      <w:rPr>
        <w:rFonts w:hint="default"/>
        <w:lang w:val="ru-RU" w:eastAsia="en-US" w:bidi="ar-SA"/>
      </w:rPr>
    </w:lvl>
    <w:lvl w:ilvl="3" w:tplc="27A0AE38">
      <w:numFmt w:val="bullet"/>
      <w:lvlText w:val="•"/>
      <w:lvlJc w:val="left"/>
      <w:pPr>
        <w:ind w:left="3443" w:hanging="282"/>
      </w:pPr>
      <w:rPr>
        <w:rFonts w:hint="default"/>
        <w:lang w:val="ru-RU" w:eastAsia="en-US" w:bidi="ar-SA"/>
      </w:rPr>
    </w:lvl>
    <w:lvl w:ilvl="4" w:tplc="27042DBC">
      <w:numFmt w:val="bullet"/>
      <w:lvlText w:val="•"/>
      <w:lvlJc w:val="left"/>
      <w:pPr>
        <w:ind w:left="4317" w:hanging="282"/>
      </w:pPr>
      <w:rPr>
        <w:rFonts w:hint="default"/>
        <w:lang w:val="ru-RU" w:eastAsia="en-US" w:bidi="ar-SA"/>
      </w:rPr>
    </w:lvl>
    <w:lvl w:ilvl="5" w:tplc="E812AC58">
      <w:numFmt w:val="bullet"/>
      <w:lvlText w:val="•"/>
      <w:lvlJc w:val="left"/>
      <w:pPr>
        <w:ind w:left="5192" w:hanging="282"/>
      </w:pPr>
      <w:rPr>
        <w:rFonts w:hint="default"/>
        <w:lang w:val="ru-RU" w:eastAsia="en-US" w:bidi="ar-SA"/>
      </w:rPr>
    </w:lvl>
    <w:lvl w:ilvl="6" w:tplc="3F308C66">
      <w:numFmt w:val="bullet"/>
      <w:lvlText w:val="•"/>
      <w:lvlJc w:val="left"/>
      <w:pPr>
        <w:ind w:left="6066" w:hanging="282"/>
      </w:pPr>
      <w:rPr>
        <w:rFonts w:hint="default"/>
        <w:lang w:val="ru-RU" w:eastAsia="en-US" w:bidi="ar-SA"/>
      </w:rPr>
    </w:lvl>
    <w:lvl w:ilvl="7" w:tplc="BA84EC46">
      <w:numFmt w:val="bullet"/>
      <w:lvlText w:val="•"/>
      <w:lvlJc w:val="left"/>
      <w:pPr>
        <w:ind w:left="6941" w:hanging="282"/>
      </w:pPr>
      <w:rPr>
        <w:rFonts w:hint="default"/>
        <w:lang w:val="ru-RU" w:eastAsia="en-US" w:bidi="ar-SA"/>
      </w:rPr>
    </w:lvl>
    <w:lvl w:ilvl="8" w:tplc="BF46538A">
      <w:numFmt w:val="bullet"/>
      <w:lvlText w:val="•"/>
      <w:lvlJc w:val="left"/>
      <w:pPr>
        <w:ind w:left="7815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10DC0214"/>
    <w:multiLevelType w:val="hybridMultilevel"/>
    <w:tmpl w:val="F2FA1A76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21099"/>
    <w:multiLevelType w:val="multilevel"/>
    <w:tmpl w:val="E3D2738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148746D"/>
    <w:multiLevelType w:val="hybridMultilevel"/>
    <w:tmpl w:val="7136A3D2"/>
    <w:lvl w:ilvl="0" w:tplc="BF7C8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653B1"/>
    <w:multiLevelType w:val="hybridMultilevel"/>
    <w:tmpl w:val="1938E650"/>
    <w:lvl w:ilvl="0" w:tplc="C040CDF8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B2CD6"/>
    <w:multiLevelType w:val="hybridMultilevel"/>
    <w:tmpl w:val="77768098"/>
    <w:lvl w:ilvl="0" w:tplc="5C2C684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2582"/>
    <w:multiLevelType w:val="hybridMultilevel"/>
    <w:tmpl w:val="5302EDEA"/>
    <w:lvl w:ilvl="0" w:tplc="2ED87B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2A33B70"/>
    <w:multiLevelType w:val="multilevel"/>
    <w:tmpl w:val="AEE86F4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136F57"/>
    <w:multiLevelType w:val="multilevel"/>
    <w:tmpl w:val="6D40D07A"/>
    <w:lvl w:ilvl="0">
      <w:start w:val="3"/>
      <w:numFmt w:val="decimal"/>
      <w:pStyle w:val="a0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000000"/>
      </w:rPr>
    </w:lvl>
  </w:abstractNum>
  <w:abstractNum w:abstractNumId="9" w15:restartNumberingAfterBreak="0">
    <w:nsid w:val="48BB6FB4"/>
    <w:multiLevelType w:val="multilevel"/>
    <w:tmpl w:val="47784F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AE62B47"/>
    <w:multiLevelType w:val="hybridMultilevel"/>
    <w:tmpl w:val="FCE0B2AC"/>
    <w:lvl w:ilvl="0" w:tplc="5C2C684C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EC8095F"/>
    <w:multiLevelType w:val="hybridMultilevel"/>
    <w:tmpl w:val="76A2A2C4"/>
    <w:lvl w:ilvl="0" w:tplc="76B2F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1243C"/>
    <w:multiLevelType w:val="hybridMultilevel"/>
    <w:tmpl w:val="8016671C"/>
    <w:lvl w:ilvl="0" w:tplc="68FCF9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E2ECF3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1509B"/>
    <w:multiLevelType w:val="hybridMultilevel"/>
    <w:tmpl w:val="2F821962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E7253"/>
    <w:multiLevelType w:val="hybridMultilevel"/>
    <w:tmpl w:val="7592CC82"/>
    <w:lvl w:ilvl="0" w:tplc="6428EB6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 w15:restartNumberingAfterBreak="0">
    <w:nsid w:val="70A64FEA"/>
    <w:multiLevelType w:val="hybridMultilevel"/>
    <w:tmpl w:val="05365266"/>
    <w:lvl w:ilvl="0" w:tplc="0D364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A31A7"/>
    <w:multiLevelType w:val="hybridMultilevel"/>
    <w:tmpl w:val="D05A8AE8"/>
    <w:lvl w:ilvl="0" w:tplc="5CAA420A">
      <w:start w:val="1"/>
      <w:numFmt w:val="bullet"/>
      <w:pStyle w:val="a1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F1A579E"/>
    <w:multiLevelType w:val="hybridMultilevel"/>
    <w:tmpl w:val="0720C368"/>
    <w:lvl w:ilvl="0" w:tplc="5C2C684C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0"/>
  </w:num>
  <w:num w:numId="17">
    <w:abstractNumId w:val="17"/>
  </w:num>
  <w:num w:numId="1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autoHyphenation/>
  <w:hyphenationZone w:val="357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F4"/>
    <w:rsid w:val="0000029C"/>
    <w:rsid w:val="00002F7C"/>
    <w:rsid w:val="00007F4B"/>
    <w:rsid w:val="00010790"/>
    <w:rsid w:val="0001256D"/>
    <w:rsid w:val="00013991"/>
    <w:rsid w:val="00016A62"/>
    <w:rsid w:val="00016AEE"/>
    <w:rsid w:val="00017FCB"/>
    <w:rsid w:val="00023917"/>
    <w:rsid w:val="00024334"/>
    <w:rsid w:val="00027EBF"/>
    <w:rsid w:val="00030E0D"/>
    <w:rsid w:val="00036B99"/>
    <w:rsid w:val="00040EEA"/>
    <w:rsid w:val="00043DF2"/>
    <w:rsid w:val="00046A0C"/>
    <w:rsid w:val="00050B6D"/>
    <w:rsid w:val="00050DFF"/>
    <w:rsid w:val="00051427"/>
    <w:rsid w:val="00052A3A"/>
    <w:rsid w:val="00053448"/>
    <w:rsid w:val="0005498D"/>
    <w:rsid w:val="0005661B"/>
    <w:rsid w:val="0006230C"/>
    <w:rsid w:val="000649C1"/>
    <w:rsid w:val="0006740B"/>
    <w:rsid w:val="000710AF"/>
    <w:rsid w:val="00073954"/>
    <w:rsid w:val="000768BF"/>
    <w:rsid w:val="0007776D"/>
    <w:rsid w:val="00080574"/>
    <w:rsid w:val="00083817"/>
    <w:rsid w:val="00084BDA"/>
    <w:rsid w:val="00084D24"/>
    <w:rsid w:val="00086217"/>
    <w:rsid w:val="0008661E"/>
    <w:rsid w:val="000874E6"/>
    <w:rsid w:val="000948C6"/>
    <w:rsid w:val="00094905"/>
    <w:rsid w:val="000966BF"/>
    <w:rsid w:val="000A153E"/>
    <w:rsid w:val="000A4AF1"/>
    <w:rsid w:val="000B01CA"/>
    <w:rsid w:val="000B395C"/>
    <w:rsid w:val="000B399A"/>
    <w:rsid w:val="000B3DE0"/>
    <w:rsid w:val="000B5742"/>
    <w:rsid w:val="000B59C5"/>
    <w:rsid w:val="000B7EF0"/>
    <w:rsid w:val="000C1283"/>
    <w:rsid w:val="000C1686"/>
    <w:rsid w:val="000C37FE"/>
    <w:rsid w:val="000C53CF"/>
    <w:rsid w:val="000C65CC"/>
    <w:rsid w:val="000C6813"/>
    <w:rsid w:val="000D40DB"/>
    <w:rsid w:val="000D635B"/>
    <w:rsid w:val="000E01D6"/>
    <w:rsid w:val="000E31A6"/>
    <w:rsid w:val="000E45CE"/>
    <w:rsid w:val="000F10BF"/>
    <w:rsid w:val="000F4813"/>
    <w:rsid w:val="000F4983"/>
    <w:rsid w:val="000F4AC5"/>
    <w:rsid w:val="000F60B5"/>
    <w:rsid w:val="000F6243"/>
    <w:rsid w:val="000F7B74"/>
    <w:rsid w:val="00100B14"/>
    <w:rsid w:val="001023AD"/>
    <w:rsid w:val="00103004"/>
    <w:rsid w:val="00104EF6"/>
    <w:rsid w:val="0010515D"/>
    <w:rsid w:val="001071BD"/>
    <w:rsid w:val="00110390"/>
    <w:rsid w:val="00111F6C"/>
    <w:rsid w:val="001142E5"/>
    <w:rsid w:val="001177F5"/>
    <w:rsid w:val="00127E38"/>
    <w:rsid w:val="00131458"/>
    <w:rsid w:val="00134D4B"/>
    <w:rsid w:val="00135120"/>
    <w:rsid w:val="001444AF"/>
    <w:rsid w:val="00145027"/>
    <w:rsid w:val="0014654E"/>
    <w:rsid w:val="00147CE4"/>
    <w:rsid w:val="00151494"/>
    <w:rsid w:val="00151CB5"/>
    <w:rsid w:val="001527E9"/>
    <w:rsid w:val="00154CD2"/>
    <w:rsid w:val="00156455"/>
    <w:rsid w:val="00157348"/>
    <w:rsid w:val="00161AEA"/>
    <w:rsid w:val="0016775B"/>
    <w:rsid w:val="00167D8A"/>
    <w:rsid w:val="00170304"/>
    <w:rsid w:val="00171D1B"/>
    <w:rsid w:val="00176718"/>
    <w:rsid w:val="00176993"/>
    <w:rsid w:val="001779B5"/>
    <w:rsid w:val="00195CC3"/>
    <w:rsid w:val="001A06C4"/>
    <w:rsid w:val="001A2382"/>
    <w:rsid w:val="001A359C"/>
    <w:rsid w:val="001A3BE1"/>
    <w:rsid w:val="001A452D"/>
    <w:rsid w:val="001A5D9C"/>
    <w:rsid w:val="001A7A0D"/>
    <w:rsid w:val="001B0D98"/>
    <w:rsid w:val="001B37B7"/>
    <w:rsid w:val="001C4AD8"/>
    <w:rsid w:val="001C570B"/>
    <w:rsid w:val="001C62C3"/>
    <w:rsid w:val="001D55CF"/>
    <w:rsid w:val="001D5E72"/>
    <w:rsid w:val="001D67B8"/>
    <w:rsid w:val="001E25CD"/>
    <w:rsid w:val="001E5C23"/>
    <w:rsid w:val="001E61C3"/>
    <w:rsid w:val="001F065E"/>
    <w:rsid w:val="001F1F4A"/>
    <w:rsid w:val="00201F46"/>
    <w:rsid w:val="002116C2"/>
    <w:rsid w:val="00212FBD"/>
    <w:rsid w:val="0022098F"/>
    <w:rsid w:val="00220E00"/>
    <w:rsid w:val="00223DC6"/>
    <w:rsid w:val="00224D20"/>
    <w:rsid w:val="00225ABA"/>
    <w:rsid w:val="00226B42"/>
    <w:rsid w:val="002331A2"/>
    <w:rsid w:val="00237A15"/>
    <w:rsid w:val="0024177F"/>
    <w:rsid w:val="00245E94"/>
    <w:rsid w:val="00246A95"/>
    <w:rsid w:val="00250D7D"/>
    <w:rsid w:val="00251B06"/>
    <w:rsid w:val="002521D9"/>
    <w:rsid w:val="00255214"/>
    <w:rsid w:val="00255AF0"/>
    <w:rsid w:val="00256B6C"/>
    <w:rsid w:val="00257795"/>
    <w:rsid w:val="00257F02"/>
    <w:rsid w:val="002627F1"/>
    <w:rsid w:val="002640DD"/>
    <w:rsid w:val="0027065F"/>
    <w:rsid w:val="002707CD"/>
    <w:rsid w:val="00270880"/>
    <w:rsid w:val="002737DB"/>
    <w:rsid w:val="002738C0"/>
    <w:rsid w:val="0028256D"/>
    <w:rsid w:val="00282993"/>
    <w:rsid w:val="0028725B"/>
    <w:rsid w:val="002900F9"/>
    <w:rsid w:val="002906A2"/>
    <w:rsid w:val="00290910"/>
    <w:rsid w:val="00291356"/>
    <w:rsid w:val="002914EF"/>
    <w:rsid w:val="00293890"/>
    <w:rsid w:val="00295A9C"/>
    <w:rsid w:val="0029658F"/>
    <w:rsid w:val="002A0654"/>
    <w:rsid w:val="002A0857"/>
    <w:rsid w:val="002A24C7"/>
    <w:rsid w:val="002A347A"/>
    <w:rsid w:val="002A3DA1"/>
    <w:rsid w:val="002B052C"/>
    <w:rsid w:val="002B09E1"/>
    <w:rsid w:val="002B1500"/>
    <w:rsid w:val="002B3833"/>
    <w:rsid w:val="002B4AA9"/>
    <w:rsid w:val="002B4F5E"/>
    <w:rsid w:val="002B5DD2"/>
    <w:rsid w:val="002C0ECA"/>
    <w:rsid w:val="002C1418"/>
    <w:rsid w:val="002C2B05"/>
    <w:rsid w:val="002C3EA6"/>
    <w:rsid w:val="002C4E34"/>
    <w:rsid w:val="002D14ED"/>
    <w:rsid w:val="002D17AE"/>
    <w:rsid w:val="002D490C"/>
    <w:rsid w:val="002E0297"/>
    <w:rsid w:val="002E2AE2"/>
    <w:rsid w:val="002E4421"/>
    <w:rsid w:val="002E5150"/>
    <w:rsid w:val="002E7F9C"/>
    <w:rsid w:val="002F061B"/>
    <w:rsid w:val="002F0DE3"/>
    <w:rsid w:val="002F1C2D"/>
    <w:rsid w:val="002F617A"/>
    <w:rsid w:val="002F66AB"/>
    <w:rsid w:val="002F6AF0"/>
    <w:rsid w:val="0030143A"/>
    <w:rsid w:val="0030640A"/>
    <w:rsid w:val="003114D4"/>
    <w:rsid w:val="003138EE"/>
    <w:rsid w:val="00314215"/>
    <w:rsid w:val="00321F67"/>
    <w:rsid w:val="0032670E"/>
    <w:rsid w:val="00326F52"/>
    <w:rsid w:val="00331469"/>
    <w:rsid w:val="0033377D"/>
    <w:rsid w:val="00333891"/>
    <w:rsid w:val="003348DE"/>
    <w:rsid w:val="00334BA2"/>
    <w:rsid w:val="00335D0D"/>
    <w:rsid w:val="00336817"/>
    <w:rsid w:val="00337E9B"/>
    <w:rsid w:val="00340853"/>
    <w:rsid w:val="00340E52"/>
    <w:rsid w:val="00341C11"/>
    <w:rsid w:val="00344811"/>
    <w:rsid w:val="00345698"/>
    <w:rsid w:val="00350EB6"/>
    <w:rsid w:val="003518FD"/>
    <w:rsid w:val="0035718C"/>
    <w:rsid w:val="003602E0"/>
    <w:rsid w:val="00361341"/>
    <w:rsid w:val="00364195"/>
    <w:rsid w:val="00367325"/>
    <w:rsid w:val="00371368"/>
    <w:rsid w:val="00372816"/>
    <w:rsid w:val="00374BBB"/>
    <w:rsid w:val="0037633B"/>
    <w:rsid w:val="003826CE"/>
    <w:rsid w:val="003843FE"/>
    <w:rsid w:val="0038474A"/>
    <w:rsid w:val="00385745"/>
    <w:rsid w:val="00390F0F"/>
    <w:rsid w:val="003917DB"/>
    <w:rsid w:val="003922BA"/>
    <w:rsid w:val="003A6492"/>
    <w:rsid w:val="003B016B"/>
    <w:rsid w:val="003C0C87"/>
    <w:rsid w:val="003D1093"/>
    <w:rsid w:val="003D69C0"/>
    <w:rsid w:val="003E2A4A"/>
    <w:rsid w:val="003F0CE3"/>
    <w:rsid w:val="003F6CF5"/>
    <w:rsid w:val="0040159D"/>
    <w:rsid w:val="00402EC5"/>
    <w:rsid w:val="0041069A"/>
    <w:rsid w:val="0041526D"/>
    <w:rsid w:val="00425B8D"/>
    <w:rsid w:val="00426684"/>
    <w:rsid w:val="00431DFD"/>
    <w:rsid w:val="00434887"/>
    <w:rsid w:val="00440601"/>
    <w:rsid w:val="00440607"/>
    <w:rsid w:val="004444EC"/>
    <w:rsid w:val="004452D7"/>
    <w:rsid w:val="00445E91"/>
    <w:rsid w:val="004463A5"/>
    <w:rsid w:val="004472EC"/>
    <w:rsid w:val="00452083"/>
    <w:rsid w:val="00452E1C"/>
    <w:rsid w:val="00463014"/>
    <w:rsid w:val="00463E08"/>
    <w:rsid w:val="004679B9"/>
    <w:rsid w:val="004757FD"/>
    <w:rsid w:val="004777C7"/>
    <w:rsid w:val="004845AA"/>
    <w:rsid w:val="00484D7D"/>
    <w:rsid w:val="004859B4"/>
    <w:rsid w:val="004863AD"/>
    <w:rsid w:val="004909B2"/>
    <w:rsid w:val="004A19C1"/>
    <w:rsid w:val="004A1FC8"/>
    <w:rsid w:val="004A206A"/>
    <w:rsid w:val="004A2109"/>
    <w:rsid w:val="004A4AFB"/>
    <w:rsid w:val="004A6B13"/>
    <w:rsid w:val="004B229C"/>
    <w:rsid w:val="004B2D82"/>
    <w:rsid w:val="004B30F5"/>
    <w:rsid w:val="004B58C0"/>
    <w:rsid w:val="004C0CBA"/>
    <w:rsid w:val="004C0FDC"/>
    <w:rsid w:val="004D2496"/>
    <w:rsid w:val="004D4871"/>
    <w:rsid w:val="004D63BE"/>
    <w:rsid w:val="004D7B35"/>
    <w:rsid w:val="004E1D03"/>
    <w:rsid w:val="004E2425"/>
    <w:rsid w:val="004F053C"/>
    <w:rsid w:val="004F4950"/>
    <w:rsid w:val="004F5461"/>
    <w:rsid w:val="004F7FE3"/>
    <w:rsid w:val="005050F4"/>
    <w:rsid w:val="00506054"/>
    <w:rsid w:val="00506C0D"/>
    <w:rsid w:val="005133E4"/>
    <w:rsid w:val="00513AF2"/>
    <w:rsid w:val="00515903"/>
    <w:rsid w:val="00520526"/>
    <w:rsid w:val="00531FA6"/>
    <w:rsid w:val="00532057"/>
    <w:rsid w:val="00532828"/>
    <w:rsid w:val="00535BA9"/>
    <w:rsid w:val="005408B0"/>
    <w:rsid w:val="00546B64"/>
    <w:rsid w:val="00547B49"/>
    <w:rsid w:val="0055255C"/>
    <w:rsid w:val="005528A6"/>
    <w:rsid w:val="00563BFA"/>
    <w:rsid w:val="00576355"/>
    <w:rsid w:val="0057664D"/>
    <w:rsid w:val="0058498A"/>
    <w:rsid w:val="005853DE"/>
    <w:rsid w:val="005873F4"/>
    <w:rsid w:val="00593AC9"/>
    <w:rsid w:val="00593CDA"/>
    <w:rsid w:val="00594085"/>
    <w:rsid w:val="005A262D"/>
    <w:rsid w:val="005A2BFB"/>
    <w:rsid w:val="005A3AFC"/>
    <w:rsid w:val="005A53D8"/>
    <w:rsid w:val="005A797A"/>
    <w:rsid w:val="005B0535"/>
    <w:rsid w:val="005B6361"/>
    <w:rsid w:val="005B732E"/>
    <w:rsid w:val="005B7350"/>
    <w:rsid w:val="005C3E07"/>
    <w:rsid w:val="005C42E0"/>
    <w:rsid w:val="005C6ECC"/>
    <w:rsid w:val="005D3363"/>
    <w:rsid w:val="005D384C"/>
    <w:rsid w:val="005D40F1"/>
    <w:rsid w:val="005D57DF"/>
    <w:rsid w:val="005D5D9C"/>
    <w:rsid w:val="005D6245"/>
    <w:rsid w:val="005E1E1B"/>
    <w:rsid w:val="005E2FCF"/>
    <w:rsid w:val="005E507A"/>
    <w:rsid w:val="005E7601"/>
    <w:rsid w:val="005F3B3F"/>
    <w:rsid w:val="005F587F"/>
    <w:rsid w:val="005F6087"/>
    <w:rsid w:val="005F68D6"/>
    <w:rsid w:val="00603D89"/>
    <w:rsid w:val="0060409E"/>
    <w:rsid w:val="00613D45"/>
    <w:rsid w:val="006255C9"/>
    <w:rsid w:val="00631631"/>
    <w:rsid w:val="00631FA6"/>
    <w:rsid w:val="00634078"/>
    <w:rsid w:val="0063533F"/>
    <w:rsid w:val="0063579A"/>
    <w:rsid w:val="006426F4"/>
    <w:rsid w:val="00646121"/>
    <w:rsid w:val="0064769F"/>
    <w:rsid w:val="00653485"/>
    <w:rsid w:val="00655405"/>
    <w:rsid w:val="00660392"/>
    <w:rsid w:val="00660E02"/>
    <w:rsid w:val="00661FC1"/>
    <w:rsid w:val="006654C9"/>
    <w:rsid w:val="0066611B"/>
    <w:rsid w:val="00666E6B"/>
    <w:rsid w:val="0068036E"/>
    <w:rsid w:val="00683553"/>
    <w:rsid w:val="00685A07"/>
    <w:rsid w:val="006866DA"/>
    <w:rsid w:val="00686C68"/>
    <w:rsid w:val="00690BEC"/>
    <w:rsid w:val="006919DF"/>
    <w:rsid w:val="00696FFB"/>
    <w:rsid w:val="00697D68"/>
    <w:rsid w:val="006A6373"/>
    <w:rsid w:val="006B0F15"/>
    <w:rsid w:val="006B1780"/>
    <w:rsid w:val="006B17ED"/>
    <w:rsid w:val="006C267A"/>
    <w:rsid w:val="006C3D9C"/>
    <w:rsid w:val="006C6D16"/>
    <w:rsid w:val="006D4761"/>
    <w:rsid w:val="006D62A0"/>
    <w:rsid w:val="006D7FE5"/>
    <w:rsid w:val="006E1FE9"/>
    <w:rsid w:val="006F0D5B"/>
    <w:rsid w:val="006F2A68"/>
    <w:rsid w:val="006F3FC5"/>
    <w:rsid w:val="006F5CEA"/>
    <w:rsid w:val="006F606C"/>
    <w:rsid w:val="00702325"/>
    <w:rsid w:val="007064B8"/>
    <w:rsid w:val="007101DE"/>
    <w:rsid w:val="00713954"/>
    <w:rsid w:val="007176ED"/>
    <w:rsid w:val="0072651B"/>
    <w:rsid w:val="00727A02"/>
    <w:rsid w:val="00730B0F"/>
    <w:rsid w:val="00735C0C"/>
    <w:rsid w:val="007445B7"/>
    <w:rsid w:val="00750197"/>
    <w:rsid w:val="00755B29"/>
    <w:rsid w:val="00757A68"/>
    <w:rsid w:val="00762F5E"/>
    <w:rsid w:val="00762F63"/>
    <w:rsid w:val="00765A56"/>
    <w:rsid w:val="00766E01"/>
    <w:rsid w:val="00767A00"/>
    <w:rsid w:val="00767DE5"/>
    <w:rsid w:val="007709B1"/>
    <w:rsid w:val="00770E17"/>
    <w:rsid w:val="00771DFC"/>
    <w:rsid w:val="00776E74"/>
    <w:rsid w:val="00780087"/>
    <w:rsid w:val="007A2B85"/>
    <w:rsid w:val="007A2F1C"/>
    <w:rsid w:val="007A5F06"/>
    <w:rsid w:val="007A73F4"/>
    <w:rsid w:val="007B101E"/>
    <w:rsid w:val="007B263C"/>
    <w:rsid w:val="007B5341"/>
    <w:rsid w:val="007B57C7"/>
    <w:rsid w:val="007B61E0"/>
    <w:rsid w:val="007B771F"/>
    <w:rsid w:val="007C2286"/>
    <w:rsid w:val="007C68E8"/>
    <w:rsid w:val="007D155F"/>
    <w:rsid w:val="007D2E72"/>
    <w:rsid w:val="007D3071"/>
    <w:rsid w:val="007D6655"/>
    <w:rsid w:val="007D7141"/>
    <w:rsid w:val="007E0312"/>
    <w:rsid w:val="007E0D74"/>
    <w:rsid w:val="007E23A8"/>
    <w:rsid w:val="007E45FC"/>
    <w:rsid w:val="007E5A40"/>
    <w:rsid w:val="007E7EC9"/>
    <w:rsid w:val="007F2163"/>
    <w:rsid w:val="007F2BA3"/>
    <w:rsid w:val="007F3E05"/>
    <w:rsid w:val="007F5BDC"/>
    <w:rsid w:val="007F5C20"/>
    <w:rsid w:val="0080000B"/>
    <w:rsid w:val="00801F0C"/>
    <w:rsid w:val="00811096"/>
    <w:rsid w:val="0081169B"/>
    <w:rsid w:val="008146E8"/>
    <w:rsid w:val="00816E8B"/>
    <w:rsid w:val="00821665"/>
    <w:rsid w:val="0082180D"/>
    <w:rsid w:val="00821E21"/>
    <w:rsid w:val="00824A6D"/>
    <w:rsid w:val="00834606"/>
    <w:rsid w:val="0083615A"/>
    <w:rsid w:val="00841622"/>
    <w:rsid w:val="0084278F"/>
    <w:rsid w:val="008462A6"/>
    <w:rsid w:val="008522BA"/>
    <w:rsid w:val="00864211"/>
    <w:rsid w:val="00866A5B"/>
    <w:rsid w:val="00867B3D"/>
    <w:rsid w:val="0088173B"/>
    <w:rsid w:val="00881BE7"/>
    <w:rsid w:val="00883D58"/>
    <w:rsid w:val="008844AE"/>
    <w:rsid w:val="00884950"/>
    <w:rsid w:val="00893173"/>
    <w:rsid w:val="00894639"/>
    <w:rsid w:val="00896735"/>
    <w:rsid w:val="0089758A"/>
    <w:rsid w:val="008977FB"/>
    <w:rsid w:val="008A008E"/>
    <w:rsid w:val="008A00E8"/>
    <w:rsid w:val="008A05E6"/>
    <w:rsid w:val="008A0CB8"/>
    <w:rsid w:val="008A10DF"/>
    <w:rsid w:val="008A1999"/>
    <w:rsid w:val="008A1DC5"/>
    <w:rsid w:val="008A204D"/>
    <w:rsid w:val="008B185C"/>
    <w:rsid w:val="008B18C4"/>
    <w:rsid w:val="008B1EA1"/>
    <w:rsid w:val="008B3B85"/>
    <w:rsid w:val="008C3D19"/>
    <w:rsid w:val="008D05B9"/>
    <w:rsid w:val="008D0E15"/>
    <w:rsid w:val="008D1455"/>
    <w:rsid w:val="008D1597"/>
    <w:rsid w:val="008D3661"/>
    <w:rsid w:val="008D6B87"/>
    <w:rsid w:val="008E00C7"/>
    <w:rsid w:val="008E3B13"/>
    <w:rsid w:val="008E4143"/>
    <w:rsid w:val="008E4989"/>
    <w:rsid w:val="008F095B"/>
    <w:rsid w:val="008F4812"/>
    <w:rsid w:val="008F4866"/>
    <w:rsid w:val="008F4DDE"/>
    <w:rsid w:val="0090394E"/>
    <w:rsid w:val="00905694"/>
    <w:rsid w:val="00907AA0"/>
    <w:rsid w:val="00907F0C"/>
    <w:rsid w:val="00910213"/>
    <w:rsid w:val="00910AC6"/>
    <w:rsid w:val="00913546"/>
    <w:rsid w:val="0091419E"/>
    <w:rsid w:val="00920E1F"/>
    <w:rsid w:val="00921C64"/>
    <w:rsid w:val="00921E24"/>
    <w:rsid w:val="009242D1"/>
    <w:rsid w:val="00932123"/>
    <w:rsid w:val="00935D5F"/>
    <w:rsid w:val="0093662C"/>
    <w:rsid w:val="00937A1E"/>
    <w:rsid w:val="00942159"/>
    <w:rsid w:val="0094444F"/>
    <w:rsid w:val="0094530B"/>
    <w:rsid w:val="00945FD7"/>
    <w:rsid w:val="00946F51"/>
    <w:rsid w:val="00947B9B"/>
    <w:rsid w:val="00951B04"/>
    <w:rsid w:val="00953994"/>
    <w:rsid w:val="00955DBB"/>
    <w:rsid w:val="00961601"/>
    <w:rsid w:val="00961C02"/>
    <w:rsid w:val="00966264"/>
    <w:rsid w:val="00966A5B"/>
    <w:rsid w:val="00970541"/>
    <w:rsid w:val="00970E54"/>
    <w:rsid w:val="00972347"/>
    <w:rsid w:val="009723AB"/>
    <w:rsid w:val="00972DD9"/>
    <w:rsid w:val="00975C2E"/>
    <w:rsid w:val="009769C1"/>
    <w:rsid w:val="009772BF"/>
    <w:rsid w:val="00980ACA"/>
    <w:rsid w:val="00983565"/>
    <w:rsid w:val="0098460A"/>
    <w:rsid w:val="009856CF"/>
    <w:rsid w:val="009928A3"/>
    <w:rsid w:val="00992982"/>
    <w:rsid w:val="009963B1"/>
    <w:rsid w:val="009A1177"/>
    <w:rsid w:val="009A20D2"/>
    <w:rsid w:val="009A484B"/>
    <w:rsid w:val="009A7356"/>
    <w:rsid w:val="009B2E09"/>
    <w:rsid w:val="009B3F63"/>
    <w:rsid w:val="009B64D9"/>
    <w:rsid w:val="009B74FD"/>
    <w:rsid w:val="009B7E72"/>
    <w:rsid w:val="009C15A4"/>
    <w:rsid w:val="009C2434"/>
    <w:rsid w:val="009C337A"/>
    <w:rsid w:val="009C5D93"/>
    <w:rsid w:val="009D4364"/>
    <w:rsid w:val="009D60A5"/>
    <w:rsid w:val="009E0AF1"/>
    <w:rsid w:val="009E2DEF"/>
    <w:rsid w:val="009E3CF9"/>
    <w:rsid w:val="009E400E"/>
    <w:rsid w:val="009F2CBF"/>
    <w:rsid w:val="009F49BE"/>
    <w:rsid w:val="009F741A"/>
    <w:rsid w:val="00A02147"/>
    <w:rsid w:val="00A03ADD"/>
    <w:rsid w:val="00A03FBA"/>
    <w:rsid w:val="00A0430D"/>
    <w:rsid w:val="00A138F1"/>
    <w:rsid w:val="00A17C9C"/>
    <w:rsid w:val="00A2185C"/>
    <w:rsid w:val="00A25468"/>
    <w:rsid w:val="00A25673"/>
    <w:rsid w:val="00A323D8"/>
    <w:rsid w:val="00A32CDF"/>
    <w:rsid w:val="00A330B4"/>
    <w:rsid w:val="00A33830"/>
    <w:rsid w:val="00A34782"/>
    <w:rsid w:val="00A34FA8"/>
    <w:rsid w:val="00A37F9C"/>
    <w:rsid w:val="00A4172C"/>
    <w:rsid w:val="00A4404B"/>
    <w:rsid w:val="00A444B1"/>
    <w:rsid w:val="00A51D26"/>
    <w:rsid w:val="00A5331D"/>
    <w:rsid w:val="00A55344"/>
    <w:rsid w:val="00A55C54"/>
    <w:rsid w:val="00A65C31"/>
    <w:rsid w:val="00A67E99"/>
    <w:rsid w:val="00A745EC"/>
    <w:rsid w:val="00A7467A"/>
    <w:rsid w:val="00A74D49"/>
    <w:rsid w:val="00A753D2"/>
    <w:rsid w:val="00A76D64"/>
    <w:rsid w:val="00A823E6"/>
    <w:rsid w:val="00A82540"/>
    <w:rsid w:val="00A86159"/>
    <w:rsid w:val="00A87C74"/>
    <w:rsid w:val="00A96CC8"/>
    <w:rsid w:val="00A96EEA"/>
    <w:rsid w:val="00A971E9"/>
    <w:rsid w:val="00AA1EDD"/>
    <w:rsid w:val="00AA78BB"/>
    <w:rsid w:val="00AB7569"/>
    <w:rsid w:val="00AC25C1"/>
    <w:rsid w:val="00AC4385"/>
    <w:rsid w:val="00AC7556"/>
    <w:rsid w:val="00AD63A7"/>
    <w:rsid w:val="00AE065F"/>
    <w:rsid w:val="00AE1EC9"/>
    <w:rsid w:val="00AE513F"/>
    <w:rsid w:val="00AE5DBD"/>
    <w:rsid w:val="00AF3398"/>
    <w:rsid w:val="00AF71A7"/>
    <w:rsid w:val="00AF7938"/>
    <w:rsid w:val="00AF79D4"/>
    <w:rsid w:val="00B00EF6"/>
    <w:rsid w:val="00B00FCC"/>
    <w:rsid w:val="00B0455A"/>
    <w:rsid w:val="00B13B7F"/>
    <w:rsid w:val="00B1411E"/>
    <w:rsid w:val="00B247F4"/>
    <w:rsid w:val="00B30657"/>
    <w:rsid w:val="00B328BF"/>
    <w:rsid w:val="00B3573C"/>
    <w:rsid w:val="00B35925"/>
    <w:rsid w:val="00B40D20"/>
    <w:rsid w:val="00B441B1"/>
    <w:rsid w:val="00B45A67"/>
    <w:rsid w:val="00B479D2"/>
    <w:rsid w:val="00B50C7B"/>
    <w:rsid w:val="00B51F50"/>
    <w:rsid w:val="00B56B79"/>
    <w:rsid w:val="00B6127B"/>
    <w:rsid w:val="00B626A5"/>
    <w:rsid w:val="00B643E2"/>
    <w:rsid w:val="00B659CD"/>
    <w:rsid w:val="00B709CB"/>
    <w:rsid w:val="00B73A7F"/>
    <w:rsid w:val="00B769E7"/>
    <w:rsid w:val="00B805FB"/>
    <w:rsid w:val="00B81B4B"/>
    <w:rsid w:val="00B834F0"/>
    <w:rsid w:val="00B863AF"/>
    <w:rsid w:val="00B91F58"/>
    <w:rsid w:val="00B930E2"/>
    <w:rsid w:val="00B93D3F"/>
    <w:rsid w:val="00B94E70"/>
    <w:rsid w:val="00B95760"/>
    <w:rsid w:val="00B971B9"/>
    <w:rsid w:val="00BA121A"/>
    <w:rsid w:val="00BA7344"/>
    <w:rsid w:val="00BB0B48"/>
    <w:rsid w:val="00BB3E2C"/>
    <w:rsid w:val="00BC0F34"/>
    <w:rsid w:val="00BC15EC"/>
    <w:rsid w:val="00BC4FDE"/>
    <w:rsid w:val="00BC521D"/>
    <w:rsid w:val="00BC5A33"/>
    <w:rsid w:val="00BC602F"/>
    <w:rsid w:val="00BC70E4"/>
    <w:rsid w:val="00BD12A1"/>
    <w:rsid w:val="00BD3EDE"/>
    <w:rsid w:val="00BD45BF"/>
    <w:rsid w:val="00BD681D"/>
    <w:rsid w:val="00BE04C8"/>
    <w:rsid w:val="00BE0ED9"/>
    <w:rsid w:val="00BE1FF2"/>
    <w:rsid w:val="00BE3439"/>
    <w:rsid w:val="00BE4229"/>
    <w:rsid w:val="00BE5217"/>
    <w:rsid w:val="00BE7EC6"/>
    <w:rsid w:val="00BF17C0"/>
    <w:rsid w:val="00BF3F5E"/>
    <w:rsid w:val="00BF619E"/>
    <w:rsid w:val="00C01BFD"/>
    <w:rsid w:val="00C01F78"/>
    <w:rsid w:val="00C025BC"/>
    <w:rsid w:val="00C026A1"/>
    <w:rsid w:val="00C02F31"/>
    <w:rsid w:val="00C03007"/>
    <w:rsid w:val="00C04B81"/>
    <w:rsid w:val="00C05805"/>
    <w:rsid w:val="00C11174"/>
    <w:rsid w:val="00C14F94"/>
    <w:rsid w:val="00C17AC4"/>
    <w:rsid w:val="00C31A5D"/>
    <w:rsid w:val="00C33163"/>
    <w:rsid w:val="00C35616"/>
    <w:rsid w:val="00C357A0"/>
    <w:rsid w:val="00C40EA6"/>
    <w:rsid w:val="00C50FB8"/>
    <w:rsid w:val="00C538A7"/>
    <w:rsid w:val="00C542C3"/>
    <w:rsid w:val="00C56D3C"/>
    <w:rsid w:val="00C60C9B"/>
    <w:rsid w:val="00C60CAA"/>
    <w:rsid w:val="00C628CF"/>
    <w:rsid w:val="00C634ED"/>
    <w:rsid w:val="00C764D3"/>
    <w:rsid w:val="00C76C4B"/>
    <w:rsid w:val="00C7748A"/>
    <w:rsid w:val="00C81BA0"/>
    <w:rsid w:val="00C83D55"/>
    <w:rsid w:val="00C84113"/>
    <w:rsid w:val="00C90661"/>
    <w:rsid w:val="00C95512"/>
    <w:rsid w:val="00C96530"/>
    <w:rsid w:val="00CA07D5"/>
    <w:rsid w:val="00CA1948"/>
    <w:rsid w:val="00CA4BB3"/>
    <w:rsid w:val="00CA6739"/>
    <w:rsid w:val="00CA711E"/>
    <w:rsid w:val="00CA7B16"/>
    <w:rsid w:val="00CB13FB"/>
    <w:rsid w:val="00CB22DF"/>
    <w:rsid w:val="00CB259A"/>
    <w:rsid w:val="00CB4E6F"/>
    <w:rsid w:val="00CB6BFF"/>
    <w:rsid w:val="00CB7C07"/>
    <w:rsid w:val="00CC3B1F"/>
    <w:rsid w:val="00CC61ED"/>
    <w:rsid w:val="00CC62BD"/>
    <w:rsid w:val="00CD0CA5"/>
    <w:rsid w:val="00CD0F41"/>
    <w:rsid w:val="00CD31CA"/>
    <w:rsid w:val="00CE287E"/>
    <w:rsid w:val="00CE2CDA"/>
    <w:rsid w:val="00CE43B3"/>
    <w:rsid w:val="00CF110F"/>
    <w:rsid w:val="00CF5714"/>
    <w:rsid w:val="00D140B2"/>
    <w:rsid w:val="00D23224"/>
    <w:rsid w:val="00D26829"/>
    <w:rsid w:val="00D272A1"/>
    <w:rsid w:val="00D34453"/>
    <w:rsid w:val="00D356E2"/>
    <w:rsid w:val="00D40909"/>
    <w:rsid w:val="00D40EDC"/>
    <w:rsid w:val="00D4319A"/>
    <w:rsid w:val="00D45976"/>
    <w:rsid w:val="00D46A1C"/>
    <w:rsid w:val="00D46EC5"/>
    <w:rsid w:val="00D47289"/>
    <w:rsid w:val="00D5282E"/>
    <w:rsid w:val="00D53A55"/>
    <w:rsid w:val="00D54419"/>
    <w:rsid w:val="00D71F45"/>
    <w:rsid w:val="00D745DB"/>
    <w:rsid w:val="00D91CC2"/>
    <w:rsid w:val="00D92D0E"/>
    <w:rsid w:val="00D92E2E"/>
    <w:rsid w:val="00D94089"/>
    <w:rsid w:val="00D94CF2"/>
    <w:rsid w:val="00D973F6"/>
    <w:rsid w:val="00DA0F12"/>
    <w:rsid w:val="00DA1EA4"/>
    <w:rsid w:val="00DA53C8"/>
    <w:rsid w:val="00DA5C64"/>
    <w:rsid w:val="00DA6CA9"/>
    <w:rsid w:val="00DA72A1"/>
    <w:rsid w:val="00DB17FC"/>
    <w:rsid w:val="00DB1F4E"/>
    <w:rsid w:val="00DB30B1"/>
    <w:rsid w:val="00DB3941"/>
    <w:rsid w:val="00DB6B56"/>
    <w:rsid w:val="00DB7166"/>
    <w:rsid w:val="00DC42E5"/>
    <w:rsid w:val="00DC54D8"/>
    <w:rsid w:val="00DD07D5"/>
    <w:rsid w:val="00DD1B4C"/>
    <w:rsid w:val="00DD3D99"/>
    <w:rsid w:val="00DD3E88"/>
    <w:rsid w:val="00DD4EBF"/>
    <w:rsid w:val="00DD672A"/>
    <w:rsid w:val="00DD6C78"/>
    <w:rsid w:val="00DD7807"/>
    <w:rsid w:val="00DE0AFB"/>
    <w:rsid w:val="00DE1C93"/>
    <w:rsid w:val="00DE68E3"/>
    <w:rsid w:val="00DE75B6"/>
    <w:rsid w:val="00DE7D69"/>
    <w:rsid w:val="00DE7D77"/>
    <w:rsid w:val="00DF05D5"/>
    <w:rsid w:val="00DF52D8"/>
    <w:rsid w:val="00DF7A13"/>
    <w:rsid w:val="00E022A4"/>
    <w:rsid w:val="00E03E67"/>
    <w:rsid w:val="00E0482A"/>
    <w:rsid w:val="00E04BB1"/>
    <w:rsid w:val="00E04EC4"/>
    <w:rsid w:val="00E120AA"/>
    <w:rsid w:val="00E1373D"/>
    <w:rsid w:val="00E1427B"/>
    <w:rsid w:val="00E14B5D"/>
    <w:rsid w:val="00E15D95"/>
    <w:rsid w:val="00E20A85"/>
    <w:rsid w:val="00E317EF"/>
    <w:rsid w:val="00E36D99"/>
    <w:rsid w:val="00E378C8"/>
    <w:rsid w:val="00E4087D"/>
    <w:rsid w:val="00E46B46"/>
    <w:rsid w:val="00E5107C"/>
    <w:rsid w:val="00E51BD0"/>
    <w:rsid w:val="00E529A3"/>
    <w:rsid w:val="00E54178"/>
    <w:rsid w:val="00E55A73"/>
    <w:rsid w:val="00E55CF6"/>
    <w:rsid w:val="00E57E0B"/>
    <w:rsid w:val="00E61EA9"/>
    <w:rsid w:val="00E63785"/>
    <w:rsid w:val="00E65CF5"/>
    <w:rsid w:val="00E67576"/>
    <w:rsid w:val="00E67628"/>
    <w:rsid w:val="00E707CB"/>
    <w:rsid w:val="00E70A3A"/>
    <w:rsid w:val="00E71FB9"/>
    <w:rsid w:val="00E72E3D"/>
    <w:rsid w:val="00E74CB4"/>
    <w:rsid w:val="00E755C6"/>
    <w:rsid w:val="00E75833"/>
    <w:rsid w:val="00E76D89"/>
    <w:rsid w:val="00E7718C"/>
    <w:rsid w:val="00E77622"/>
    <w:rsid w:val="00E86276"/>
    <w:rsid w:val="00E90E29"/>
    <w:rsid w:val="00E91610"/>
    <w:rsid w:val="00E95AF1"/>
    <w:rsid w:val="00E96FB8"/>
    <w:rsid w:val="00EA2CE6"/>
    <w:rsid w:val="00EA4415"/>
    <w:rsid w:val="00EA7588"/>
    <w:rsid w:val="00EB11DA"/>
    <w:rsid w:val="00EB15A8"/>
    <w:rsid w:val="00EB2CA3"/>
    <w:rsid w:val="00EB5920"/>
    <w:rsid w:val="00EB64E3"/>
    <w:rsid w:val="00EC022E"/>
    <w:rsid w:val="00EC037C"/>
    <w:rsid w:val="00EC0390"/>
    <w:rsid w:val="00EC59BB"/>
    <w:rsid w:val="00EC6699"/>
    <w:rsid w:val="00ED67C9"/>
    <w:rsid w:val="00ED7B5D"/>
    <w:rsid w:val="00ED7B63"/>
    <w:rsid w:val="00EE19A8"/>
    <w:rsid w:val="00EE3D8E"/>
    <w:rsid w:val="00EE4E79"/>
    <w:rsid w:val="00EE6047"/>
    <w:rsid w:val="00EE66DF"/>
    <w:rsid w:val="00EE6D66"/>
    <w:rsid w:val="00EF26DB"/>
    <w:rsid w:val="00EF33FF"/>
    <w:rsid w:val="00EF4390"/>
    <w:rsid w:val="00F00022"/>
    <w:rsid w:val="00F02539"/>
    <w:rsid w:val="00F02EA8"/>
    <w:rsid w:val="00F04ECC"/>
    <w:rsid w:val="00F06A5C"/>
    <w:rsid w:val="00F07115"/>
    <w:rsid w:val="00F07B15"/>
    <w:rsid w:val="00F11180"/>
    <w:rsid w:val="00F124FB"/>
    <w:rsid w:val="00F12D9A"/>
    <w:rsid w:val="00F1345C"/>
    <w:rsid w:val="00F13E8A"/>
    <w:rsid w:val="00F14BEC"/>
    <w:rsid w:val="00F171BE"/>
    <w:rsid w:val="00F245B9"/>
    <w:rsid w:val="00F24FB7"/>
    <w:rsid w:val="00F270D4"/>
    <w:rsid w:val="00F343ED"/>
    <w:rsid w:val="00F35761"/>
    <w:rsid w:val="00F37855"/>
    <w:rsid w:val="00F438D9"/>
    <w:rsid w:val="00F43B7B"/>
    <w:rsid w:val="00F46B36"/>
    <w:rsid w:val="00F47EAC"/>
    <w:rsid w:val="00F55FFC"/>
    <w:rsid w:val="00F61600"/>
    <w:rsid w:val="00F61618"/>
    <w:rsid w:val="00F62495"/>
    <w:rsid w:val="00F6603D"/>
    <w:rsid w:val="00F74BB3"/>
    <w:rsid w:val="00F8198F"/>
    <w:rsid w:val="00F81A73"/>
    <w:rsid w:val="00F85342"/>
    <w:rsid w:val="00F94A69"/>
    <w:rsid w:val="00F954FD"/>
    <w:rsid w:val="00F9636E"/>
    <w:rsid w:val="00FA07F2"/>
    <w:rsid w:val="00FA3A7B"/>
    <w:rsid w:val="00FA7918"/>
    <w:rsid w:val="00FB17D8"/>
    <w:rsid w:val="00FB1C4E"/>
    <w:rsid w:val="00FB2E7E"/>
    <w:rsid w:val="00FB65FF"/>
    <w:rsid w:val="00FC002B"/>
    <w:rsid w:val="00FC3886"/>
    <w:rsid w:val="00FC3C69"/>
    <w:rsid w:val="00FC4B51"/>
    <w:rsid w:val="00FC54EE"/>
    <w:rsid w:val="00FD249D"/>
    <w:rsid w:val="00FD4191"/>
    <w:rsid w:val="00FD5185"/>
    <w:rsid w:val="00FE1080"/>
    <w:rsid w:val="00FE427B"/>
    <w:rsid w:val="00FF2939"/>
    <w:rsid w:val="00FF39DF"/>
    <w:rsid w:val="00FF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0A793A"/>
  <w15:chartTrackingRefBased/>
  <w15:docId w15:val="{A3FD52A9-CE58-4FA9-9B1A-0FFD754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90910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paragraph" w:styleId="1">
    <w:name w:val="heading 1"/>
    <w:basedOn w:val="a2"/>
    <w:next w:val="a2"/>
    <w:link w:val="10"/>
    <w:uiPriority w:val="99"/>
    <w:qFormat/>
    <w:rsid w:val="005C3E07"/>
    <w:pPr>
      <w:keepNext/>
      <w:keepLines/>
      <w:numPr>
        <w:numId w:val="13"/>
      </w:numPr>
      <w:spacing w:after="120" w:line="360" w:lineRule="auto"/>
      <w:jc w:val="both"/>
      <w:outlineLvl w:val="0"/>
    </w:pPr>
    <w:rPr>
      <w:rFonts w:ascii="Arial Narrow" w:eastAsia="Times New Roman" w:hAnsi="Arial Narrow" w:cs="Arial"/>
      <w:b/>
      <w:bCs/>
      <w:color w:val="000000"/>
      <w:sz w:val="28"/>
      <w:szCs w:val="24"/>
    </w:rPr>
  </w:style>
  <w:style w:type="paragraph" w:styleId="20">
    <w:name w:val="heading 2"/>
    <w:basedOn w:val="a2"/>
    <w:next w:val="a2"/>
    <w:link w:val="21"/>
    <w:uiPriority w:val="99"/>
    <w:qFormat/>
    <w:rsid w:val="002D17AE"/>
    <w:pPr>
      <w:keepNext/>
      <w:jc w:val="both"/>
      <w:outlineLvl w:val="1"/>
    </w:pPr>
    <w:rPr>
      <w:rFonts w:ascii="Arial Narrow" w:hAnsi="Arial Narrow" w:cs="Arial"/>
      <w:b/>
      <w:sz w:val="28"/>
      <w:szCs w:val="28"/>
    </w:rPr>
  </w:style>
  <w:style w:type="paragraph" w:styleId="3">
    <w:name w:val="heading 3"/>
    <w:basedOn w:val="1"/>
    <w:next w:val="a2"/>
    <w:link w:val="30"/>
    <w:uiPriority w:val="99"/>
    <w:unhideWhenUsed/>
    <w:qFormat/>
    <w:locked/>
    <w:rsid w:val="009B7E72"/>
    <w:pPr>
      <w:numPr>
        <w:ilvl w:val="2"/>
      </w:numPr>
      <w:spacing w:before="240" w:after="0"/>
      <w:jc w:val="left"/>
      <w:outlineLvl w:val="2"/>
    </w:pPr>
    <w:rPr>
      <w:rFonts w:ascii="Arial" w:hAnsi="Arial"/>
      <w:b w:val="0"/>
      <w:sz w:val="24"/>
    </w:rPr>
  </w:style>
  <w:style w:type="paragraph" w:styleId="4">
    <w:name w:val="heading 4"/>
    <w:basedOn w:val="a2"/>
    <w:next w:val="a2"/>
    <w:link w:val="40"/>
    <w:uiPriority w:val="9"/>
    <w:qFormat/>
    <w:locked/>
    <w:rsid w:val="0063579A"/>
    <w:pPr>
      <w:keepNext/>
      <w:keepLines/>
      <w:numPr>
        <w:ilvl w:val="3"/>
        <w:numId w:val="13"/>
      </w:numPr>
      <w:spacing w:after="0"/>
      <w:jc w:val="center"/>
      <w:outlineLvl w:val="3"/>
    </w:pPr>
    <w:rPr>
      <w:rFonts w:eastAsia="Times New Roman" w:cs="Arial"/>
      <w:szCs w:val="24"/>
    </w:rPr>
  </w:style>
  <w:style w:type="paragraph" w:styleId="5">
    <w:name w:val="heading 5"/>
    <w:basedOn w:val="a2"/>
    <w:next w:val="a2"/>
    <w:link w:val="50"/>
    <w:uiPriority w:val="9"/>
    <w:qFormat/>
    <w:locked/>
    <w:rsid w:val="002F617A"/>
    <w:pPr>
      <w:numPr>
        <w:ilvl w:val="4"/>
        <w:numId w:val="1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uiPriority w:val="9"/>
    <w:qFormat/>
    <w:locked/>
    <w:rsid w:val="002F617A"/>
    <w:pPr>
      <w:numPr>
        <w:ilvl w:val="5"/>
        <w:numId w:val="13"/>
      </w:numPr>
      <w:spacing w:before="240" w:after="60" w:line="240" w:lineRule="auto"/>
      <w:outlineLvl w:val="5"/>
    </w:pPr>
    <w:rPr>
      <w:b/>
      <w:bCs/>
      <w:lang w:val="en-US"/>
    </w:rPr>
  </w:style>
  <w:style w:type="paragraph" w:styleId="7">
    <w:name w:val="heading 7"/>
    <w:basedOn w:val="a2"/>
    <w:next w:val="a2"/>
    <w:link w:val="70"/>
    <w:uiPriority w:val="9"/>
    <w:qFormat/>
    <w:locked/>
    <w:rsid w:val="002F617A"/>
    <w:pPr>
      <w:numPr>
        <w:ilvl w:val="6"/>
        <w:numId w:val="13"/>
      </w:numPr>
      <w:spacing w:before="240" w:after="60" w:line="240" w:lineRule="auto"/>
      <w:outlineLvl w:val="6"/>
    </w:pPr>
    <w:rPr>
      <w:szCs w:val="24"/>
      <w:lang w:val="en-US"/>
    </w:rPr>
  </w:style>
  <w:style w:type="paragraph" w:styleId="8">
    <w:name w:val="heading 8"/>
    <w:basedOn w:val="a2"/>
    <w:next w:val="a2"/>
    <w:link w:val="80"/>
    <w:uiPriority w:val="9"/>
    <w:qFormat/>
    <w:locked/>
    <w:rsid w:val="002F617A"/>
    <w:pPr>
      <w:numPr>
        <w:ilvl w:val="7"/>
        <w:numId w:val="13"/>
      </w:numPr>
      <w:spacing w:before="240" w:after="60" w:line="240" w:lineRule="auto"/>
      <w:outlineLvl w:val="7"/>
    </w:pPr>
    <w:rPr>
      <w:i/>
      <w:iCs/>
      <w:szCs w:val="24"/>
      <w:lang w:val="en-US"/>
    </w:rPr>
  </w:style>
  <w:style w:type="paragraph" w:styleId="9">
    <w:name w:val="heading 9"/>
    <w:basedOn w:val="a2"/>
    <w:next w:val="a2"/>
    <w:link w:val="90"/>
    <w:uiPriority w:val="9"/>
    <w:qFormat/>
    <w:locked/>
    <w:rsid w:val="002F617A"/>
    <w:pPr>
      <w:numPr>
        <w:ilvl w:val="8"/>
        <w:numId w:val="13"/>
      </w:numPr>
      <w:spacing w:before="240" w:after="60" w:line="240" w:lineRule="auto"/>
      <w:outlineLvl w:val="8"/>
    </w:pPr>
    <w:rPr>
      <w:rFonts w:ascii="Cambria" w:eastAsia="Times New Roman" w:hAnsi="Cambria"/>
      <w:lang w:val="en-US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C3E07"/>
    <w:rPr>
      <w:rFonts w:ascii="Arial Narrow" w:eastAsia="Times New Roman" w:hAnsi="Arial Narrow" w:cs="Arial"/>
      <w:b/>
      <w:bCs/>
      <w:color w:val="000000"/>
      <w:sz w:val="28"/>
      <w:szCs w:val="24"/>
      <w:lang w:eastAsia="en-US"/>
    </w:rPr>
  </w:style>
  <w:style w:type="character" w:customStyle="1" w:styleId="21">
    <w:name w:val="Заголовок 2 Знак"/>
    <w:link w:val="20"/>
    <w:uiPriority w:val="99"/>
    <w:locked/>
    <w:rsid w:val="002D17AE"/>
    <w:rPr>
      <w:rFonts w:ascii="Arial Narrow" w:hAnsi="Arial Narrow" w:cs="Arial"/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9B7E72"/>
    <w:rPr>
      <w:rFonts w:ascii="Arial" w:eastAsia="Times New Roman" w:hAnsi="Arial" w:cs="Arial"/>
      <w:bCs/>
      <w:color w:val="00000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63579A"/>
    <w:rPr>
      <w:rFonts w:ascii="Arial" w:eastAsia="Times New Roman" w:hAnsi="Arial" w:cs="Arial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"/>
    <w:rsid w:val="002F617A"/>
    <w:rPr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uiPriority w:val="9"/>
    <w:rsid w:val="002F617A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"/>
    <w:rsid w:val="002F617A"/>
    <w:rPr>
      <w:sz w:val="24"/>
      <w:szCs w:val="24"/>
      <w:lang w:val="en-US" w:eastAsia="en-US"/>
    </w:rPr>
  </w:style>
  <w:style w:type="character" w:customStyle="1" w:styleId="80">
    <w:name w:val="Заголовок 8 Знак"/>
    <w:link w:val="8"/>
    <w:uiPriority w:val="9"/>
    <w:rsid w:val="002F617A"/>
    <w:rPr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"/>
    <w:rsid w:val="002F617A"/>
    <w:rPr>
      <w:rFonts w:ascii="Cambria" w:eastAsia="Times New Roman" w:hAnsi="Cambria"/>
      <w:sz w:val="22"/>
      <w:szCs w:val="22"/>
      <w:lang w:val="en-US" w:eastAsia="en-US"/>
    </w:rPr>
  </w:style>
  <w:style w:type="paragraph" w:styleId="a6">
    <w:name w:val="header"/>
    <w:basedOn w:val="a2"/>
    <w:link w:val="a7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5873F4"/>
    <w:rPr>
      <w:rFonts w:cs="Times New Roman"/>
    </w:rPr>
  </w:style>
  <w:style w:type="paragraph" w:styleId="a8">
    <w:name w:val="footer"/>
    <w:basedOn w:val="a2"/>
    <w:link w:val="a9"/>
    <w:uiPriority w:val="99"/>
    <w:rsid w:val="0058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5873F4"/>
    <w:rPr>
      <w:rFonts w:cs="Times New Roman"/>
    </w:rPr>
  </w:style>
  <w:style w:type="character" w:customStyle="1" w:styleId="aa">
    <w:name w:val="Основной текст_"/>
    <w:link w:val="71"/>
    <w:locked/>
    <w:rsid w:val="005873F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71">
    <w:name w:val="Основной текст7"/>
    <w:basedOn w:val="a2"/>
    <w:link w:val="aa"/>
    <w:rsid w:val="005873F4"/>
    <w:pPr>
      <w:widowControl w:val="0"/>
      <w:shd w:val="clear" w:color="auto" w:fill="FFFFFF"/>
      <w:spacing w:after="0" w:line="413" w:lineRule="exact"/>
      <w:ind w:hanging="680"/>
      <w:jc w:val="both"/>
    </w:pPr>
    <w:rPr>
      <w:rFonts w:cs="Arial"/>
      <w:sz w:val="20"/>
      <w:szCs w:val="20"/>
    </w:rPr>
  </w:style>
  <w:style w:type="character" w:customStyle="1" w:styleId="11">
    <w:name w:val="Основной текст1"/>
    <w:uiPriority w:val="99"/>
    <w:rsid w:val="005873F4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b">
    <w:name w:val="TOC Heading"/>
    <w:basedOn w:val="1"/>
    <w:next w:val="a2"/>
    <w:uiPriority w:val="39"/>
    <w:qFormat/>
    <w:rsid w:val="005873F4"/>
    <w:pPr>
      <w:outlineLvl w:val="9"/>
    </w:pPr>
    <w:rPr>
      <w:lang w:eastAsia="ru-RU"/>
    </w:rPr>
  </w:style>
  <w:style w:type="paragraph" w:styleId="ac">
    <w:name w:val="Balloon Text"/>
    <w:basedOn w:val="a2"/>
    <w:link w:val="ad"/>
    <w:uiPriority w:val="99"/>
    <w:semiHidden/>
    <w:rsid w:val="0058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5873F4"/>
    <w:rPr>
      <w:rFonts w:ascii="Tahoma" w:hAnsi="Tahoma" w:cs="Tahoma"/>
      <w:sz w:val="16"/>
      <w:szCs w:val="16"/>
    </w:rPr>
  </w:style>
  <w:style w:type="paragraph" w:styleId="12">
    <w:name w:val="toc 1"/>
    <w:basedOn w:val="a2"/>
    <w:next w:val="a2"/>
    <w:autoRedefine/>
    <w:uiPriority w:val="39"/>
    <w:qFormat/>
    <w:rsid w:val="00E378C8"/>
    <w:pPr>
      <w:tabs>
        <w:tab w:val="right" w:leader="dot" w:pos="9498"/>
      </w:tabs>
      <w:spacing w:before="120" w:after="120"/>
      <w:jc w:val="both"/>
    </w:pPr>
    <w:rPr>
      <w:rFonts w:ascii="Arial Narrow" w:hAnsi="Arial Narrow"/>
      <w:caps/>
    </w:rPr>
  </w:style>
  <w:style w:type="character" w:styleId="ae">
    <w:name w:val="Hyperlink"/>
    <w:uiPriority w:val="99"/>
    <w:rsid w:val="00290910"/>
    <w:rPr>
      <w:rFonts w:ascii="Arial" w:hAnsi="Arial" w:cs="Times New Roman"/>
      <w:color w:val="auto"/>
      <w:sz w:val="24"/>
      <w:szCs w:val="26"/>
      <w:u w:val="single"/>
    </w:rPr>
  </w:style>
  <w:style w:type="paragraph" w:styleId="af">
    <w:name w:val="List Paragraph"/>
    <w:basedOn w:val="a2"/>
    <w:uiPriority w:val="1"/>
    <w:qFormat/>
    <w:rsid w:val="00CF110F"/>
    <w:pPr>
      <w:ind w:left="720"/>
      <w:contextualSpacing/>
    </w:pPr>
  </w:style>
  <w:style w:type="table" w:styleId="af0">
    <w:name w:val="Table Grid"/>
    <w:basedOn w:val="a4"/>
    <w:uiPriority w:val="59"/>
    <w:rsid w:val="00F1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Light Shading"/>
    <w:basedOn w:val="a4"/>
    <w:uiPriority w:val="99"/>
    <w:rsid w:val="00F853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2">
    <w:name w:val="toc 2"/>
    <w:basedOn w:val="a2"/>
    <w:next w:val="a2"/>
    <w:autoRedefine/>
    <w:uiPriority w:val="39"/>
    <w:qFormat/>
    <w:rsid w:val="0063579A"/>
    <w:pPr>
      <w:tabs>
        <w:tab w:val="right" w:leader="dot" w:pos="9345"/>
      </w:tabs>
      <w:spacing w:before="120" w:after="120"/>
      <w:ind w:firstLine="709"/>
      <w:jc w:val="both"/>
    </w:pPr>
    <w:rPr>
      <w:rFonts w:ascii="Arial Narrow" w:hAnsi="Arial Narrow"/>
    </w:rPr>
  </w:style>
  <w:style w:type="character" w:styleId="af2">
    <w:name w:val="line number"/>
    <w:uiPriority w:val="99"/>
    <w:semiHidden/>
    <w:rsid w:val="002F0DE3"/>
    <w:rPr>
      <w:rFonts w:cs="Times New Roman"/>
    </w:rPr>
  </w:style>
  <w:style w:type="paragraph" w:styleId="31">
    <w:name w:val="toc 3"/>
    <w:basedOn w:val="a2"/>
    <w:next w:val="a2"/>
    <w:link w:val="32"/>
    <w:autoRedefine/>
    <w:uiPriority w:val="39"/>
    <w:qFormat/>
    <w:locked/>
    <w:rsid w:val="008E4143"/>
    <w:pPr>
      <w:spacing w:after="100"/>
      <w:ind w:left="440"/>
    </w:pPr>
  </w:style>
  <w:style w:type="character" w:customStyle="1" w:styleId="32">
    <w:name w:val="Оглавление 3 Знак"/>
    <w:link w:val="31"/>
    <w:uiPriority w:val="39"/>
    <w:locked/>
    <w:rsid w:val="002F617A"/>
    <w:rPr>
      <w:sz w:val="22"/>
      <w:szCs w:val="22"/>
      <w:lang w:eastAsia="en-US"/>
    </w:rPr>
  </w:style>
  <w:style w:type="character" w:customStyle="1" w:styleId="apple-converted-space">
    <w:name w:val="apple-converted-space"/>
    <w:rsid w:val="002F617A"/>
    <w:rPr>
      <w:rFonts w:cs="Times New Roman"/>
    </w:rPr>
  </w:style>
  <w:style w:type="paragraph" w:customStyle="1" w:styleId="61">
    <w:name w:val="Основной текст6"/>
    <w:basedOn w:val="a2"/>
    <w:rsid w:val="002F617A"/>
    <w:pPr>
      <w:widowControl w:val="0"/>
      <w:shd w:val="clear" w:color="auto" w:fill="FFFFFF"/>
      <w:spacing w:before="3840" w:after="0" w:line="240" w:lineRule="atLeast"/>
      <w:ind w:hanging="340"/>
      <w:jc w:val="center"/>
    </w:pPr>
    <w:rPr>
      <w:sz w:val="20"/>
      <w:szCs w:val="20"/>
    </w:rPr>
  </w:style>
  <w:style w:type="paragraph" w:customStyle="1" w:styleId="13">
    <w:name w:val="Без интервала1"/>
    <w:uiPriority w:val="99"/>
    <w:rsid w:val="002F617A"/>
  </w:style>
  <w:style w:type="paragraph" w:styleId="af3">
    <w:name w:val="Body Text"/>
    <w:basedOn w:val="a2"/>
    <w:link w:val="af4"/>
    <w:uiPriority w:val="99"/>
    <w:rsid w:val="002F617A"/>
    <w:pPr>
      <w:spacing w:after="0" w:line="312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Основной текст Знак"/>
    <w:link w:val="af3"/>
    <w:uiPriority w:val="99"/>
    <w:rsid w:val="002F617A"/>
    <w:rPr>
      <w:rFonts w:ascii="Times New Roman" w:hAnsi="Times New Roman"/>
      <w:sz w:val="28"/>
      <w:szCs w:val="28"/>
      <w:lang w:eastAsia="en-US"/>
    </w:rPr>
  </w:style>
  <w:style w:type="character" w:customStyle="1" w:styleId="81">
    <w:name w:val="Основной текст + 8"/>
    <w:aliases w:val="5 pt,Полужирный"/>
    <w:uiPriority w:val="99"/>
    <w:rsid w:val="002F617A"/>
    <w:rPr>
      <w:rFonts w:ascii="Arial" w:hAnsi="Arial"/>
      <w:b/>
      <w:color w:val="000000"/>
      <w:spacing w:val="0"/>
      <w:w w:val="100"/>
      <w:position w:val="0"/>
      <w:sz w:val="17"/>
      <w:shd w:val="clear" w:color="auto" w:fill="FFFFFF"/>
      <w:lang w:val="ru-RU"/>
    </w:rPr>
  </w:style>
  <w:style w:type="character" w:customStyle="1" w:styleId="8pt">
    <w:name w:val="Основной текст + 8 pt"/>
    <w:uiPriority w:val="99"/>
    <w:rsid w:val="002F617A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ru-RU"/>
    </w:rPr>
  </w:style>
  <w:style w:type="paragraph" w:customStyle="1" w:styleId="Default">
    <w:name w:val="Default"/>
    <w:rsid w:val="002F6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f5">
    <w:name w:val="Табличный"/>
    <w:basedOn w:val="a2"/>
    <w:uiPriority w:val="99"/>
    <w:rsid w:val="002F617A"/>
    <w:pPr>
      <w:spacing w:after="0" w:line="240" w:lineRule="auto"/>
      <w:jc w:val="both"/>
    </w:pPr>
    <w:rPr>
      <w:color w:val="000000"/>
      <w:sz w:val="20"/>
      <w:szCs w:val="20"/>
    </w:rPr>
  </w:style>
  <w:style w:type="character" w:customStyle="1" w:styleId="110">
    <w:name w:val="Основной текст + 11"/>
    <w:aliases w:val="5 pt64,5 pt57"/>
    <w:rsid w:val="002F617A"/>
    <w:rPr>
      <w:rFonts w:ascii="Arial" w:hAnsi="Arial"/>
      <w:color w:val="000000"/>
      <w:spacing w:val="0"/>
      <w:w w:val="100"/>
      <w:position w:val="0"/>
      <w:sz w:val="23"/>
      <w:u w:val="none"/>
      <w:shd w:val="clear" w:color="auto" w:fill="FFFFFF"/>
      <w:lang w:val="ru-RU"/>
    </w:rPr>
  </w:style>
  <w:style w:type="character" w:customStyle="1" w:styleId="af6">
    <w:name w:val="Подпись к таблице"/>
    <w:uiPriority w:val="99"/>
    <w:rsid w:val="002F617A"/>
    <w:rPr>
      <w:rFonts w:ascii="Arial" w:hAnsi="Arial"/>
      <w:color w:val="000000"/>
      <w:spacing w:val="0"/>
      <w:w w:val="100"/>
      <w:position w:val="0"/>
      <w:sz w:val="17"/>
      <w:u w:val="none"/>
      <w:lang w:val="ru-RU"/>
    </w:rPr>
  </w:style>
  <w:style w:type="paragraph" w:styleId="a">
    <w:name w:val="List Bullet"/>
    <w:basedOn w:val="a2"/>
    <w:link w:val="af7"/>
    <w:uiPriority w:val="99"/>
    <w:rsid w:val="002F617A"/>
    <w:pPr>
      <w:numPr>
        <w:numId w:val="4"/>
      </w:numPr>
      <w:spacing w:after="0" w:line="312" w:lineRule="auto"/>
      <w:jc w:val="both"/>
    </w:pPr>
    <w:rPr>
      <w:sz w:val="28"/>
      <w:szCs w:val="28"/>
      <w:lang w:eastAsia="ru-RU"/>
    </w:rPr>
  </w:style>
  <w:style w:type="character" w:customStyle="1" w:styleId="af7">
    <w:name w:val="Маркированный список Знак"/>
    <w:link w:val="a"/>
    <w:uiPriority w:val="99"/>
    <w:locked/>
    <w:rsid w:val="002F617A"/>
    <w:rPr>
      <w:sz w:val="28"/>
      <w:szCs w:val="28"/>
    </w:rPr>
  </w:style>
  <w:style w:type="paragraph" w:customStyle="1" w:styleId="14">
    <w:name w:val="Стиль1"/>
    <w:basedOn w:val="a2"/>
    <w:link w:val="15"/>
    <w:uiPriority w:val="99"/>
    <w:rsid w:val="002F617A"/>
    <w:pPr>
      <w:jc w:val="center"/>
    </w:pPr>
    <w:rPr>
      <w:rFonts w:ascii="Times New Roman" w:hAnsi="Times New Roman"/>
    </w:rPr>
  </w:style>
  <w:style w:type="character" w:customStyle="1" w:styleId="15">
    <w:name w:val="Стиль1 Знак"/>
    <w:link w:val="14"/>
    <w:uiPriority w:val="99"/>
    <w:locked/>
    <w:rsid w:val="002F617A"/>
    <w:rPr>
      <w:rFonts w:ascii="Times New Roman" w:hAnsi="Times New Roman"/>
      <w:sz w:val="24"/>
      <w:szCs w:val="22"/>
      <w:lang w:eastAsia="en-US"/>
    </w:rPr>
  </w:style>
  <w:style w:type="paragraph" w:styleId="41">
    <w:name w:val="toc 4"/>
    <w:basedOn w:val="a2"/>
    <w:next w:val="a2"/>
    <w:autoRedefine/>
    <w:uiPriority w:val="39"/>
    <w:locked/>
    <w:rsid w:val="002F617A"/>
    <w:pPr>
      <w:tabs>
        <w:tab w:val="right" w:leader="dot" w:pos="9345"/>
      </w:tabs>
      <w:spacing w:after="0" w:line="360" w:lineRule="auto"/>
      <w:jc w:val="both"/>
    </w:pPr>
    <w:rPr>
      <w:rFonts w:cs="Calibri"/>
      <w:sz w:val="20"/>
      <w:szCs w:val="20"/>
    </w:rPr>
  </w:style>
  <w:style w:type="paragraph" w:styleId="51">
    <w:name w:val="toc 5"/>
    <w:basedOn w:val="a2"/>
    <w:next w:val="a2"/>
    <w:autoRedefine/>
    <w:uiPriority w:val="39"/>
    <w:locked/>
    <w:rsid w:val="002F617A"/>
    <w:pPr>
      <w:spacing w:after="0"/>
      <w:ind w:left="660"/>
    </w:pPr>
    <w:rPr>
      <w:rFonts w:cs="Calibri"/>
      <w:sz w:val="20"/>
      <w:szCs w:val="20"/>
    </w:rPr>
  </w:style>
  <w:style w:type="paragraph" w:styleId="62">
    <w:name w:val="toc 6"/>
    <w:basedOn w:val="a2"/>
    <w:next w:val="a2"/>
    <w:autoRedefine/>
    <w:uiPriority w:val="39"/>
    <w:locked/>
    <w:rsid w:val="002F617A"/>
    <w:pPr>
      <w:spacing w:after="0"/>
      <w:ind w:left="880"/>
    </w:pPr>
    <w:rPr>
      <w:rFonts w:cs="Calibri"/>
      <w:sz w:val="20"/>
      <w:szCs w:val="20"/>
    </w:rPr>
  </w:style>
  <w:style w:type="paragraph" w:styleId="72">
    <w:name w:val="toc 7"/>
    <w:basedOn w:val="a2"/>
    <w:next w:val="a2"/>
    <w:autoRedefine/>
    <w:uiPriority w:val="39"/>
    <w:locked/>
    <w:rsid w:val="002F617A"/>
    <w:pPr>
      <w:spacing w:after="0"/>
      <w:ind w:left="1100"/>
    </w:pPr>
    <w:rPr>
      <w:rFonts w:cs="Calibri"/>
      <w:sz w:val="20"/>
      <w:szCs w:val="20"/>
    </w:rPr>
  </w:style>
  <w:style w:type="paragraph" w:styleId="82">
    <w:name w:val="toc 8"/>
    <w:basedOn w:val="a2"/>
    <w:next w:val="a2"/>
    <w:autoRedefine/>
    <w:uiPriority w:val="39"/>
    <w:locked/>
    <w:rsid w:val="002F617A"/>
    <w:pPr>
      <w:spacing w:after="0"/>
      <w:ind w:left="1320"/>
    </w:pPr>
    <w:rPr>
      <w:rFonts w:cs="Calibri"/>
      <w:sz w:val="20"/>
      <w:szCs w:val="20"/>
    </w:rPr>
  </w:style>
  <w:style w:type="paragraph" w:styleId="91">
    <w:name w:val="toc 9"/>
    <w:basedOn w:val="a2"/>
    <w:next w:val="a2"/>
    <w:autoRedefine/>
    <w:uiPriority w:val="39"/>
    <w:locked/>
    <w:rsid w:val="002F617A"/>
    <w:pPr>
      <w:spacing w:after="0"/>
      <w:ind w:left="1540"/>
    </w:pPr>
    <w:rPr>
      <w:rFonts w:cs="Calibri"/>
      <w:sz w:val="20"/>
      <w:szCs w:val="20"/>
    </w:rPr>
  </w:style>
  <w:style w:type="character" w:customStyle="1" w:styleId="af8">
    <w:name w:val="Подпись к картинке_"/>
    <w:link w:val="af9"/>
    <w:uiPriority w:val="99"/>
    <w:locked/>
    <w:rsid w:val="002F617A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af9">
    <w:name w:val="Подпись к картинке"/>
    <w:basedOn w:val="a2"/>
    <w:link w:val="af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7"/>
      <w:szCs w:val="17"/>
      <w:lang w:eastAsia="ru-RU"/>
    </w:rPr>
  </w:style>
  <w:style w:type="character" w:customStyle="1" w:styleId="afa">
    <w:name w:val="Колонтитул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">
    <w:name w:val="Колонтитул + Arial"/>
    <w:aliases w:val="7 pt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9pt">
    <w:name w:val="Колонтитул + 9 pt"/>
    <w:aliases w:val="Полужирный39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8"/>
      <w:szCs w:val="18"/>
      <w:u w:val="none"/>
    </w:rPr>
  </w:style>
  <w:style w:type="paragraph" w:customStyle="1" w:styleId="afb">
    <w:name w:val="Название таблицы"/>
    <w:basedOn w:val="a2"/>
    <w:next w:val="a2"/>
    <w:link w:val="afc"/>
    <w:uiPriority w:val="99"/>
    <w:rsid w:val="002F617A"/>
    <w:pPr>
      <w:keepNext/>
      <w:keepLines/>
      <w:spacing w:before="240" w:after="120" w:line="312" w:lineRule="auto"/>
      <w:contextualSpacing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Название таблицы Знак"/>
    <w:link w:val="afb"/>
    <w:uiPriority w:val="99"/>
    <w:locked/>
    <w:rsid w:val="002F617A"/>
    <w:rPr>
      <w:rFonts w:ascii="Times New Roman" w:eastAsia="Times New Roman" w:hAnsi="Times New Roman"/>
    </w:rPr>
  </w:style>
  <w:style w:type="paragraph" w:customStyle="1" w:styleId="afd">
    <w:name w:val="Уплотненный основной"/>
    <w:basedOn w:val="af3"/>
    <w:uiPriority w:val="99"/>
    <w:rsid w:val="002F617A"/>
    <w:pPr>
      <w:spacing w:line="288" w:lineRule="auto"/>
    </w:pPr>
    <w:rPr>
      <w:szCs w:val="22"/>
    </w:rPr>
  </w:style>
  <w:style w:type="character" w:customStyle="1" w:styleId="ArialNarrow">
    <w:name w:val="Основной текст + Arial Narrow"/>
    <w:aliases w:val="11,5 pt58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Narrow0">
    <w:name w:val="Подпись к картинке + Arial Narrow"/>
    <w:aliases w:val="9 pt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2">
    <w:name w:val="Основной текст (4)_"/>
    <w:link w:val="43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43">
    <w:name w:val="Основной текст (4)"/>
    <w:basedOn w:val="a2"/>
    <w:link w:val="42"/>
    <w:uiPriority w:val="99"/>
    <w:rsid w:val="002F617A"/>
    <w:pPr>
      <w:widowControl w:val="0"/>
      <w:shd w:val="clear" w:color="auto" w:fill="FFFFFF"/>
      <w:spacing w:after="60" w:line="240" w:lineRule="atLeast"/>
      <w:ind w:hanging="800"/>
      <w:jc w:val="center"/>
    </w:pPr>
    <w:rPr>
      <w:rFonts w:cs="Arial"/>
      <w:b/>
      <w:bCs/>
      <w:spacing w:val="-10"/>
      <w:sz w:val="20"/>
      <w:szCs w:val="20"/>
      <w:lang w:eastAsia="ru-RU"/>
    </w:rPr>
  </w:style>
  <w:style w:type="paragraph" w:customStyle="1" w:styleId="33">
    <w:name w:val="Основной текст3"/>
    <w:basedOn w:val="a2"/>
    <w:uiPriority w:val="99"/>
    <w:rsid w:val="002F617A"/>
    <w:pPr>
      <w:widowControl w:val="0"/>
      <w:shd w:val="clear" w:color="auto" w:fill="FFFFFF"/>
      <w:spacing w:before="480" w:after="60" w:line="413" w:lineRule="exact"/>
      <w:jc w:val="both"/>
    </w:pPr>
    <w:rPr>
      <w:rFonts w:cs="Arial"/>
    </w:rPr>
  </w:style>
  <w:style w:type="character" w:customStyle="1" w:styleId="afe">
    <w:name w:val="Сноска_"/>
    <w:uiPriority w:val="99"/>
    <w:rsid w:val="002F617A"/>
    <w:rPr>
      <w:rFonts w:ascii="Arial" w:hAnsi="Arial" w:cs="Arial"/>
      <w:sz w:val="23"/>
      <w:szCs w:val="23"/>
      <w:u w:val="none"/>
    </w:rPr>
  </w:style>
  <w:style w:type="character" w:customStyle="1" w:styleId="aff">
    <w:name w:val="Сноска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23">
    <w:name w:val="Основной текст (2)_"/>
    <w:uiPriority w:val="99"/>
    <w:rsid w:val="002F617A"/>
    <w:rPr>
      <w:rFonts w:ascii="Arial" w:hAnsi="Arial" w:cs="Arial"/>
      <w:sz w:val="16"/>
      <w:szCs w:val="16"/>
      <w:u w:val="none"/>
    </w:rPr>
  </w:style>
  <w:style w:type="character" w:customStyle="1" w:styleId="34">
    <w:name w:val="Основной текст (3)_"/>
    <w:link w:val="35"/>
    <w:uiPriority w:val="99"/>
    <w:locked/>
    <w:rsid w:val="002F617A"/>
    <w:rPr>
      <w:rFonts w:ascii="Arial" w:hAnsi="Arial" w:cs="Arial"/>
      <w:b/>
      <w:bCs/>
      <w:spacing w:val="-30"/>
      <w:sz w:val="31"/>
      <w:szCs w:val="31"/>
      <w:shd w:val="clear" w:color="auto" w:fill="FFFFFF"/>
    </w:rPr>
  </w:style>
  <w:style w:type="paragraph" w:customStyle="1" w:styleId="35">
    <w:name w:val="Основной текст (3)"/>
    <w:basedOn w:val="a2"/>
    <w:link w:val="34"/>
    <w:uiPriority w:val="99"/>
    <w:rsid w:val="002F617A"/>
    <w:pPr>
      <w:widowControl w:val="0"/>
      <w:shd w:val="clear" w:color="auto" w:fill="FFFFFF"/>
      <w:spacing w:before="1380" w:after="900" w:line="240" w:lineRule="atLeast"/>
      <w:jc w:val="center"/>
    </w:pPr>
    <w:rPr>
      <w:rFonts w:cs="Arial"/>
      <w:b/>
      <w:bCs/>
      <w:spacing w:val="-30"/>
      <w:sz w:val="31"/>
      <w:szCs w:val="31"/>
      <w:lang w:eastAsia="ru-RU"/>
    </w:rPr>
  </w:style>
  <w:style w:type="character" w:customStyle="1" w:styleId="24">
    <w:name w:val="Подпись к таблице (2)_"/>
    <w:link w:val="25"/>
    <w:uiPriority w:val="99"/>
    <w:locked/>
    <w:rsid w:val="002F617A"/>
    <w:rPr>
      <w:rFonts w:ascii="Arial" w:hAnsi="Arial" w:cs="Arial"/>
      <w:b/>
      <w:bCs/>
      <w:spacing w:val="-10"/>
      <w:shd w:val="clear" w:color="auto" w:fill="FFFFFF"/>
    </w:rPr>
  </w:style>
  <w:style w:type="paragraph" w:customStyle="1" w:styleId="25">
    <w:name w:val="Подпись к таблице (2)"/>
    <w:basedOn w:val="a2"/>
    <w:link w:val="24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pacing w:val="-10"/>
      <w:sz w:val="20"/>
      <w:szCs w:val="20"/>
      <w:lang w:eastAsia="ru-RU"/>
    </w:rPr>
  </w:style>
  <w:style w:type="character" w:customStyle="1" w:styleId="aff0">
    <w:name w:val="Колонтитул_"/>
    <w:uiPriority w:val="99"/>
    <w:rsid w:val="002F617A"/>
    <w:rPr>
      <w:rFonts w:ascii="Tahoma" w:hAnsi="Tahoma" w:cs="Tahoma"/>
      <w:sz w:val="15"/>
      <w:szCs w:val="15"/>
      <w:u w:val="none"/>
    </w:rPr>
  </w:style>
  <w:style w:type="character" w:customStyle="1" w:styleId="aff1">
    <w:name w:val="Оглавление + Малые прописные"/>
    <w:uiPriority w:val="99"/>
    <w:rsid w:val="002F617A"/>
    <w:rPr>
      <w:rFonts w:ascii="Arial" w:hAnsi="Arial" w:cs="Arial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en-US"/>
    </w:rPr>
  </w:style>
  <w:style w:type="character" w:customStyle="1" w:styleId="aff2">
    <w:name w:val="Основной текст + Полужирный"/>
    <w:aliases w:val="Курсив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Exact">
    <w:name w:val="Основной текст (6)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52">
    <w:name w:val="Основной текст (5)_"/>
    <w:link w:val="53"/>
    <w:uiPriority w:val="99"/>
    <w:locked/>
    <w:rsid w:val="002F617A"/>
    <w:rPr>
      <w:rFonts w:ascii="Arial" w:hAnsi="Arial" w:cs="Arial"/>
      <w:b/>
      <w:bCs/>
      <w:sz w:val="14"/>
      <w:szCs w:val="14"/>
      <w:shd w:val="clear" w:color="auto" w:fill="FFFFFF"/>
    </w:rPr>
  </w:style>
  <w:style w:type="paragraph" w:customStyle="1" w:styleId="53">
    <w:name w:val="Основной текст (5)"/>
    <w:basedOn w:val="a2"/>
    <w:link w:val="52"/>
    <w:uiPriority w:val="99"/>
    <w:rsid w:val="002F617A"/>
    <w:pPr>
      <w:widowControl w:val="0"/>
      <w:shd w:val="clear" w:color="auto" w:fill="FFFFFF"/>
      <w:spacing w:before="1920" w:after="0" w:line="240" w:lineRule="atLeast"/>
    </w:pPr>
    <w:rPr>
      <w:rFonts w:cs="Arial"/>
      <w:b/>
      <w:bCs/>
      <w:sz w:val="14"/>
      <w:szCs w:val="14"/>
      <w:lang w:eastAsia="ru-RU"/>
    </w:rPr>
  </w:style>
  <w:style w:type="character" w:customStyle="1" w:styleId="26">
    <w:name w:val="Подпись к картинке (2)_"/>
    <w:link w:val="27"/>
    <w:uiPriority w:val="99"/>
    <w:locked/>
    <w:rsid w:val="002F617A"/>
    <w:rPr>
      <w:rFonts w:ascii="Arial" w:hAnsi="Arial" w:cs="Arial"/>
      <w:shd w:val="clear" w:color="auto" w:fill="FFFFFF"/>
    </w:rPr>
  </w:style>
  <w:style w:type="paragraph" w:customStyle="1" w:styleId="27">
    <w:name w:val="Подпись к картинке (2)"/>
    <w:basedOn w:val="a2"/>
    <w:link w:val="26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0"/>
      <w:szCs w:val="20"/>
      <w:lang w:eastAsia="ru-RU"/>
    </w:rPr>
  </w:style>
  <w:style w:type="character" w:customStyle="1" w:styleId="73">
    <w:name w:val="Основной текст (7)_"/>
    <w:uiPriority w:val="99"/>
    <w:rsid w:val="002F617A"/>
    <w:rPr>
      <w:rFonts w:ascii="Consolas" w:hAnsi="Consolas" w:cs="Consolas"/>
      <w:sz w:val="25"/>
      <w:szCs w:val="25"/>
      <w:u w:val="none"/>
    </w:rPr>
  </w:style>
  <w:style w:type="character" w:customStyle="1" w:styleId="74">
    <w:name w:val="Основной текст (7)"/>
    <w:uiPriority w:val="99"/>
    <w:rsid w:val="002F617A"/>
    <w:rPr>
      <w:rFonts w:ascii="Consolas" w:hAnsi="Consolas" w:cs="Consolas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8">
    <w:name w:val="Основной текст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44">
    <w:name w:val="Основной текст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4">
    <w:name w:val="Основной текст5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3">
    <w:name w:val="Основной текст (6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83">
    <w:name w:val="Основной текст (8)_"/>
    <w:uiPriority w:val="99"/>
    <w:rsid w:val="002F617A"/>
    <w:rPr>
      <w:rFonts w:ascii="Arial" w:hAnsi="Arial" w:cs="Arial"/>
      <w:b/>
      <w:bCs/>
      <w:spacing w:val="-10"/>
      <w:sz w:val="21"/>
      <w:szCs w:val="21"/>
      <w:u w:val="none"/>
    </w:rPr>
  </w:style>
  <w:style w:type="character" w:customStyle="1" w:styleId="aff3">
    <w:name w:val="Подпись к таблице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6">
    <w:name w:val="Подпись к картинке (3)_"/>
    <w:link w:val="37"/>
    <w:uiPriority w:val="99"/>
    <w:locked/>
    <w:rsid w:val="002F617A"/>
    <w:rPr>
      <w:spacing w:val="-20"/>
      <w:sz w:val="12"/>
      <w:szCs w:val="12"/>
      <w:shd w:val="clear" w:color="auto" w:fill="FFFFFF"/>
    </w:rPr>
  </w:style>
  <w:style w:type="paragraph" w:customStyle="1" w:styleId="37">
    <w:name w:val="Подпись к картинке (3)"/>
    <w:basedOn w:val="a2"/>
    <w:link w:val="36"/>
    <w:uiPriority w:val="99"/>
    <w:rsid w:val="002F617A"/>
    <w:pPr>
      <w:widowControl w:val="0"/>
      <w:shd w:val="clear" w:color="auto" w:fill="FFFFFF"/>
      <w:spacing w:after="0" w:line="77" w:lineRule="exact"/>
    </w:pPr>
    <w:rPr>
      <w:spacing w:val="-20"/>
      <w:sz w:val="12"/>
      <w:szCs w:val="12"/>
      <w:lang w:eastAsia="ru-RU"/>
    </w:rPr>
  </w:style>
  <w:style w:type="character" w:customStyle="1" w:styleId="3Batang">
    <w:name w:val="Подпись к картинке (3) + Batang"/>
    <w:aliases w:val="4,5 pt56,Интервал 0 pt"/>
    <w:uiPriority w:val="99"/>
    <w:rsid w:val="002F617A"/>
    <w:rPr>
      <w:rFonts w:ascii="Batang" w:eastAsia="Batang" w:hAnsi="Batang" w:cs="Batang"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45">
    <w:name w:val="Подпись к картинке (4)_"/>
    <w:link w:val="46"/>
    <w:uiPriority w:val="99"/>
    <w:locked/>
    <w:rsid w:val="002F617A"/>
    <w:rPr>
      <w:rFonts w:ascii="Batang" w:eastAsia="Batang" w:hAnsi="Batang" w:cs="Batang"/>
      <w:spacing w:val="-10"/>
      <w:sz w:val="9"/>
      <w:szCs w:val="9"/>
      <w:shd w:val="clear" w:color="auto" w:fill="FFFFFF"/>
    </w:rPr>
  </w:style>
  <w:style w:type="paragraph" w:customStyle="1" w:styleId="46">
    <w:name w:val="Подпись к картинке (4)"/>
    <w:basedOn w:val="a2"/>
    <w:link w:val="45"/>
    <w:uiPriority w:val="99"/>
    <w:rsid w:val="002F617A"/>
    <w:pPr>
      <w:widowControl w:val="0"/>
      <w:shd w:val="clear" w:color="auto" w:fill="FFFFFF"/>
      <w:spacing w:after="0" w:line="77" w:lineRule="exact"/>
    </w:pPr>
    <w:rPr>
      <w:rFonts w:ascii="Batang" w:eastAsia="Batang" w:hAnsi="Batang" w:cs="Batang"/>
      <w:spacing w:val="-10"/>
      <w:sz w:val="9"/>
      <w:szCs w:val="9"/>
      <w:lang w:eastAsia="ru-RU"/>
    </w:rPr>
  </w:style>
  <w:style w:type="character" w:customStyle="1" w:styleId="47">
    <w:name w:val="Подпись к картинке (4) + Курсив"/>
    <w:uiPriority w:val="99"/>
    <w:rsid w:val="002F617A"/>
    <w:rPr>
      <w:rFonts w:ascii="Batang" w:eastAsia="Batang" w:hAnsi="Batang" w:cs="Batang"/>
      <w:i/>
      <w:iCs/>
      <w:color w:val="000000"/>
      <w:spacing w:val="-1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55">
    <w:name w:val="Подпись к картинке (5)_"/>
    <w:link w:val="56"/>
    <w:uiPriority w:val="99"/>
    <w:locked/>
    <w:rsid w:val="002F617A"/>
    <w:rPr>
      <w:b/>
      <w:bCs/>
      <w:sz w:val="8"/>
      <w:szCs w:val="8"/>
      <w:shd w:val="clear" w:color="auto" w:fill="FFFFFF"/>
    </w:rPr>
  </w:style>
  <w:style w:type="paragraph" w:customStyle="1" w:styleId="56">
    <w:name w:val="Подпись к картинке (5)"/>
    <w:basedOn w:val="a2"/>
    <w:link w:val="55"/>
    <w:uiPriority w:val="99"/>
    <w:rsid w:val="002F617A"/>
    <w:pPr>
      <w:widowControl w:val="0"/>
      <w:shd w:val="clear" w:color="auto" w:fill="FFFFFF"/>
      <w:spacing w:after="0" w:line="240" w:lineRule="atLeast"/>
      <w:jc w:val="right"/>
    </w:pPr>
    <w:rPr>
      <w:b/>
      <w:bCs/>
      <w:sz w:val="8"/>
      <w:szCs w:val="8"/>
      <w:lang w:eastAsia="ru-RU"/>
    </w:rPr>
  </w:style>
  <w:style w:type="character" w:customStyle="1" w:styleId="57">
    <w:name w:val="Подпись к картинке (5) + Не полужирный"/>
    <w:aliases w:val="Курсив29"/>
    <w:uiPriority w:val="99"/>
    <w:rsid w:val="002F617A"/>
    <w:rPr>
      <w:rFonts w:ascii="Courier New" w:hAnsi="Courier New" w:cs="Courier New"/>
      <w:b/>
      <w:bCs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64">
    <w:name w:val="Подпись к картинке (6)_"/>
    <w:link w:val="65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  <w:lang w:val="en-US"/>
    </w:rPr>
  </w:style>
  <w:style w:type="paragraph" w:customStyle="1" w:styleId="65">
    <w:name w:val="Подпись к картинке (6)"/>
    <w:basedOn w:val="a2"/>
    <w:link w:val="64"/>
    <w:uiPriority w:val="99"/>
    <w:rsid w:val="002F617A"/>
    <w:pPr>
      <w:widowControl w:val="0"/>
      <w:shd w:val="clear" w:color="auto" w:fill="FFFFFF"/>
      <w:spacing w:after="0" w:line="77" w:lineRule="exact"/>
      <w:jc w:val="right"/>
    </w:pPr>
    <w:rPr>
      <w:rFonts w:ascii="Constantia" w:hAnsi="Constantia" w:cs="Constantia"/>
      <w:spacing w:val="-10"/>
      <w:sz w:val="9"/>
      <w:szCs w:val="9"/>
      <w:lang w:val="en-US" w:eastAsia="ru-RU"/>
    </w:rPr>
  </w:style>
  <w:style w:type="character" w:customStyle="1" w:styleId="29">
    <w:name w:val="Основной текст (2)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pt">
    <w:name w:val="Основной текст + 10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Batang">
    <w:name w:val="Основной текст + Batang"/>
    <w:aliases w:val="10 pt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2">
    <w:name w:val="Основной текст (9)_"/>
    <w:link w:val="93"/>
    <w:uiPriority w:val="99"/>
    <w:locked/>
    <w:rsid w:val="002F617A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93">
    <w:name w:val="Основной текст (9)"/>
    <w:basedOn w:val="a2"/>
    <w:link w:val="92"/>
    <w:uiPriority w:val="99"/>
    <w:rsid w:val="002F617A"/>
    <w:pPr>
      <w:widowControl w:val="0"/>
      <w:shd w:val="clear" w:color="auto" w:fill="FFFFFF"/>
      <w:spacing w:before="480" w:after="120" w:line="240" w:lineRule="atLeast"/>
      <w:ind w:firstLine="560"/>
      <w:jc w:val="both"/>
    </w:pPr>
    <w:rPr>
      <w:rFonts w:cs="Arial"/>
      <w:i/>
      <w:iCs/>
      <w:sz w:val="23"/>
      <w:szCs w:val="23"/>
      <w:lang w:eastAsia="ru-RU"/>
    </w:rPr>
  </w:style>
  <w:style w:type="character" w:customStyle="1" w:styleId="100">
    <w:name w:val="Основной текст (10)_"/>
    <w:link w:val="101"/>
    <w:uiPriority w:val="99"/>
    <w:locked/>
    <w:rsid w:val="002F617A"/>
    <w:rPr>
      <w:rFonts w:ascii="Arial" w:hAnsi="Arial" w:cs="Arial"/>
      <w:i/>
      <w:iCs/>
      <w:spacing w:val="-30"/>
      <w:shd w:val="clear" w:color="auto" w:fill="FFFFFF"/>
    </w:rPr>
  </w:style>
  <w:style w:type="paragraph" w:customStyle="1" w:styleId="101">
    <w:name w:val="Основной текст (10)"/>
    <w:basedOn w:val="a2"/>
    <w:link w:val="10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i/>
      <w:iCs/>
      <w:spacing w:val="-30"/>
      <w:sz w:val="20"/>
      <w:szCs w:val="20"/>
      <w:lang w:eastAsia="ru-RU"/>
    </w:rPr>
  </w:style>
  <w:style w:type="character" w:customStyle="1" w:styleId="111">
    <w:name w:val="Основной текст (11)_"/>
    <w:link w:val="112"/>
    <w:uiPriority w:val="99"/>
    <w:locked/>
    <w:rsid w:val="002F617A"/>
    <w:rPr>
      <w:rFonts w:ascii="Constantia" w:hAnsi="Constantia" w:cs="Constantia"/>
      <w:spacing w:val="-10"/>
      <w:sz w:val="9"/>
      <w:szCs w:val="9"/>
      <w:shd w:val="clear" w:color="auto" w:fill="FFFFFF"/>
    </w:rPr>
  </w:style>
  <w:style w:type="paragraph" w:customStyle="1" w:styleId="112">
    <w:name w:val="Основной текст (11)"/>
    <w:basedOn w:val="a2"/>
    <w:link w:val="11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Constantia" w:hAnsi="Constantia" w:cs="Constantia"/>
      <w:spacing w:val="-10"/>
      <w:sz w:val="9"/>
      <w:szCs w:val="9"/>
      <w:lang w:eastAsia="ru-RU"/>
    </w:rPr>
  </w:style>
  <w:style w:type="character" w:customStyle="1" w:styleId="11Arial">
    <w:name w:val="Основной текст (11) + Arial"/>
    <w:aliases w:val="8 pt,Курсив28,Интервал 0 pt16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11Arial1">
    <w:name w:val="Основной текст (11) + Arial1"/>
    <w:aliases w:val="8 pt4,Интервал 0 pt15"/>
    <w:uiPriority w:val="99"/>
    <w:rsid w:val="002F617A"/>
    <w:rPr>
      <w:rFonts w:ascii="Arial" w:hAnsi="Arial" w:cs="Arial"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7Exact">
    <w:name w:val="Подпись к картинке (7) Exact"/>
    <w:link w:val="75"/>
    <w:uiPriority w:val="99"/>
    <w:locked/>
    <w:rsid w:val="002F617A"/>
    <w:rPr>
      <w:rFonts w:ascii="Arial" w:hAnsi="Arial" w:cs="Arial"/>
      <w:spacing w:val="6"/>
      <w:sz w:val="15"/>
      <w:szCs w:val="15"/>
      <w:shd w:val="clear" w:color="auto" w:fill="FFFFFF"/>
    </w:rPr>
  </w:style>
  <w:style w:type="paragraph" w:customStyle="1" w:styleId="75">
    <w:name w:val="Подпись к картинке (7)"/>
    <w:basedOn w:val="a2"/>
    <w:link w:val="7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pacing w:val="6"/>
      <w:sz w:val="15"/>
      <w:szCs w:val="15"/>
      <w:lang w:eastAsia="ru-RU"/>
    </w:rPr>
  </w:style>
  <w:style w:type="character" w:customStyle="1" w:styleId="8Exact">
    <w:name w:val="Подпись к картинке (8) Exact"/>
    <w:link w:val="84"/>
    <w:uiPriority w:val="99"/>
    <w:locked/>
    <w:rsid w:val="002F617A"/>
    <w:rPr>
      <w:rFonts w:ascii="Arial" w:hAnsi="Arial" w:cs="Arial"/>
      <w:w w:val="150"/>
      <w:sz w:val="10"/>
      <w:szCs w:val="10"/>
      <w:shd w:val="clear" w:color="auto" w:fill="FFFFFF"/>
    </w:rPr>
  </w:style>
  <w:style w:type="paragraph" w:customStyle="1" w:styleId="84">
    <w:name w:val="Подпись к картинке (8)"/>
    <w:basedOn w:val="a2"/>
    <w:link w:val="8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w w:val="150"/>
      <w:sz w:val="10"/>
      <w:szCs w:val="10"/>
      <w:lang w:eastAsia="ru-RU"/>
    </w:rPr>
  </w:style>
  <w:style w:type="character" w:customStyle="1" w:styleId="9Exact">
    <w:name w:val="Подпись к картинке (9) Exact"/>
    <w:link w:val="94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94">
    <w:name w:val="Подпись к картинке (9)"/>
    <w:basedOn w:val="a2"/>
    <w:link w:val="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10Exact">
    <w:name w:val="Подпись к картинке (10) Exact"/>
    <w:link w:val="102"/>
    <w:uiPriority w:val="99"/>
    <w:locked/>
    <w:rsid w:val="002F617A"/>
    <w:rPr>
      <w:rFonts w:ascii="AngsanaUPC" w:hAnsi="AngsanaUPC" w:cs="AngsanaUPC"/>
      <w:spacing w:val="-10"/>
      <w:shd w:val="clear" w:color="auto" w:fill="FFFFFF"/>
      <w:lang w:val="en-US"/>
    </w:rPr>
  </w:style>
  <w:style w:type="paragraph" w:customStyle="1" w:styleId="102">
    <w:name w:val="Подпись к картинке (10)"/>
    <w:basedOn w:val="a2"/>
    <w:link w:val="10Exact"/>
    <w:uiPriority w:val="99"/>
    <w:rsid w:val="002F617A"/>
    <w:pPr>
      <w:widowControl w:val="0"/>
      <w:shd w:val="clear" w:color="auto" w:fill="FFFFFF"/>
      <w:spacing w:after="120" w:line="240" w:lineRule="atLeast"/>
    </w:pPr>
    <w:rPr>
      <w:rFonts w:ascii="AngsanaUPC" w:hAnsi="AngsanaUPC" w:cs="AngsanaUPC"/>
      <w:spacing w:val="-10"/>
      <w:sz w:val="20"/>
      <w:szCs w:val="20"/>
      <w:lang w:val="en-US" w:eastAsia="ru-RU"/>
    </w:rPr>
  </w:style>
  <w:style w:type="character" w:customStyle="1" w:styleId="11Exact">
    <w:name w:val="Подпись к картинке (11) Exact"/>
    <w:link w:val="113"/>
    <w:uiPriority w:val="99"/>
    <w:locked/>
    <w:rsid w:val="002F617A"/>
    <w:rPr>
      <w:rFonts w:ascii="Tahoma" w:hAnsi="Tahoma" w:cs="Tahoma"/>
      <w:spacing w:val="18"/>
      <w:sz w:val="15"/>
      <w:szCs w:val="15"/>
      <w:shd w:val="clear" w:color="auto" w:fill="FFFFFF"/>
      <w:lang w:val="en-US"/>
    </w:rPr>
  </w:style>
  <w:style w:type="paragraph" w:customStyle="1" w:styleId="113">
    <w:name w:val="Подпись к картинке (11)"/>
    <w:basedOn w:val="a2"/>
    <w:link w:val="11Exact"/>
    <w:uiPriority w:val="99"/>
    <w:rsid w:val="002F617A"/>
    <w:pPr>
      <w:widowControl w:val="0"/>
      <w:shd w:val="clear" w:color="auto" w:fill="FFFFFF"/>
      <w:spacing w:before="120" w:after="0" w:line="240" w:lineRule="atLeast"/>
      <w:jc w:val="right"/>
    </w:pPr>
    <w:rPr>
      <w:rFonts w:ascii="Tahoma" w:hAnsi="Tahoma" w:cs="Tahoma"/>
      <w:spacing w:val="18"/>
      <w:sz w:val="15"/>
      <w:szCs w:val="15"/>
      <w:lang w:val="en-US" w:eastAsia="ru-RU"/>
    </w:rPr>
  </w:style>
  <w:style w:type="character" w:customStyle="1" w:styleId="12Exact">
    <w:name w:val="Основной текст (12) Exact"/>
    <w:uiPriority w:val="99"/>
    <w:rsid w:val="002F617A"/>
    <w:rPr>
      <w:rFonts w:ascii="Tahoma" w:hAnsi="Tahoma" w:cs="Tahoma"/>
      <w:spacing w:val="18"/>
      <w:sz w:val="15"/>
      <w:szCs w:val="15"/>
      <w:u w:val="none"/>
      <w:lang w:val="en-US"/>
    </w:rPr>
  </w:style>
  <w:style w:type="character" w:customStyle="1" w:styleId="Exact">
    <w:name w:val="Основной текст Exact"/>
    <w:uiPriority w:val="99"/>
    <w:rsid w:val="002F617A"/>
    <w:rPr>
      <w:rFonts w:ascii="Arial" w:hAnsi="Arial" w:cs="Arial"/>
      <w:spacing w:val="-4"/>
      <w:sz w:val="21"/>
      <w:szCs w:val="21"/>
      <w:u w:val="none"/>
    </w:rPr>
  </w:style>
  <w:style w:type="character" w:customStyle="1" w:styleId="11Exact0">
    <w:name w:val="Основной текст (11) Exact"/>
    <w:uiPriority w:val="99"/>
    <w:rsid w:val="002F617A"/>
    <w:rPr>
      <w:rFonts w:ascii="Constantia" w:hAnsi="Constantia" w:cs="Constantia"/>
      <w:spacing w:val="-10"/>
      <w:sz w:val="9"/>
      <w:szCs w:val="9"/>
      <w:u w:val="none"/>
      <w:lang w:val="en-US"/>
    </w:rPr>
  </w:style>
  <w:style w:type="character" w:customStyle="1" w:styleId="11Exact1">
    <w:name w:val="Основной текст (11) + Малые прописные Exact"/>
    <w:uiPriority w:val="99"/>
    <w:rsid w:val="002F617A"/>
    <w:rPr>
      <w:rFonts w:ascii="Constantia" w:hAnsi="Constantia" w:cs="Constantia"/>
      <w:smallCaps/>
      <w:color w:val="000000"/>
      <w:spacing w:val="-10"/>
      <w:w w:val="100"/>
      <w:position w:val="0"/>
      <w:sz w:val="9"/>
      <w:szCs w:val="9"/>
      <w:shd w:val="clear" w:color="auto" w:fill="FFFFFF"/>
      <w:lang w:val="en-US"/>
    </w:rPr>
  </w:style>
  <w:style w:type="character" w:customStyle="1" w:styleId="13Exact">
    <w:name w:val="Основной текст (13) Exact"/>
    <w:uiPriority w:val="99"/>
    <w:rsid w:val="002F617A"/>
    <w:rPr>
      <w:rFonts w:ascii="Arial" w:hAnsi="Arial" w:cs="Arial"/>
      <w:i/>
      <w:iCs/>
      <w:sz w:val="15"/>
      <w:szCs w:val="15"/>
      <w:u w:val="none"/>
    </w:rPr>
  </w:style>
  <w:style w:type="character" w:customStyle="1" w:styleId="14Exact">
    <w:name w:val="Основной текст (14) Exact"/>
    <w:link w:val="140"/>
    <w:uiPriority w:val="99"/>
    <w:locked/>
    <w:rsid w:val="002F617A"/>
    <w:rPr>
      <w:rFonts w:ascii="AngsanaUPC" w:hAnsi="AngsanaUPC" w:cs="AngsanaUPC"/>
      <w:i/>
      <w:iCs/>
      <w:spacing w:val="-11"/>
      <w:sz w:val="14"/>
      <w:szCs w:val="14"/>
      <w:shd w:val="clear" w:color="auto" w:fill="FFFFFF"/>
      <w:lang w:val="en-US"/>
    </w:rPr>
  </w:style>
  <w:style w:type="paragraph" w:customStyle="1" w:styleId="140">
    <w:name w:val="Основной текст (14)"/>
    <w:basedOn w:val="a2"/>
    <w:link w:val="14Exact"/>
    <w:uiPriority w:val="99"/>
    <w:rsid w:val="002F617A"/>
    <w:pPr>
      <w:widowControl w:val="0"/>
      <w:shd w:val="clear" w:color="auto" w:fill="FFFFFF"/>
      <w:spacing w:after="0" w:line="91" w:lineRule="exact"/>
    </w:pPr>
    <w:rPr>
      <w:rFonts w:ascii="AngsanaUPC" w:hAnsi="AngsanaUPC" w:cs="AngsanaUPC"/>
      <w:i/>
      <w:iCs/>
      <w:spacing w:val="-11"/>
      <w:sz w:val="14"/>
      <w:szCs w:val="14"/>
      <w:lang w:val="en-US" w:eastAsia="ru-RU"/>
    </w:rPr>
  </w:style>
  <w:style w:type="character" w:customStyle="1" w:styleId="2Exact">
    <w:name w:val="Основной текст (2) Exact"/>
    <w:uiPriority w:val="99"/>
    <w:rsid w:val="002F617A"/>
    <w:rPr>
      <w:rFonts w:ascii="Arial" w:hAnsi="Arial" w:cs="Arial"/>
      <w:spacing w:val="2"/>
      <w:sz w:val="15"/>
      <w:szCs w:val="15"/>
      <w:u w:val="none"/>
      <w:lang w:val="en-US"/>
    </w:rPr>
  </w:style>
  <w:style w:type="character" w:customStyle="1" w:styleId="150">
    <w:name w:val="Основной текст (15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51">
    <w:name w:val="Основной текст (15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16">
    <w:name w:val="Основной текст (16)_"/>
    <w:link w:val="160"/>
    <w:uiPriority w:val="99"/>
    <w:locked/>
    <w:rsid w:val="002F617A"/>
    <w:rPr>
      <w:rFonts w:ascii="Arial" w:hAnsi="Arial" w:cs="Arial"/>
      <w:i/>
      <w:i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2"/>
    <w:link w:val="16"/>
    <w:uiPriority w:val="99"/>
    <w:rsid w:val="002F617A"/>
    <w:pPr>
      <w:widowControl w:val="0"/>
      <w:shd w:val="clear" w:color="auto" w:fill="FFFFFF"/>
      <w:spacing w:before="540" w:after="180" w:line="240" w:lineRule="atLeast"/>
      <w:ind w:firstLine="580"/>
      <w:jc w:val="both"/>
    </w:pPr>
    <w:rPr>
      <w:rFonts w:cs="Arial"/>
      <w:i/>
      <w:iCs/>
      <w:sz w:val="21"/>
      <w:szCs w:val="21"/>
      <w:lang w:eastAsia="ru-RU"/>
    </w:rPr>
  </w:style>
  <w:style w:type="character" w:customStyle="1" w:styleId="1130">
    <w:name w:val="Основной текст + 113"/>
    <w:aliases w:val="5 pt55,Курсив27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8Tahoma">
    <w:name w:val="Основной текст (8) + Tahoma"/>
    <w:aliases w:val="9,5 pt54,Интервал 0 pt14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rialNarrow1">
    <w:name w:val="Подпись к таблице + Arial Narrow"/>
    <w:aliases w:val="9 pt9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rialNarrow6">
    <w:name w:val="Основной текст + Arial Narrow6"/>
    <w:aliases w:val="9 pt8,Полужирный38"/>
    <w:uiPriority w:val="99"/>
    <w:rsid w:val="002F617A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Narrow5">
    <w:name w:val="Основной текст + Arial Narrow5"/>
    <w:aliases w:val="8,5 pt53"/>
    <w:uiPriority w:val="99"/>
    <w:rsid w:val="002F617A"/>
    <w:rPr>
      <w:rFonts w:ascii="Arial Narrow" w:eastAsia="Times New Roman" w:hAnsi="Arial Narrow" w:cs="Arial Narro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20">
    <w:name w:val="Подпись к картинке (12)_"/>
    <w:link w:val="121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21">
    <w:name w:val="Подпись к картинке (12)"/>
    <w:basedOn w:val="a2"/>
    <w:link w:val="1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7">
    <w:name w:val="Основной текст (17)_"/>
    <w:uiPriority w:val="99"/>
    <w:rsid w:val="002F617A"/>
    <w:rPr>
      <w:rFonts w:ascii="Calibri" w:hAnsi="Calibri" w:cs="Calibri"/>
      <w:spacing w:val="20"/>
      <w:sz w:val="17"/>
      <w:szCs w:val="17"/>
      <w:u w:val="none"/>
    </w:rPr>
  </w:style>
  <w:style w:type="character" w:customStyle="1" w:styleId="170">
    <w:name w:val="Основной текст (17)"/>
    <w:uiPriority w:val="99"/>
    <w:rsid w:val="002F617A"/>
    <w:rPr>
      <w:rFonts w:ascii="Calibri" w:hAnsi="Calibri" w:cs="Calibri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18">
    <w:name w:val="Основной текст (18)_"/>
    <w:uiPriority w:val="99"/>
    <w:rsid w:val="002F617A"/>
    <w:rPr>
      <w:rFonts w:ascii="Arial" w:hAnsi="Arial" w:cs="Arial"/>
      <w:sz w:val="15"/>
      <w:szCs w:val="15"/>
      <w:u w:val="none"/>
    </w:rPr>
  </w:style>
  <w:style w:type="character" w:customStyle="1" w:styleId="18ArialNarrow">
    <w:name w:val="Основной текст (18) + Arial Narrow"/>
    <w:aliases w:val="7 pt7,Полужирный3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80">
    <w:name w:val="Основной текст (18)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81">
    <w:name w:val="Основной текст (18) + Курсив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Narrow">
    <w:name w:val="Основной текст (6) + Arial Narrow"/>
    <w:aliases w:val="9 pt7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10">
    <w:name w:val="Основной текст (18) + Курсив1"/>
    <w:aliases w:val="Интервал 0 pt13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5"/>
      <w:szCs w:val="15"/>
      <w:u w:val="none"/>
      <w:lang w:val="ru-RU"/>
    </w:rPr>
  </w:style>
  <w:style w:type="character" w:customStyle="1" w:styleId="130">
    <w:name w:val="Подпись к картинке (13)_"/>
    <w:link w:val="131"/>
    <w:uiPriority w:val="99"/>
    <w:locked/>
    <w:rsid w:val="002F617A"/>
    <w:rPr>
      <w:rFonts w:cs="Calibri"/>
      <w:spacing w:val="20"/>
      <w:sz w:val="16"/>
      <w:szCs w:val="16"/>
      <w:shd w:val="clear" w:color="auto" w:fill="FFFFFF"/>
    </w:rPr>
  </w:style>
  <w:style w:type="paragraph" w:customStyle="1" w:styleId="131">
    <w:name w:val="Подпись к картинке (13)"/>
    <w:basedOn w:val="a2"/>
    <w:link w:val="1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6"/>
      <w:szCs w:val="16"/>
      <w:lang w:eastAsia="ru-RU"/>
    </w:rPr>
  </w:style>
  <w:style w:type="character" w:customStyle="1" w:styleId="141">
    <w:name w:val="Подпись к картинке (14)_"/>
    <w:link w:val="142"/>
    <w:uiPriority w:val="99"/>
    <w:locked/>
    <w:rsid w:val="002F617A"/>
    <w:rPr>
      <w:rFonts w:cs="Calibri"/>
      <w:spacing w:val="20"/>
      <w:sz w:val="17"/>
      <w:szCs w:val="17"/>
      <w:shd w:val="clear" w:color="auto" w:fill="FFFFFF"/>
    </w:rPr>
  </w:style>
  <w:style w:type="paragraph" w:customStyle="1" w:styleId="142">
    <w:name w:val="Подпись к картинке (14)"/>
    <w:basedOn w:val="a2"/>
    <w:link w:val="141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Calibri"/>
      <w:spacing w:val="20"/>
      <w:sz w:val="17"/>
      <w:szCs w:val="17"/>
      <w:lang w:eastAsia="ru-RU"/>
    </w:rPr>
  </w:style>
  <w:style w:type="character" w:customStyle="1" w:styleId="13Arial">
    <w:name w:val="Подпись к картинке (13) + Arial"/>
    <w:aliases w:val="7,5 pt52,Интервал 0 pt12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52">
    <w:name w:val="Подпись к картинке (15)_"/>
    <w:link w:val="153"/>
    <w:uiPriority w:val="99"/>
    <w:locked/>
    <w:rsid w:val="002F617A"/>
    <w:rPr>
      <w:rFonts w:ascii="Arial Narrow" w:hAnsi="Arial Narrow" w:cs="Arial Narrow"/>
      <w:b/>
      <w:bCs/>
      <w:sz w:val="16"/>
      <w:szCs w:val="16"/>
      <w:shd w:val="clear" w:color="auto" w:fill="FFFFFF"/>
    </w:rPr>
  </w:style>
  <w:style w:type="paragraph" w:customStyle="1" w:styleId="153">
    <w:name w:val="Подпись к картинке (15)"/>
    <w:basedOn w:val="a2"/>
    <w:link w:val="152"/>
    <w:uiPriority w:val="99"/>
    <w:rsid w:val="002F617A"/>
    <w:pPr>
      <w:widowControl w:val="0"/>
      <w:shd w:val="clear" w:color="auto" w:fill="FFFFFF"/>
      <w:spacing w:after="0" w:line="509" w:lineRule="exact"/>
    </w:pPr>
    <w:rPr>
      <w:rFonts w:ascii="Arial Narrow" w:hAnsi="Arial Narrow" w:cs="Arial Narrow"/>
      <w:b/>
      <w:bCs/>
      <w:sz w:val="16"/>
      <w:szCs w:val="16"/>
      <w:lang w:eastAsia="ru-RU"/>
    </w:rPr>
  </w:style>
  <w:style w:type="character" w:customStyle="1" w:styleId="ArialNarrow4">
    <w:name w:val="Основной текст + Arial Narrow4"/>
    <w:aliases w:val="116,5 pt51,Полужирный36,Курсив26"/>
    <w:uiPriority w:val="99"/>
    <w:rsid w:val="002F617A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Tahoma">
    <w:name w:val="Основной текст (4) + Tahoma"/>
    <w:aliases w:val="10,5 pt50,Интервал 0 pt11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a">
    <w:name w:val="Заголовок №2_"/>
    <w:link w:val="2b"/>
    <w:uiPriority w:val="99"/>
    <w:locked/>
    <w:rsid w:val="002F617A"/>
    <w:rPr>
      <w:rFonts w:ascii="Arial Narrow" w:hAnsi="Arial Narrow" w:cs="Arial Narrow"/>
      <w:sz w:val="23"/>
      <w:szCs w:val="23"/>
      <w:shd w:val="clear" w:color="auto" w:fill="FFFFFF"/>
    </w:rPr>
  </w:style>
  <w:style w:type="paragraph" w:customStyle="1" w:styleId="2b">
    <w:name w:val="Заголовок №2"/>
    <w:basedOn w:val="a2"/>
    <w:link w:val="2a"/>
    <w:uiPriority w:val="99"/>
    <w:rsid w:val="002F617A"/>
    <w:pPr>
      <w:widowControl w:val="0"/>
      <w:shd w:val="clear" w:color="auto" w:fill="FFFFFF"/>
      <w:spacing w:after="0" w:line="413" w:lineRule="exact"/>
      <w:ind w:hanging="340"/>
      <w:jc w:val="both"/>
      <w:outlineLvl w:val="1"/>
    </w:pPr>
    <w:rPr>
      <w:rFonts w:ascii="Arial Narrow" w:hAnsi="Arial Narrow" w:cs="Arial Narrow"/>
      <w:sz w:val="23"/>
      <w:szCs w:val="23"/>
      <w:lang w:eastAsia="ru-RU"/>
    </w:rPr>
  </w:style>
  <w:style w:type="character" w:customStyle="1" w:styleId="Exact0">
    <w:name w:val="Подпись к картинке Exact"/>
    <w:uiPriority w:val="99"/>
    <w:rsid w:val="002F617A"/>
    <w:rPr>
      <w:rFonts w:ascii="Arial" w:hAnsi="Arial" w:cs="Arial"/>
      <w:b/>
      <w:bCs/>
      <w:spacing w:val="-2"/>
      <w:sz w:val="16"/>
      <w:szCs w:val="16"/>
      <w:u w:val="none"/>
    </w:rPr>
  </w:style>
  <w:style w:type="character" w:customStyle="1" w:styleId="ArialNarrow10">
    <w:name w:val="Подпись к картинке + Arial Narrow1"/>
    <w:aliases w:val="9 pt6,Интервал 0 pt Exact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6ArialNarrow1">
    <w:name w:val="Основной текст (6) + Arial Narrow1"/>
    <w:aliases w:val="9 pt5,Интервал 0 pt Exact8"/>
    <w:uiPriority w:val="99"/>
    <w:rsid w:val="002F617A"/>
    <w:rPr>
      <w:rFonts w:ascii="Arial Narrow" w:hAnsi="Arial Narrow" w:cs="Arial Narrow"/>
      <w:b/>
      <w:bCs/>
      <w:color w:val="000000"/>
      <w:w w:val="100"/>
      <w:position w:val="0"/>
      <w:sz w:val="18"/>
      <w:szCs w:val="18"/>
      <w:u w:val="none"/>
    </w:rPr>
  </w:style>
  <w:style w:type="character" w:customStyle="1" w:styleId="16Exact">
    <w:name w:val="Подпись к картинке (16) Exact"/>
    <w:link w:val="161"/>
    <w:uiPriority w:val="99"/>
    <w:locked/>
    <w:rsid w:val="002F617A"/>
    <w:rPr>
      <w:rFonts w:ascii="Arial Narrow" w:hAnsi="Arial Narrow" w:cs="Arial Narrow"/>
      <w:b/>
      <w:bCs/>
      <w:spacing w:val="12"/>
      <w:shd w:val="clear" w:color="auto" w:fill="FFFFFF"/>
    </w:rPr>
  </w:style>
  <w:style w:type="paragraph" w:customStyle="1" w:styleId="161">
    <w:name w:val="Подпись к картинке (16)"/>
    <w:basedOn w:val="a2"/>
    <w:link w:val="16Exact"/>
    <w:uiPriority w:val="99"/>
    <w:rsid w:val="002F617A"/>
    <w:pPr>
      <w:widowControl w:val="0"/>
      <w:shd w:val="clear" w:color="auto" w:fill="FFFFFF"/>
      <w:spacing w:after="0" w:line="389" w:lineRule="exact"/>
      <w:jc w:val="center"/>
    </w:pPr>
    <w:rPr>
      <w:rFonts w:ascii="Arial Narrow" w:hAnsi="Arial Narrow" w:cs="Arial Narrow"/>
      <w:b/>
      <w:bCs/>
      <w:spacing w:val="12"/>
      <w:sz w:val="20"/>
      <w:szCs w:val="20"/>
      <w:lang w:eastAsia="ru-RU"/>
    </w:rPr>
  </w:style>
  <w:style w:type="character" w:customStyle="1" w:styleId="ArialNarrow3">
    <w:name w:val="Основной текст + Arial Narrow3"/>
    <w:aliases w:val="115,5 pt49,Интервал 2 pt"/>
    <w:uiPriority w:val="99"/>
    <w:rsid w:val="002F617A"/>
    <w:rPr>
      <w:rFonts w:ascii="Arial Narrow" w:eastAsia="Times New Roman" w:hAnsi="Arial Narrow" w:cs="Arial Narrow"/>
      <w:color w:val="000000"/>
      <w:spacing w:val="5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8">
    <w:name w:val="Подпись к таблице (3)_"/>
    <w:link w:val="39"/>
    <w:uiPriority w:val="99"/>
    <w:locked/>
    <w:rsid w:val="002F617A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39">
    <w:name w:val="Подпись к таблице (3)"/>
    <w:basedOn w:val="a2"/>
    <w:link w:val="38"/>
    <w:uiPriority w:val="99"/>
    <w:rsid w:val="002F617A"/>
    <w:pPr>
      <w:widowControl w:val="0"/>
      <w:shd w:val="clear" w:color="auto" w:fill="FFFFFF"/>
      <w:spacing w:after="0" w:line="259" w:lineRule="exact"/>
      <w:ind w:hanging="1140"/>
    </w:pPr>
    <w:rPr>
      <w:rFonts w:ascii="Tahoma" w:hAnsi="Tahoma" w:cs="Tahoma"/>
      <w:b/>
      <w:bCs/>
      <w:sz w:val="19"/>
      <w:szCs w:val="19"/>
      <w:lang w:eastAsia="ru-RU"/>
    </w:rPr>
  </w:style>
  <w:style w:type="character" w:customStyle="1" w:styleId="ArialNarrow2">
    <w:name w:val="Колонтитул + Arial Narrow"/>
    <w:aliases w:val="Полужирный35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rialNarrow20">
    <w:name w:val="Колонтитул + Arial Narrow2"/>
    <w:aliases w:val="85,5 pt48,Полужирный34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9">
    <w:name w:val="Основной текст (19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90">
    <w:name w:val="Основной текст (19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a">
    <w:name w:val="Заголовок №1_"/>
    <w:link w:val="1b"/>
    <w:uiPriority w:val="99"/>
    <w:locked/>
    <w:rsid w:val="002F617A"/>
    <w:rPr>
      <w:rFonts w:ascii="Arial Narrow" w:hAnsi="Arial Narrow" w:cs="Arial Narrow"/>
      <w:b/>
      <w:bCs/>
      <w:i/>
      <w:iCs/>
      <w:sz w:val="23"/>
      <w:szCs w:val="23"/>
      <w:shd w:val="clear" w:color="auto" w:fill="FFFFFF"/>
      <w:lang w:val="en-US"/>
    </w:rPr>
  </w:style>
  <w:style w:type="paragraph" w:customStyle="1" w:styleId="1b">
    <w:name w:val="Заголовок №1"/>
    <w:basedOn w:val="a2"/>
    <w:link w:val="1a"/>
    <w:uiPriority w:val="99"/>
    <w:rsid w:val="002F617A"/>
    <w:pPr>
      <w:widowControl w:val="0"/>
      <w:shd w:val="clear" w:color="auto" w:fill="FFFFFF"/>
      <w:spacing w:after="0" w:line="240" w:lineRule="atLeast"/>
      <w:outlineLvl w:val="0"/>
    </w:pPr>
    <w:rPr>
      <w:rFonts w:ascii="Arial Narrow" w:hAnsi="Arial Narrow" w:cs="Arial Narrow"/>
      <w:b/>
      <w:bCs/>
      <w:i/>
      <w:iCs/>
      <w:sz w:val="23"/>
      <w:szCs w:val="23"/>
      <w:lang w:val="en-US" w:eastAsia="ru-RU"/>
    </w:rPr>
  </w:style>
  <w:style w:type="character" w:customStyle="1" w:styleId="200">
    <w:name w:val="Основной текст (20)_"/>
    <w:link w:val="201"/>
    <w:uiPriority w:val="99"/>
    <w:locked/>
    <w:rsid w:val="002F617A"/>
    <w:rPr>
      <w:rFonts w:ascii="Arial" w:hAnsi="Arial" w:cs="Arial"/>
      <w:i/>
      <w:iCs/>
      <w:spacing w:val="-10"/>
      <w:sz w:val="11"/>
      <w:szCs w:val="11"/>
      <w:shd w:val="clear" w:color="auto" w:fill="FFFFFF"/>
    </w:rPr>
  </w:style>
  <w:style w:type="paragraph" w:customStyle="1" w:styleId="201">
    <w:name w:val="Основной текст (20)"/>
    <w:basedOn w:val="a2"/>
    <w:link w:val="200"/>
    <w:uiPriority w:val="99"/>
    <w:rsid w:val="002F617A"/>
    <w:pPr>
      <w:widowControl w:val="0"/>
      <w:shd w:val="clear" w:color="auto" w:fill="FFFFFF"/>
      <w:spacing w:after="420" w:line="240" w:lineRule="atLeast"/>
    </w:pPr>
    <w:rPr>
      <w:rFonts w:cs="Arial"/>
      <w:i/>
      <w:iCs/>
      <w:spacing w:val="-10"/>
      <w:sz w:val="11"/>
      <w:szCs w:val="11"/>
      <w:lang w:eastAsia="ru-RU"/>
    </w:rPr>
  </w:style>
  <w:style w:type="character" w:customStyle="1" w:styleId="ArialNarrow21">
    <w:name w:val="Основной текст + Arial Narrow2"/>
    <w:aliases w:val="114,5 pt47,Полужирный33,Курсив25,Малые прописные"/>
    <w:uiPriority w:val="99"/>
    <w:rsid w:val="002F617A"/>
    <w:rPr>
      <w:rFonts w:ascii="Arial Narrow" w:eastAsia="Times New Roman" w:hAnsi="Arial Narrow" w:cs="Arial Narrow"/>
      <w:b/>
      <w:bCs/>
      <w:i/>
      <w:i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132">
    <w:name w:val="Основной текст (13)_"/>
    <w:link w:val="133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  <w:lang w:val="en-US"/>
    </w:rPr>
  </w:style>
  <w:style w:type="paragraph" w:customStyle="1" w:styleId="133">
    <w:name w:val="Основной текст (13)"/>
    <w:basedOn w:val="a2"/>
    <w:link w:val="132"/>
    <w:uiPriority w:val="99"/>
    <w:rsid w:val="002F617A"/>
    <w:pPr>
      <w:widowControl w:val="0"/>
      <w:shd w:val="clear" w:color="auto" w:fill="FFFFFF"/>
      <w:spacing w:after="0" w:line="91" w:lineRule="exact"/>
    </w:pPr>
    <w:rPr>
      <w:rFonts w:cs="Arial"/>
      <w:i/>
      <w:iCs/>
      <w:sz w:val="16"/>
      <w:szCs w:val="16"/>
      <w:lang w:val="en-US" w:eastAsia="ru-RU"/>
    </w:rPr>
  </w:style>
  <w:style w:type="character" w:customStyle="1" w:styleId="136pt">
    <w:name w:val="Основной текст (13) + 6 pt"/>
    <w:aliases w:val="Интервал 0 pt10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single"/>
      <w:shd w:val="clear" w:color="auto" w:fill="FFFFFF"/>
      <w:lang w:val="en-US"/>
    </w:rPr>
  </w:style>
  <w:style w:type="character" w:customStyle="1" w:styleId="210">
    <w:name w:val="Основной текст (21)_"/>
    <w:link w:val="211"/>
    <w:uiPriority w:val="99"/>
    <w:locked/>
    <w:rsid w:val="002F617A"/>
    <w:rPr>
      <w:rFonts w:ascii="AngsanaUPC" w:hAnsi="AngsanaUPC" w:cs="AngsanaUPC"/>
      <w:sz w:val="17"/>
      <w:szCs w:val="17"/>
      <w:shd w:val="clear" w:color="auto" w:fill="FFFFFF"/>
      <w:lang w:val="en-US"/>
    </w:rPr>
  </w:style>
  <w:style w:type="paragraph" w:customStyle="1" w:styleId="211">
    <w:name w:val="Основной текст (21)"/>
    <w:basedOn w:val="a2"/>
    <w:link w:val="210"/>
    <w:uiPriority w:val="99"/>
    <w:rsid w:val="002F617A"/>
    <w:pPr>
      <w:widowControl w:val="0"/>
      <w:shd w:val="clear" w:color="auto" w:fill="FFFFFF"/>
      <w:spacing w:before="60" w:after="420" w:line="240" w:lineRule="atLeast"/>
      <w:jc w:val="center"/>
    </w:pPr>
    <w:rPr>
      <w:rFonts w:ascii="AngsanaUPC" w:hAnsi="AngsanaUPC" w:cs="AngsanaUPC"/>
      <w:sz w:val="17"/>
      <w:szCs w:val="17"/>
      <w:lang w:val="en-US" w:eastAsia="ru-RU"/>
    </w:rPr>
  </w:style>
  <w:style w:type="character" w:customStyle="1" w:styleId="26pt">
    <w:name w:val="Основной текст (2) + 6 pt"/>
    <w:aliases w:val="Курсив24,Интервал 0 pt9"/>
    <w:uiPriority w:val="99"/>
    <w:rsid w:val="002F617A"/>
    <w:rPr>
      <w:rFonts w:ascii="Arial" w:hAnsi="Arial" w:cs="Arial"/>
      <w:i/>
      <w:iCs/>
      <w:color w:val="000000"/>
      <w:spacing w:val="-10"/>
      <w:w w:val="100"/>
      <w:position w:val="0"/>
      <w:sz w:val="12"/>
      <w:szCs w:val="12"/>
      <w:u w:val="none"/>
    </w:rPr>
  </w:style>
  <w:style w:type="character" w:customStyle="1" w:styleId="2ArialNarrow">
    <w:name w:val="Основной текст (2) + Arial Narrow"/>
    <w:aliases w:val="84,5 pt46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20">
    <w:name w:val="Основной текст (22)_"/>
    <w:link w:val="221"/>
    <w:uiPriority w:val="99"/>
    <w:locked/>
    <w:rsid w:val="002F617A"/>
    <w:rPr>
      <w:rFonts w:ascii="Garamond" w:hAnsi="Garamond" w:cs="Garamond"/>
      <w:sz w:val="11"/>
      <w:szCs w:val="11"/>
      <w:shd w:val="clear" w:color="auto" w:fill="FFFFFF"/>
      <w:lang w:val="en-US"/>
    </w:rPr>
  </w:style>
  <w:style w:type="paragraph" w:customStyle="1" w:styleId="221">
    <w:name w:val="Основной текст (22)"/>
    <w:basedOn w:val="a2"/>
    <w:link w:val="22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1"/>
      <w:szCs w:val="11"/>
      <w:lang w:val="en-US" w:eastAsia="ru-RU"/>
    </w:rPr>
  </w:style>
  <w:style w:type="character" w:customStyle="1" w:styleId="22ArialNarrow">
    <w:name w:val="Основной текст (22) + Arial Narrow"/>
    <w:aliases w:val="113,5 pt45,Полужирный32,Курсив23"/>
    <w:uiPriority w:val="99"/>
    <w:rsid w:val="002F617A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/>
    </w:rPr>
  </w:style>
  <w:style w:type="character" w:customStyle="1" w:styleId="2Tahoma">
    <w:name w:val="Подпись к таблице (2) + Tahoma"/>
    <w:aliases w:val="102,5 pt44,Интервал 0 pt8"/>
    <w:uiPriority w:val="99"/>
    <w:rsid w:val="002F617A"/>
    <w:rPr>
      <w:rFonts w:ascii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rialNarrow11">
    <w:name w:val="Основной текст + Arial Narrow1"/>
    <w:aliases w:val="7 pt6,Полужирный31,Малые прописные4"/>
    <w:uiPriority w:val="99"/>
    <w:rsid w:val="002F617A"/>
    <w:rPr>
      <w:rFonts w:ascii="Arial Narrow" w:eastAsia="Times New Roman" w:hAnsi="Arial Narrow" w:cs="Arial Narrow"/>
      <w:b/>
      <w:bCs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6pt">
    <w:name w:val="Основной текст + 6 pt"/>
    <w:aliases w:val="Полужирный30,Малые прописные3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en-US"/>
    </w:rPr>
  </w:style>
  <w:style w:type="character" w:customStyle="1" w:styleId="76">
    <w:name w:val="Основной текст + 7"/>
    <w:aliases w:val="5 pt43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">
    <w:name w:val="Колонтитул + Verdana"/>
    <w:aliases w:val="7 pt5"/>
    <w:uiPriority w:val="99"/>
    <w:rsid w:val="002F617A"/>
    <w:rPr>
      <w:rFonts w:ascii="Verdana" w:hAnsi="Verdana" w:cs="Verdan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c">
    <w:name w:val="Колонтитул (2)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3Verdana">
    <w:name w:val="Колонтитул (3) + Verdana"/>
    <w:aliases w:val="83,5 pt42"/>
    <w:uiPriority w:val="99"/>
    <w:rsid w:val="002F617A"/>
    <w:rPr>
      <w:rFonts w:ascii="Verdana" w:hAnsi="Verdana" w:cs="Verdana"/>
      <w:b/>
      <w:bCs/>
      <w:sz w:val="17"/>
      <w:szCs w:val="17"/>
      <w:u w:val="none"/>
    </w:rPr>
  </w:style>
  <w:style w:type="character" w:customStyle="1" w:styleId="1120">
    <w:name w:val="Основной текст + 112"/>
    <w:aliases w:val="5 pt41,Полужирный29,Курсив22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pt">
    <w:name w:val="Основной текст + 7 pt"/>
    <w:aliases w:val="Курсив21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840">
    <w:name w:val="Основной текст + 84"/>
    <w:aliases w:val="5 pt40,Курсив2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30">
    <w:name w:val="Основной текст + 83"/>
    <w:aliases w:val="5 pt39,Полужирный28,Курсив19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30">
    <w:name w:val="Основной текст (23)_"/>
    <w:uiPriority w:val="99"/>
    <w:rsid w:val="002F617A"/>
    <w:rPr>
      <w:rFonts w:ascii="Bookman Old Style" w:hAnsi="Bookman Old Style" w:cs="Bookman Old Style"/>
      <w:sz w:val="19"/>
      <w:szCs w:val="19"/>
      <w:u w:val="none"/>
    </w:rPr>
  </w:style>
  <w:style w:type="character" w:customStyle="1" w:styleId="231">
    <w:name w:val="Основной текст (23)"/>
    <w:uiPriority w:val="99"/>
    <w:rsid w:val="002F617A"/>
    <w:rPr>
      <w:rFonts w:ascii="Bookman Old Style" w:hAnsi="Bookman Old Style" w:cs="Bookman Old Style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232">
    <w:name w:val="Основной текст (23) + Курсив"/>
    <w:aliases w:val="Интервал 0 pt7"/>
    <w:uiPriority w:val="99"/>
    <w:rsid w:val="002F617A"/>
    <w:rPr>
      <w:rFonts w:ascii="Bookman Old Style" w:hAnsi="Bookman Old Style" w:cs="Bookman Old Style"/>
      <w:i/>
      <w:iCs/>
      <w:color w:val="000000"/>
      <w:spacing w:val="10"/>
      <w:w w:val="100"/>
      <w:position w:val="0"/>
      <w:sz w:val="19"/>
      <w:szCs w:val="19"/>
      <w:u w:val="single"/>
      <w:lang w:val="en-US"/>
    </w:rPr>
  </w:style>
  <w:style w:type="character" w:customStyle="1" w:styleId="240">
    <w:name w:val="Основной текст (24)_"/>
    <w:link w:val="241"/>
    <w:uiPriority w:val="99"/>
    <w:locked/>
    <w:rsid w:val="002F617A"/>
    <w:rPr>
      <w:rFonts w:ascii="Garamond" w:hAnsi="Garamond" w:cs="Garamond"/>
      <w:sz w:val="12"/>
      <w:szCs w:val="12"/>
      <w:shd w:val="clear" w:color="auto" w:fill="FFFFFF"/>
    </w:rPr>
  </w:style>
  <w:style w:type="paragraph" w:customStyle="1" w:styleId="241">
    <w:name w:val="Основной текст (24)"/>
    <w:basedOn w:val="a2"/>
    <w:link w:val="24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sz w:val="12"/>
      <w:szCs w:val="12"/>
      <w:lang w:eastAsia="ru-RU"/>
    </w:rPr>
  </w:style>
  <w:style w:type="character" w:customStyle="1" w:styleId="270">
    <w:name w:val="Основной текст (2) + 7"/>
    <w:aliases w:val="5 pt38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250">
    <w:name w:val="Основной текст (25)_"/>
    <w:link w:val="251"/>
    <w:uiPriority w:val="99"/>
    <w:locked/>
    <w:rsid w:val="002F617A"/>
    <w:rPr>
      <w:rFonts w:ascii="Garamond" w:hAnsi="Garamond" w:cs="Garamond"/>
      <w:sz w:val="9"/>
      <w:szCs w:val="9"/>
      <w:shd w:val="clear" w:color="auto" w:fill="FFFFFF"/>
      <w:lang w:val="en-US"/>
    </w:rPr>
  </w:style>
  <w:style w:type="paragraph" w:customStyle="1" w:styleId="251">
    <w:name w:val="Основной текст (25)"/>
    <w:basedOn w:val="a2"/>
    <w:link w:val="25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Garamond" w:hAnsi="Garamond" w:cs="Garamond"/>
      <w:sz w:val="9"/>
      <w:szCs w:val="9"/>
      <w:lang w:val="en-US" w:eastAsia="ru-RU"/>
    </w:rPr>
  </w:style>
  <w:style w:type="character" w:customStyle="1" w:styleId="257">
    <w:name w:val="Основной текст (25) + 7"/>
    <w:aliases w:val="5 pt37,Курсив18"/>
    <w:uiPriority w:val="99"/>
    <w:rsid w:val="002F617A"/>
    <w:rPr>
      <w:rFonts w:ascii="Garamond" w:hAnsi="Garamond" w:cs="Garamond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730">
    <w:name w:val="Основной текст + 73"/>
    <w:aliases w:val="5 pt36,Полужирный27,Курсив17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Verdana1">
    <w:name w:val="Колонтитул + Verdana1"/>
    <w:aliases w:val="82,5 pt35,Полужирный26"/>
    <w:uiPriority w:val="99"/>
    <w:rsid w:val="002F617A"/>
    <w:rPr>
      <w:rFonts w:ascii="Verdana" w:hAnsi="Verdana" w:cs="Verdana"/>
      <w:b/>
      <w:bCs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BookmanOldStyle">
    <w:name w:val="Основной текст + Bookman Old Style"/>
    <w:aliases w:val="10 pt9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66">
    <w:name w:val="Основной текст + 6"/>
    <w:aliases w:val="5 pt3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20">
    <w:name w:val="Основной текст + 82"/>
    <w:aliases w:val="5 pt33,Полужирный25,Малые прописные2"/>
    <w:uiPriority w:val="99"/>
    <w:rsid w:val="002F617A"/>
    <w:rPr>
      <w:rFonts w:ascii="Arial" w:eastAsia="Times New Roman" w:hAnsi="Arial" w:cs="Arial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95">
    <w:name w:val="Основной текст + 9"/>
    <w:aliases w:val="5 pt32,Полужирный24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0">
    <w:name w:val="Основной текст + 9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okmanOldStyle11">
    <w:name w:val="Основной текст + Bookman Old Style11"/>
    <w:aliases w:val="10 pt8,Полужирный23,Курсив1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10">
    <w:name w:val="Основной текст + Bookman Old Style10"/>
    <w:aliases w:val="7 pt4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7pt2">
    <w:name w:val="Основной текст + 7 pt2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BookmanOldStyle9">
    <w:name w:val="Основной текст + Bookman Old Style9"/>
    <w:aliases w:val="7 pt3,Малые прописные1"/>
    <w:uiPriority w:val="99"/>
    <w:rsid w:val="002F617A"/>
    <w:rPr>
      <w:rFonts w:ascii="Bookman Old Style" w:eastAsia="Times New Roman" w:hAnsi="Bookman Old Style" w:cs="Bookman Old Style"/>
      <w:smallCaps/>
      <w:color w:val="000000"/>
      <w:spacing w:val="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7pt1">
    <w:name w:val="Основной текст + 7 pt1"/>
    <w:aliases w:val="Курсив15,Интервал 0 pt6"/>
    <w:uiPriority w:val="99"/>
    <w:rsid w:val="002F617A"/>
    <w:rPr>
      <w:rFonts w:ascii="Arial" w:eastAsia="Times New Roman" w:hAnsi="Arial" w:cs="Arial"/>
      <w:i/>
      <w:iCs/>
      <w:color w:val="000000"/>
      <w:spacing w:val="1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BookmanOldStyle8">
    <w:name w:val="Основной текст + Bookman Old Style8"/>
    <w:aliases w:val="6,5 pt31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5pt">
    <w:name w:val="Основной текст + 5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620">
    <w:name w:val="Основной текст + 62"/>
    <w:aliases w:val="5 pt30,Курсив14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60">
    <w:name w:val="Основной текст (26)_"/>
    <w:link w:val="261"/>
    <w:uiPriority w:val="99"/>
    <w:locked/>
    <w:rsid w:val="002F617A"/>
    <w:rPr>
      <w:rFonts w:ascii="Batang" w:eastAsia="Batang" w:hAnsi="Batang" w:cs="Batang"/>
      <w:sz w:val="12"/>
      <w:szCs w:val="12"/>
      <w:shd w:val="clear" w:color="auto" w:fill="FFFFFF"/>
    </w:rPr>
  </w:style>
  <w:style w:type="paragraph" w:customStyle="1" w:styleId="261">
    <w:name w:val="Основной текст (26)"/>
    <w:basedOn w:val="a2"/>
    <w:link w:val="260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ascii="Batang" w:eastAsia="Batang" w:hAnsi="Batang" w:cs="Batang"/>
      <w:sz w:val="12"/>
      <w:szCs w:val="12"/>
      <w:lang w:eastAsia="ru-RU"/>
    </w:rPr>
  </w:style>
  <w:style w:type="character" w:customStyle="1" w:styleId="8pt2">
    <w:name w:val="Основной текст + 8 pt2"/>
    <w:aliases w:val="Полужирный2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10">
    <w:name w:val="Основной текст + 61"/>
    <w:aliases w:val="5 pt29,Полужирный21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5">
    <w:name w:val="Основной текст (8)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271">
    <w:name w:val="Основной текст (27)_"/>
    <w:link w:val="272"/>
    <w:uiPriority w:val="99"/>
    <w:locked/>
    <w:rsid w:val="002F617A"/>
    <w:rPr>
      <w:rFonts w:ascii="Arial" w:hAnsi="Arial" w:cs="Arial"/>
      <w:w w:val="150"/>
      <w:sz w:val="9"/>
      <w:szCs w:val="9"/>
      <w:shd w:val="clear" w:color="auto" w:fill="FFFFFF"/>
    </w:rPr>
  </w:style>
  <w:style w:type="paragraph" w:customStyle="1" w:styleId="272">
    <w:name w:val="Основной текст (27)"/>
    <w:basedOn w:val="a2"/>
    <w:link w:val="271"/>
    <w:uiPriority w:val="99"/>
    <w:rsid w:val="002F617A"/>
    <w:pPr>
      <w:widowControl w:val="0"/>
      <w:shd w:val="clear" w:color="auto" w:fill="FFFFFF"/>
      <w:spacing w:before="120" w:after="0" w:line="240" w:lineRule="atLeast"/>
    </w:pPr>
    <w:rPr>
      <w:rFonts w:cs="Arial"/>
      <w:w w:val="150"/>
      <w:sz w:val="9"/>
      <w:szCs w:val="9"/>
      <w:lang w:eastAsia="ru-RU"/>
    </w:rPr>
  </w:style>
  <w:style w:type="character" w:customStyle="1" w:styleId="27BookmanOldStyle">
    <w:name w:val="Основной текст (27) + Bookman Old Style"/>
    <w:aliases w:val="5 pt28,Курсив13,Масштаб 100%"/>
    <w:uiPriority w:val="99"/>
    <w:rsid w:val="002F617A"/>
    <w:rPr>
      <w:rFonts w:ascii="Bookman Old Style" w:hAnsi="Bookman Old Style" w:cs="Bookman Old Style"/>
      <w:i/>
      <w:iCs/>
      <w:color w:val="000000"/>
      <w:spacing w:val="0"/>
      <w:w w:val="100"/>
      <w:position w:val="0"/>
      <w:sz w:val="10"/>
      <w:szCs w:val="10"/>
      <w:shd w:val="clear" w:color="auto" w:fill="FFFFFF"/>
    </w:rPr>
  </w:style>
  <w:style w:type="character" w:customStyle="1" w:styleId="171">
    <w:name w:val="Подпись к картинке (17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172">
    <w:name w:val="Подпись к картинке (17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7">
    <w:name w:val="Основной текст (6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82">
    <w:name w:val="Подпись к картинке (18)_"/>
    <w:link w:val="183"/>
    <w:uiPriority w:val="99"/>
    <w:locked/>
    <w:rsid w:val="002F617A"/>
    <w:rPr>
      <w:rFonts w:ascii="Arial" w:hAnsi="Arial" w:cs="Arial"/>
      <w:sz w:val="14"/>
      <w:szCs w:val="14"/>
      <w:shd w:val="clear" w:color="auto" w:fill="FFFFFF"/>
    </w:rPr>
  </w:style>
  <w:style w:type="paragraph" w:customStyle="1" w:styleId="183">
    <w:name w:val="Подпись к картинке (18)"/>
    <w:basedOn w:val="a2"/>
    <w:link w:val="18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4"/>
      <w:szCs w:val="14"/>
      <w:lang w:eastAsia="ru-RU"/>
    </w:rPr>
  </w:style>
  <w:style w:type="character" w:customStyle="1" w:styleId="280">
    <w:name w:val="Основной текст (28)_"/>
    <w:uiPriority w:val="99"/>
    <w:rsid w:val="002F617A"/>
    <w:rPr>
      <w:rFonts w:ascii="Arial" w:hAnsi="Arial" w:cs="Arial"/>
      <w:sz w:val="14"/>
      <w:szCs w:val="14"/>
      <w:u w:val="none"/>
    </w:rPr>
  </w:style>
  <w:style w:type="character" w:customStyle="1" w:styleId="281">
    <w:name w:val="Основной текст (28)"/>
    <w:uiPriority w:val="99"/>
    <w:rsid w:val="002F617A"/>
    <w:rPr>
      <w:rFonts w:ascii="Arial" w:hAnsi="Arial" w:cs="Arial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ArialNarrow12">
    <w:name w:val="Колонтитул + Arial Narrow1"/>
    <w:aliases w:val="8 pt3,Полужирный20"/>
    <w:uiPriority w:val="99"/>
    <w:rsid w:val="002F617A"/>
    <w:rPr>
      <w:rFonts w:ascii="Arial Narrow" w:hAnsi="Arial Narrow" w:cs="Arial Narrow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BookmanOldStyle0">
    <w:name w:val="Колонтитул + Bookman Old Style"/>
    <w:aliases w:val="9 pt4,Полужирный19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67pt">
    <w:name w:val="Основной текст (6) + 7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90">
    <w:name w:val="Основной текст (29)_"/>
    <w:uiPriority w:val="99"/>
    <w:rsid w:val="002F617A"/>
    <w:rPr>
      <w:rFonts w:ascii="Arial Narrow" w:hAnsi="Arial Narrow" w:cs="Arial Narrow"/>
      <w:sz w:val="17"/>
      <w:szCs w:val="17"/>
      <w:u w:val="none"/>
    </w:rPr>
  </w:style>
  <w:style w:type="character" w:customStyle="1" w:styleId="29Arial">
    <w:name w:val="Основной текст (29) + Arial"/>
    <w:uiPriority w:val="99"/>
    <w:rsid w:val="002F617A"/>
    <w:rPr>
      <w:rFonts w:ascii="Arial" w:hAnsi="Arial" w:cs="Arial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91">
    <w:name w:val="Основной текст (29)"/>
    <w:uiPriority w:val="99"/>
    <w:rsid w:val="002F617A"/>
    <w:rPr>
      <w:rFonts w:ascii="Arial Narrow" w:hAnsi="Arial Narrow" w:cs="Arial Narrow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3">
    <w:name w:val="Основной текст (29) + Arial3"/>
    <w:aliases w:val="Полужирный18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9Arial2">
    <w:name w:val="Основной текст (29) + Arial2"/>
    <w:aliases w:val="73,5 pt27"/>
    <w:uiPriority w:val="99"/>
    <w:rsid w:val="002F617A"/>
    <w:rPr>
      <w:rFonts w:ascii="Arial" w:hAnsi="Arial" w:cs="Arial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Batang">
    <w:name w:val="Основной текст (29) + Batang"/>
    <w:aliases w:val="72,5 pt26"/>
    <w:uiPriority w:val="99"/>
    <w:rsid w:val="002F617A"/>
    <w:rPr>
      <w:rFonts w:ascii="Batang" w:eastAsia="Batang" w:hAnsi="Batang" w:cs="Batang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9Arial1">
    <w:name w:val="Основной текст (29) + Arial1"/>
    <w:aliases w:val="112,5 pt25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9Exact">
    <w:name w:val="Подпись к картинке (19) Exact"/>
    <w:link w:val="191"/>
    <w:uiPriority w:val="99"/>
    <w:locked/>
    <w:rsid w:val="002F617A"/>
    <w:rPr>
      <w:rFonts w:ascii="Arial" w:hAnsi="Arial" w:cs="Arial"/>
      <w:sz w:val="19"/>
      <w:szCs w:val="19"/>
      <w:shd w:val="clear" w:color="auto" w:fill="FFFFFF"/>
    </w:rPr>
  </w:style>
  <w:style w:type="paragraph" w:customStyle="1" w:styleId="191">
    <w:name w:val="Подпись к картинке (19)"/>
    <w:basedOn w:val="a2"/>
    <w:link w:val="19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19"/>
      <w:szCs w:val="19"/>
      <w:lang w:eastAsia="ru-RU"/>
    </w:rPr>
  </w:style>
  <w:style w:type="character" w:customStyle="1" w:styleId="60ptExact">
    <w:name w:val="Основной текст (6) + Интервал 0 pt Exact"/>
    <w:uiPriority w:val="99"/>
    <w:rsid w:val="002F617A"/>
    <w:rPr>
      <w:rFonts w:ascii="Arial" w:hAnsi="Arial" w:cs="Arial"/>
      <w:b/>
      <w:bCs/>
      <w:color w:val="000000"/>
      <w:spacing w:val="-3"/>
      <w:w w:val="100"/>
      <w:position w:val="0"/>
      <w:sz w:val="16"/>
      <w:szCs w:val="16"/>
      <w:u w:val="none"/>
    </w:rPr>
  </w:style>
  <w:style w:type="character" w:customStyle="1" w:styleId="35Exact">
    <w:name w:val="Основной текст (35) Exact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58pt">
    <w:name w:val="Основной текст (35) + 8 pt"/>
    <w:aliases w:val="Полужирный17,Интервал 0 pt Exact7"/>
    <w:uiPriority w:val="99"/>
    <w:rsid w:val="002F617A"/>
    <w:rPr>
      <w:rFonts w:ascii="Arial" w:hAnsi="Arial" w:cs="Arial"/>
      <w:b/>
      <w:bCs/>
      <w:spacing w:val="-3"/>
      <w:sz w:val="16"/>
      <w:szCs w:val="16"/>
      <w:u w:val="none"/>
    </w:rPr>
  </w:style>
  <w:style w:type="character" w:customStyle="1" w:styleId="350">
    <w:name w:val="Основной текст (35)_"/>
    <w:uiPriority w:val="99"/>
    <w:rsid w:val="002F617A"/>
    <w:rPr>
      <w:rFonts w:ascii="Arial" w:hAnsi="Arial" w:cs="Arial"/>
      <w:sz w:val="19"/>
      <w:szCs w:val="19"/>
      <w:u w:val="none"/>
    </w:rPr>
  </w:style>
  <w:style w:type="character" w:customStyle="1" w:styleId="32Exact">
    <w:name w:val="Основной текст (32) Exact"/>
    <w:uiPriority w:val="99"/>
    <w:rsid w:val="002F617A"/>
    <w:rPr>
      <w:rFonts w:ascii="Bookman Old Style" w:hAnsi="Bookman Old Style" w:cs="Bookman Old Style"/>
      <w:b/>
      <w:bCs/>
      <w:i/>
      <w:iCs/>
      <w:sz w:val="19"/>
      <w:szCs w:val="19"/>
      <w:u w:val="none"/>
      <w:lang w:val="en-US"/>
    </w:rPr>
  </w:style>
  <w:style w:type="character" w:customStyle="1" w:styleId="329pt">
    <w:name w:val="Основной текст (32) + 9 pt"/>
    <w:aliases w:val="Интервал 0 pt Exact6"/>
    <w:uiPriority w:val="99"/>
    <w:rsid w:val="002F617A"/>
    <w:rPr>
      <w:rFonts w:ascii="Bookman Old Style" w:hAnsi="Bookman Old Style" w:cs="Bookman Old Style"/>
      <w:b/>
      <w:bCs/>
      <w:i/>
      <w:iCs/>
      <w:spacing w:val="8"/>
      <w:sz w:val="18"/>
      <w:szCs w:val="18"/>
      <w:u w:val="none"/>
    </w:rPr>
  </w:style>
  <w:style w:type="character" w:customStyle="1" w:styleId="320">
    <w:name w:val="Основной текст (32)_"/>
    <w:uiPriority w:val="99"/>
    <w:rsid w:val="002F617A"/>
    <w:rPr>
      <w:rFonts w:ascii="Bookman Old Style" w:hAnsi="Bookman Old Style" w:cs="Bookman Old Style"/>
      <w:b/>
      <w:bCs/>
      <w:i/>
      <w:iCs/>
      <w:sz w:val="20"/>
      <w:szCs w:val="20"/>
      <w:u w:val="none"/>
    </w:rPr>
  </w:style>
  <w:style w:type="character" w:customStyle="1" w:styleId="33Exact">
    <w:name w:val="Основной текст (33) Exact"/>
    <w:link w:val="330"/>
    <w:uiPriority w:val="99"/>
    <w:locked/>
    <w:rsid w:val="002F617A"/>
    <w:rPr>
      <w:rFonts w:ascii="Arial Unicode MS" w:eastAsia="Arial Unicode MS" w:hAnsi="Arial Unicode MS" w:cs="Arial Unicode MS"/>
      <w:spacing w:val="2"/>
      <w:sz w:val="19"/>
      <w:szCs w:val="19"/>
      <w:shd w:val="clear" w:color="auto" w:fill="FFFFFF"/>
    </w:rPr>
  </w:style>
  <w:style w:type="paragraph" w:customStyle="1" w:styleId="330">
    <w:name w:val="Основной текст (33)"/>
    <w:basedOn w:val="a2"/>
    <w:link w:val="33Exact"/>
    <w:uiPriority w:val="99"/>
    <w:rsid w:val="002F617A"/>
    <w:pPr>
      <w:widowControl w:val="0"/>
      <w:shd w:val="clear" w:color="auto" w:fill="FFFFFF"/>
      <w:spacing w:before="60" w:after="0" w:line="240" w:lineRule="atLeast"/>
      <w:jc w:val="right"/>
    </w:pPr>
    <w:rPr>
      <w:rFonts w:ascii="Arial Unicode MS" w:eastAsia="Arial Unicode MS" w:hAnsi="Arial Unicode MS" w:cs="Arial Unicode MS"/>
      <w:spacing w:val="2"/>
      <w:sz w:val="19"/>
      <w:szCs w:val="19"/>
      <w:lang w:eastAsia="ru-RU"/>
    </w:rPr>
  </w:style>
  <w:style w:type="character" w:customStyle="1" w:styleId="34Exact">
    <w:name w:val="Основной текст (34) Exact"/>
    <w:link w:val="340"/>
    <w:uiPriority w:val="99"/>
    <w:locked/>
    <w:rsid w:val="002F617A"/>
    <w:rPr>
      <w:rFonts w:ascii="Bookman Old Style" w:hAnsi="Bookman Old Style" w:cs="Bookman Old Style"/>
      <w:shd w:val="clear" w:color="auto" w:fill="FFFFFF"/>
    </w:rPr>
  </w:style>
  <w:style w:type="paragraph" w:customStyle="1" w:styleId="340">
    <w:name w:val="Основной текст (34)"/>
    <w:basedOn w:val="a2"/>
    <w:link w:val="34Exact"/>
    <w:uiPriority w:val="99"/>
    <w:rsid w:val="002F617A"/>
    <w:pPr>
      <w:widowControl w:val="0"/>
      <w:shd w:val="clear" w:color="auto" w:fill="FFFFFF"/>
      <w:spacing w:after="0" w:line="115" w:lineRule="exact"/>
      <w:jc w:val="right"/>
    </w:pPr>
    <w:rPr>
      <w:rFonts w:ascii="Bookman Old Style" w:hAnsi="Bookman Old Style" w:cs="Bookman Old Style"/>
      <w:sz w:val="20"/>
      <w:szCs w:val="20"/>
      <w:lang w:eastAsia="ru-RU"/>
    </w:rPr>
  </w:style>
  <w:style w:type="character" w:customStyle="1" w:styleId="351">
    <w:name w:val="Основной текст (35)"/>
    <w:uiPriority w:val="99"/>
    <w:rsid w:val="002F617A"/>
    <w:rPr>
      <w:rFonts w:ascii="Arial" w:hAnsi="Arial" w:cs="Arial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00">
    <w:name w:val="Основной текст (30)_"/>
    <w:uiPriority w:val="99"/>
    <w:rsid w:val="002F617A"/>
    <w:rPr>
      <w:rFonts w:ascii="Arial" w:hAnsi="Arial" w:cs="Arial"/>
      <w:b/>
      <w:bCs/>
      <w:sz w:val="17"/>
      <w:szCs w:val="17"/>
      <w:u w:val="none"/>
    </w:rPr>
  </w:style>
  <w:style w:type="character" w:customStyle="1" w:styleId="301">
    <w:name w:val="Основной текст (30)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0">
    <w:name w:val="Колонтитул + 7 pt"/>
    <w:uiPriority w:val="99"/>
    <w:rsid w:val="002F617A"/>
    <w:rPr>
      <w:rFonts w:ascii="Tahoma" w:hAnsi="Tahoma" w:cs="Tahoma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3a">
    <w:name w:val="Колонтитул (3)"/>
    <w:uiPriority w:val="99"/>
    <w:rsid w:val="002F617A"/>
    <w:rPr>
      <w:rFonts w:ascii="Tahoma" w:hAnsi="Tahoma" w:cs="Tahoma"/>
      <w:b/>
      <w:bCs/>
      <w:sz w:val="18"/>
      <w:szCs w:val="18"/>
      <w:u w:val="none"/>
    </w:rPr>
  </w:style>
  <w:style w:type="character" w:customStyle="1" w:styleId="40pt">
    <w:name w:val="Основной текст (4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0pt">
    <w:name w:val="Основной текст (8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22">
    <w:name w:val="Заголовок №2 (2)_"/>
    <w:link w:val="223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223">
    <w:name w:val="Заголовок №2 (2)"/>
    <w:basedOn w:val="a2"/>
    <w:link w:val="222"/>
    <w:uiPriority w:val="99"/>
    <w:rsid w:val="002F617A"/>
    <w:pPr>
      <w:widowControl w:val="0"/>
      <w:shd w:val="clear" w:color="auto" w:fill="FFFFFF"/>
      <w:spacing w:before="480" w:after="180" w:line="240" w:lineRule="atLeast"/>
      <w:outlineLvl w:val="1"/>
    </w:pPr>
    <w:rPr>
      <w:rFonts w:cs="Arial"/>
      <w:b/>
      <w:bCs/>
      <w:sz w:val="23"/>
      <w:szCs w:val="23"/>
      <w:lang w:eastAsia="ru-RU"/>
    </w:rPr>
  </w:style>
  <w:style w:type="character" w:customStyle="1" w:styleId="275pt">
    <w:name w:val="Основной текст (27) + 5 pt"/>
    <w:uiPriority w:val="99"/>
    <w:rsid w:val="002F617A"/>
    <w:rPr>
      <w:rFonts w:ascii="Arial" w:hAnsi="Arial" w:cs="Arial"/>
      <w:color w:val="000000"/>
      <w:spacing w:val="0"/>
      <w:w w:val="150"/>
      <w:position w:val="0"/>
      <w:sz w:val="10"/>
      <w:szCs w:val="10"/>
      <w:shd w:val="clear" w:color="auto" w:fill="FFFFFF"/>
      <w:lang w:val="ru-RU"/>
    </w:rPr>
  </w:style>
  <w:style w:type="character" w:customStyle="1" w:styleId="20pt">
    <w:name w:val="Подпись к таблице (2) + Интервал 0 pt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60">
    <w:name w:val="Основной текст (36)_"/>
    <w:link w:val="361"/>
    <w:uiPriority w:val="99"/>
    <w:locked/>
    <w:rsid w:val="002F617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361">
    <w:name w:val="Основной текст (36)"/>
    <w:basedOn w:val="a2"/>
    <w:link w:val="360"/>
    <w:uiPriority w:val="99"/>
    <w:rsid w:val="002F617A"/>
    <w:pPr>
      <w:widowControl w:val="0"/>
      <w:shd w:val="clear" w:color="auto" w:fill="FFFFFF"/>
      <w:spacing w:before="480" w:after="0" w:line="413" w:lineRule="exact"/>
      <w:jc w:val="center"/>
    </w:pPr>
    <w:rPr>
      <w:rFonts w:cs="Arial"/>
      <w:b/>
      <w:bCs/>
      <w:sz w:val="23"/>
      <w:szCs w:val="23"/>
      <w:lang w:eastAsia="ru-RU"/>
    </w:rPr>
  </w:style>
  <w:style w:type="character" w:customStyle="1" w:styleId="1110">
    <w:name w:val="Основной текст + 111"/>
    <w:aliases w:val="5 pt24,Полужирный16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">
    <w:name w:val="Подпись к таблице (4)_"/>
    <w:link w:val="49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9">
    <w:name w:val="Подпись к таблице (4)"/>
    <w:basedOn w:val="a2"/>
    <w:link w:val="4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sz w:val="23"/>
      <w:szCs w:val="23"/>
      <w:lang w:eastAsia="ru-RU"/>
    </w:rPr>
  </w:style>
  <w:style w:type="character" w:customStyle="1" w:styleId="3Arial">
    <w:name w:val="Подпись к таблице (3) + Arial"/>
    <w:aliases w:val="101,5 pt2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8Exact">
    <w:name w:val="Основной текст (38) Exact"/>
    <w:uiPriority w:val="99"/>
    <w:rsid w:val="002F617A"/>
    <w:rPr>
      <w:rFonts w:ascii="Bookman Old Style" w:hAnsi="Bookman Old Style" w:cs="Bookman Old Style"/>
      <w:b/>
      <w:bCs/>
      <w:spacing w:val="10"/>
      <w:sz w:val="12"/>
      <w:szCs w:val="12"/>
      <w:u w:val="none"/>
    </w:rPr>
  </w:style>
  <w:style w:type="character" w:customStyle="1" w:styleId="39Exact">
    <w:name w:val="Основной текст (39) Exact"/>
    <w:link w:val="390"/>
    <w:uiPriority w:val="99"/>
    <w:locked/>
    <w:rsid w:val="002F617A"/>
    <w:rPr>
      <w:rFonts w:ascii="Bookman Old Style" w:hAnsi="Bookman Old Style" w:cs="Bookman Old Style"/>
      <w:b/>
      <w:bCs/>
      <w:spacing w:val="8"/>
      <w:sz w:val="12"/>
      <w:szCs w:val="12"/>
      <w:shd w:val="clear" w:color="auto" w:fill="FFFFFF"/>
    </w:rPr>
  </w:style>
  <w:style w:type="paragraph" w:customStyle="1" w:styleId="390">
    <w:name w:val="Основной текст (39)"/>
    <w:basedOn w:val="a2"/>
    <w:link w:val="39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8"/>
      <w:sz w:val="12"/>
      <w:szCs w:val="12"/>
      <w:lang w:eastAsia="ru-RU"/>
    </w:rPr>
  </w:style>
  <w:style w:type="character" w:customStyle="1" w:styleId="2Exact0">
    <w:name w:val="Оглавление (2) Exact"/>
    <w:link w:val="2d"/>
    <w:uiPriority w:val="99"/>
    <w:locked/>
    <w:rsid w:val="002F617A"/>
    <w:rPr>
      <w:rFonts w:ascii="Bookman Old Style" w:hAnsi="Bookman Old Style" w:cs="Bookman Old Style"/>
      <w:b/>
      <w:bCs/>
      <w:spacing w:val="10"/>
      <w:sz w:val="12"/>
      <w:szCs w:val="12"/>
      <w:shd w:val="clear" w:color="auto" w:fill="FFFFFF"/>
    </w:rPr>
  </w:style>
  <w:style w:type="paragraph" w:customStyle="1" w:styleId="2d">
    <w:name w:val="Оглавление (2)"/>
    <w:basedOn w:val="a2"/>
    <w:link w:val="2Exact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pacing w:val="10"/>
      <w:sz w:val="12"/>
      <w:szCs w:val="12"/>
      <w:lang w:eastAsia="ru-RU"/>
    </w:rPr>
  </w:style>
  <w:style w:type="character" w:customStyle="1" w:styleId="2Calibri">
    <w:name w:val="Оглавление (2) + Calibri"/>
    <w:aliases w:val="5,5 pt22,Не полужирный,Курсив12,Интервал 0 pt Exact5"/>
    <w:uiPriority w:val="99"/>
    <w:rsid w:val="002F617A"/>
    <w:rPr>
      <w:rFonts w:ascii="Calibri" w:hAnsi="Calibri" w:cs="Calibri"/>
      <w:b/>
      <w:bCs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3Exact">
    <w:name w:val="Оглавление (3) Exact"/>
    <w:link w:val="3b"/>
    <w:uiPriority w:val="99"/>
    <w:locked/>
    <w:rsid w:val="002F617A"/>
    <w:rPr>
      <w:rFonts w:ascii="Arial" w:hAnsi="Arial" w:cs="Arial"/>
      <w:w w:val="150"/>
      <w:sz w:val="12"/>
      <w:szCs w:val="12"/>
      <w:shd w:val="clear" w:color="auto" w:fill="FFFFFF"/>
    </w:rPr>
  </w:style>
  <w:style w:type="paragraph" w:customStyle="1" w:styleId="3b">
    <w:name w:val="Оглавление (3)"/>
    <w:basedOn w:val="a2"/>
    <w:link w:val="3Exact"/>
    <w:uiPriority w:val="99"/>
    <w:rsid w:val="002F617A"/>
    <w:pPr>
      <w:widowControl w:val="0"/>
      <w:shd w:val="clear" w:color="auto" w:fill="FFFFFF"/>
      <w:spacing w:after="0" w:line="187" w:lineRule="exact"/>
    </w:pPr>
    <w:rPr>
      <w:rFonts w:cs="Arial"/>
      <w:w w:val="150"/>
      <w:sz w:val="12"/>
      <w:szCs w:val="12"/>
      <w:lang w:eastAsia="ru-RU"/>
    </w:rPr>
  </w:style>
  <w:style w:type="character" w:customStyle="1" w:styleId="362">
    <w:name w:val="Оглавление (3) + 6"/>
    <w:aliases w:val="5 pt21,Масштаб 100% Exact"/>
    <w:uiPriority w:val="99"/>
    <w:rsid w:val="002F617A"/>
    <w:rPr>
      <w:rFonts w:ascii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202">
    <w:name w:val="Подпись к картинке (20)_"/>
    <w:link w:val="203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203">
    <w:name w:val="Подпись к картинке (20)"/>
    <w:basedOn w:val="a2"/>
    <w:link w:val="20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58">
    <w:name w:val="Подпись к таблице (5)_"/>
    <w:link w:val="59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59">
    <w:name w:val="Подпись к таблице (5)"/>
    <w:basedOn w:val="a2"/>
    <w:link w:val="58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cs="Arial"/>
      <w:b/>
      <w:bCs/>
      <w:sz w:val="16"/>
      <w:szCs w:val="16"/>
      <w:lang w:eastAsia="ru-RU"/>
    </w:rPr>
  </w:style>
  <w:style w:type="character" w:customStyle="1" w:styleId="FranklinGothicMediumCond">
    <w:name w:val="Основной текст + Franklin Gothic Medium Cond"/>
    <w:aliases w:val="10 pt7"/>
    <w:uiPriority w:val="99"/>
    <w:rsid w:val="002F617A"/>
    <w:rPr>
      <w:rFonts w:ascii="Franklin Gothic Medium Cond" w:eastAsia="Times New Roman" w:hAnsi="Franklin Gothic Medium Cond" w:cs="Franklin Gothic Medium Cond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Gungsuh">
    <w:name w:val="Основной текст + Gungsuh"/>
    <w:aliases w:val="20 pt,Интервал 1 pt"/>
    <w:uiPriority w:val="99"/>
    <w:rsid w:val="002F617A"/>
    <w:rPr>
      <w:rFonts w:ascii="Gungsuh" w:eastAsia="Gungsuh" w:hAnsi="Gungsuh" w:cs="Gungsuh"/>
      <w:color w:val="000000"/>
      <w:spacing w:val="30"/>
      <w:w w:val="100"/>
      <w:position w:val="0"/>
      <w:sz w:val="40"/>
      <w:szCs w:val="40"/>
      <w:shd w:val="clear" w:color="auto" w:fill="FFFFFF"/>
    </w:rPr>
  </w:style>
  <w:style w:type="character" w:customStyle="1" w:styleId="FranklinGothicHeavy">
    <w:name w:val="Основной текст + Franklin Gothic Heavy"/>
    <w:aliases w:val="21,5 pt20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43"/>
      <w:szCs w:val="43"/>
      <w:shd w:val="clear" w:color="auto" w:fill="FFFFFF"/>
    </w:rPr>
  </w:style>
  <w:style w:type="character" w:customStyle="1" w:styleId="Candara">
    <w:name w:val="Основной текст + Candara"/>
    <w:aliases w:val="22,5 pt19"/>
    <w:uiPriority w:val="99"/>
    <w:rsid w:val="002F617A"/>
    <w:rPr>
      <w:rFonts w:ascii="Candara" w:eastAsia="Times New Roman" w:hAnsi="Candara" w:cs="Candara"/>
      <w:color w:val="000000"/>
      <w:spacing w:val="0"/>
      <w:w w:val="100"/>
      <w:position w:val="0"/>
      <w:sz w:val="45"/>
      <w:szCs w:val="45"/>
      <w:shd w:val="clear" w:color="auto" w:fill="FFFFFF"/>
    </w:rPr>
  </w:style>
  <w:style w:type="character" w:customStyle="1" w:styleId="FranklinGothicHeavy5">
    <w:name w:val="Основной текст + Franklin Gothic Heavy5"/>
    <w:aliases w:val="10 pt6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okmanOldStyle7">
    <w:name w:val="Основной текст + Bookman Old Style7"/>
    <w:aliases w:val="41,5 pt18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9"/>
      <w:szCs w:val="9"/>
      <w:shd w:val="clear" w:color="auto" w:fill="FFFFFF"/>
      <w:lang w:val="ru-RU"/>
    </w:rPr>
  </w:style>
  <w:style w:type="character" w:customStyle="1" w:styleId="68">
    <w:name w:val="Подпись к таблице (6)_"/>
    <w:link w:val="69"/>
    <w:uiPriority w:val="99"/>
    <w:locked/>
    <w:rsid w:val="002F617A"/>
    <w:rPr>
      <w:rFonts w:ascii="Arial" w:hAnsi="Arial" w:cs="Arial"/>
      <w:b/>
      <w:bCs/>
      <w:spacing w:val="30"/>
      <w:sz w:val="31"/>
      <w:szCs w:val="31"/>
      <w:shd w:val="clear" w:color="auto" w:fill="FFFFFF"/>
    </w:rPr>
  </w:style>
  <w:style w:type="paragraph" w:customStyle="1" w:styleId="69">
    <w:name w:val="Подпись к таблице (6)"/>
    <w:basedOn w:val="a2"/>
    <w:link w:val="68"/>
    <w:uiPriority w:val="99"/>
    <w:rsid w:val="002F617A"/>
    <w:pPr>
      <w:widowControl w:val="0"/>
      <w:shd w:val="clear" w:color="auto" w:fill="FFFFFF"/>
      <w:spacing w:after="0" w:line="240" w:lineRule="atLeast"/>
      <w:jc w:val="both"/>
    </w:pPr>
    <w:rPr>
      <w:rFonts w:cs="Arial"/>
      <w:b/>
      <w:bCs/>
      <w:spacing w:val="30"/>
      <w:sz w:val="31"/>
      <w:szCs w:val="31"/>
      <w:lang w:eastAsia="ru-RU"/>
    </w:rPr>
  </w:style>
  <w:style w:type="character" w:customStyle="1" w:styleId="77">
    <w:name w:val="Подпись к таблице (7)_"/>
    <w:link w:val="78"/>
    <w:uiPriority w:val="99"/>
    <w:locked/>
    <w:rsid w:val="002F617A"/>
    <w:rPr>
      <w:rFonts w:ascii="Arial" w:hAnsi="Arial" w:cs="Arial"/>
      <w:spacing w:val="-20"/>
      <w:sz w:val="14"/>
      <w:szCs w:val="14"/>
      <w:shd w:val="clear" w:color="auto" w:fill="FFFFFF"/>
    </w:rPr>
  </w:style>
  <w:style w:type="paragraph" w:customStyle="1" w:styleId="78">
    <w:name w:val="Подпись к таблице (7)"/>
    <w:basedOn w:val="a2"/>
    <w:link w:val="77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pacing w:val="-20"/>
      <w:sz w:val="14"/>
      <w:szCs w:val="14"/>
      <w:lang w:eastAsia="ru-RU"/>
    </w:rPr>
  </w:style>
  <w:style w:type="character" w:customStyle="1" w:styleId="86">
    <w:name w:val="Подпись к таблице (8)_"/>
    <w:link w:val="87"/>
    <w:uiPriority w:val="99"/>
    <w:locked/>
    <w:rsid w:val="002F617A"/>
    <w:rPr>
      <w:rFonts w:ascii="Arial" w:hAnsi="Arial" w:cs="Arial"/>
      <w:sz w:val="16"/>
      <w:szCs w:val="16"/>
      <w:shd w:val="clear" w:color="auto" w:fill="FFFFFF"/>
    </w:rPr>
  </w:style>
  <w:style w:type="paragraph" w:customStyle="1" w:styleId="87">
    <w:name w:val="Подпись к таблице (8)"/>
    <w:basedOn w:val="a2"/>
    <w:link w:val="86"/>
    <w:uiPriority w:val="99"/>
    <w:rsid w:val="002F617A"/>
    <w:pPr>
      <w:widowControl w:val="0"/>
      <w:shd w:val="clear" w:color="auto" w:fill="FFFFFF"/>
      <w:spacing w:after="0" w:line="77" w:lineRule="exact"/>
      <w:jc w:val="both"/>
    </w:pPr>
    <w:rPr>
      <w:rFonts w:cs="Arial"/>
      <w:sz w:val="16"/>
      <w:szCs w:val="16"/>
      <w:lang w:eastAsia="ru-RU"/>
    </w:rPr>
  </w:style>
  <w:style w:type="character" w:customStyle="1" w:styleId="96">
    <w:name w:val="Подпись к таблице (9)_"/>
    <w:link w:val="97"/>
    <w:uiPriority w:val="99"/>
    <w:locked/>
    <w:rsid w:val="002F617A"/>
    <w:rPr>
      <w:rFonts w:ascii="Bookman Old Style" w:hAnsi="Bookman Old Style" w:cs="Bookman Old Style"/>
      <w:b/>
      <w:bCs/>
      <w:sz w:val="12"/>
      <w:szCs w:val="12"/>
      <w:shd w:val="clear" w:color="auto" w:fill="FFFFFF"/>
    </w:rPr>
  </w:style>
  <w:style w:type="paragraph" w:customStyle="1" w:styleId="97">
    <w:name w:val="Подпись к таблице (9)"/>
    <w:basedOn w:val="a2"/>
    <w:link w:val="96"/>
    <w:uiPriority w:val="99"/>
    <w:rsid w:val="002F617A"/>
    <w:pPr>
      <w:widowControl w:val="0"/>
      <w:shd w:val="clear" w:color="auto" w:fill="FFFFFF"/>
      <w:spacing w:before="60" w:after="0" w:line="240" w:lineRule="atLeast"/>
      <w:jc w:val="both"/>
    </w:pPr>
    <w:rPr>
      <w:rFonts w:ascii="Bookman Old Style" w:hAnsi="Bookman Old Style" w:cs="Bookman Old Style"/>
      <w:b/>
      <w:bCs/>
      <w:sz w:val="12"/>
      <w:szCs w:val="12"/>
      <w:lang w:eastAsia="ru-RU"/>
    </w:rPr>
  </w:style>
  <w:style w:type="character" w:customStyle="1" w:styleId="103">
    <w:name w:val="Подпись к таблице (10)_"/>
    <w:uiPriority w:val="99"/>
    <w:rsid w:val="002F617A"/>
    <w:rPr>
      <w:rFonts w:ascii="Bookman Old Style" w:hAnsi="Bookman Old Style" w:cs="Bookman Old Style"/>
      <w:b/>
      <w:bCs/>
      <w:sz w:val="13"/>
      <w:szCs w:val="13"/>
      <w:u w:val="none"/>
    </w:rPr>
  </w:style>
  <w:style w:type="character" w:customStyle="1" w:styleId="104">
    <w:name w:val="Подпись к таблице (10)"/>
    <w:uiPriority w:val="99"/>
    <w:rsid w:val="002F617A"/>
    <w:rPr>
      <w:rFonts w:ascii="Bookman Old Style" w:hAnsi="Bookman Old Style" w:cs="Bookman Old Style"/>
      <w:b/>
      <w:bCs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70">
    <w:name w:val="Основной текст (37)_"/>
    <w:link w:val="371"/>
    <w:uiPriority w:val="99"/>
    <w:locked/>
    <w:rsid w:val="002F617A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371">
    <w:name w:val="Основной текст (37)"/>
    <w:basedOn w:val="a2"/>
    <w:link w:val="370"/>
    <w:uiPriority w:val="99"/>
    <w:rsid w:val="002F617A"/>
    <w:pPr>
      <w:widowControl w:val="0"/>
      <w:shd w:val="clear" w:color="auto" w:fill="FFFFFF"/>
      <w:spacing w:before="540" w:after="540" w:line="240" w:lineRule="atLeast"/>
      <w:ind w:firstLine="600"/>
      <w:jc w:val="both"/>
    </w:pPr>
    <w:rPr>
      <w:rFonts w:cs="Arial"/>
      <w:b/>
      <w:bCs/>
      <w:sz w:val="16"/>
      <w:szCs w:val="16"/>
      <w:lang w:eastAsia="ru-RU"/>
    </w:rPr>
  </w:style>
  <w:style w:type="character" w:customStyle="1" w:styleId="40Exact">
    <w:name w:val="Основной текст (40) Exact"/>
    <w:link w:val="400"/>
    <w:uiPriority w:val="99"/>
    <w:locked/>
    <w:rsid w:val="002F617A"/>
    <w:rPr>
      <w:rFonts w:ascii="Franklin Gothic Heavy" w:hAnsi="Franklin Gothic Heavy" w:cs="Franklin Gothic Heavy"/>
      <w:sz w:val="43"/>
      <w:szCs w:val="43"/>
      <w:shd w:val="clear" w:color="auto" w:fill="FFFFFF"/>
    </w:rPr>
  </w:style>
  <w:style w:type="paragraph" w:customStyle="1" w:styleId="400">
    <w:name w:val="Основной текст (40)"/>
    <w:basedOn w:val="a2"/>
    <w:link w:val="40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Franklin Gothic Heavy" w:hAnsi="Franklin Gothic Heavy" w:cs="Franklin Gothic Heavy"/>
      <w:sz w:val="43"/>
      <w:szCs w:val="43"/>
      <w:lang w:eastAsia="ru-RU"/>
    </w:rPr>
  </w:style>
  <w:style w:type="character" w:customStyle="1" w:styleId="321">
    <w:name w:val="Основной текст (32)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Exact0">
    <w:name w:val="Основной текст (10) Exact"/>
    <w:uiPriority w:val="99"/>
    <w:rsid w:val="002F617A"/>
    <w:rPr>
      <w:rFonts w:ascii="Arial" w:hAnsi="Arial" w:cs="Arial"/>
      <w:i/>
      <w:iCs/>
      <w:spacing w:val="-27"/>
      <w:sz w:val="20"/>
      <w:szCs w:val="20"/>
      <w:u w:val="none"/>
    </w:rPr>
  </w:style>
  <w:style w:type="character" w:customStyle="1" w:styleId="108pt">
    <w:name w:val="Основной текст (10) + 8 pt"/>
    <w:aliases w:val="Интервал 0 pt Exact4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1Exact">
    <w:name w:val="Основной текст (41) Exact"/>
    <w:uiPriority w:val="99"/>
    <w:rsid w:val="002F617A"/>
    <w:rPr>
      <w:rFonts w:ascii="Arial" w:hAnsi="Arial" w:cs="Arial"/>
      <w:i/>
      <w:iCs/>
      <w:spacing w:val="9"/>
      <w:sz w:val="11"/>
      <w:szCs w:val="11"/>
      <w:u w:val="none"/>
      <w:lang w:val="en-US"/>
    </w:rPr>
  </w:style>
  <w:style w:type="character" w:customStyle="1" w:styleId="42Exact">
    <w:name w:val="Основной текст (42) Exact"/>
    <w:link w:val="420"/>
    <w:uiPriority w:val="99"/>
    <w:locked/>
    <w:rsid w:val="002F617A"/>
    <w:rPr>
      <w:rFonts w:ascii="Gungsuh" w:eastAsia="Gungsuh" w:hAnsi="Gungsuh" w:cs="Gungsuh"/>
      <w:i/>
      <w:iCs/>
      <w:spacing w:val="8"/>
      <w:sz w:val="9"/>
      <w:szCs w:val="9"/>
      <w:shd w:val="clear" w:color="auto" w:fill="FFFFFF"/>
      <w:lang w:val="en-US"/>
    </w:rPr>
  </w:style>
  <w:style w:type="paragraph" w:customStyle="1" w:styleId="420">
    <w:name w:val="Основной текст (42)"/>
    <w:basedOn w:val="a2"/>
    <w:link w:val="42Exact"/>
    <w:uiPriority w:val="99"/>
    <w:rsid w:val="002F617A"/>
    <w:pPr>
      <w:widowControl w:val="0"/>
      <w:shd w:val="clear" w:color="auto" w:fill="FFFFFF"/>
      <w:spacing w:before="600" w:after="360" w:line="240" w:lineRule="atLeast"/>
    </w:pPr>
    <w:rPr>
      <w:rFonts w:ascii="Gungsuh" w:eastAsia="Gungsuh" w:hAnsi="Gungsuh" w:cs="Gungsuh"/>
      <w:i/>
      <w:iCs/>
      <w:spacing w:val="8"/>
      <w:sz w:val="9"/>
      <w:szCs w:val="9"/>
      <w:lang w:val="en-US" w:eastAsia="ru-RU"/>
    </w:rPr>
  </w:style>
  <w:style w:type="character" w:customStyle="1" w:styleId="417pt">
    <w:name w:val="Основной текст (41) + 7 pt"/>
    <w:aliases w:val="Полужирный15,Не курсив,Интервал 0 pt Exact3"/>
    <w:uiPriority w:val="99"/>
    <w:rsid w:val="002F617A"/>
    <w:rPr>
      <w:rFonts w:ascii="Arial" w:hAnsi="Arial" w:cs="Arial"/>
      <w:b/>
      <w:bCs/>
      <w:i/>
      <w:iCs/>
      <w:spacing w:val="7"/>
      <w:sz w:val="14"/>
      <w:szCs w:val="14"/>
      <w:shd w:val="clear" w:color="auto" w:fill="FFFFFF"/>
      <w:lang w:val="en-US"/>
    </w:rPr>
  </w:style>
  <w:style w:type="character" w:customStyle="1" w:styleId="410">
    <w:name w:val="Основной текст (41)_"/>
    <w:link w:val="411"/>
    <w:uiPriority w:val="99"/>
    <w:locked/>
    <w:rsid w:val="002F617A"/>
    <w:rPr>
      <w:rFonts w:ascii="Arial" w:hAnsi="Arial" w:cs="Arial"/>
      <w:i/>
      <w:iCs/>
      <w:sz w:val="11"/>
      <w:szCs w:val="11"/>
      <w:shd w:val="clear" w:color="auto" w:fill="FFFFFF"/>
      <w:lang w:val="en-US"/>
    </w:rPr>
  </w:style>
  <w:style w:type="paragraph" w:customStyle="1" w:styleId="411">
    <w:name w:val="Основной текст (41)"/>
    <w:basedOn w:val="a2"/>
    <w:link w:val="410"/>
    <w:uiPriority w:val="99"/>
    <w:rsid w:val="002F617A"/>
    <w:pPr>
      <w:widowControl w:val="0"/>
      <w:shd w:val="clear" w:color="auto" w:fill="FFFFFF"/>
      <w:spacing w:before="360" w:after="600" w:line="240" w:lineRule="atLeast"/>
    </w:pPr>
    <w:rPr>
      <w:rFonts w:cs="Arial"/>
      <w:i/>
      <w:iCs/>
      <w:sz w:val="11"/>
      <w:szCs w:val="11"/>
      <w:lang w:val="en-US" w:eastAsia="ru-RU"/>
    </w:rPr>
  </w:style>
  <w:style w:type="character" w:customStyle="1" w:styleId="417">
    <w:name w:val="Основной текст (41) + 7"/>
    <w:aliases w:val="5 pt17,Полужирный14,Не курсив2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n-US"/>
    </w:rPr>
  </w:style>
  <w:style w:type="character" w:customStyle="1" w:styleId="430">
    <w:name w:val="Основной текст (43)_"/>
    <w:link w:val="431"/>
    <w:uiPriority w:val="99"/>
    <w:locked/>
    <w:rsid w:val="002F617A"/>
    <w:rPr>
      <w:rFonts w:ascii="Bookman Old Style" w:hAnsi="Bookman Old Style" w:cs="Bookman Old Style"/>
      <w:spacing w:val="-10"/>
      <w:sz w:val="12"/>
      <w:szCs w:val="12"/>
      <w:shd w:val="clear" w:color="auto" w:fill="FFFFFF"/>
      <w:lang w:val="en-US"/>
    </w:rPr>
  </w:style>
  <w:style w:type="paragraph" w:customStyle="1" w:styleId="431">
    <w:name w:val="Основной текст (43)"/>
    <w:basedOn w:val="a2"/>
    <w:link w:val="430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spacing w:val="-10"/>
      <w:sz w:val="12"/>
      <w:szCs w:val="12"/>
      <w:lang w:val="en-US" w:eastAsia="ru-RU"/>
    </w:rPr>
  </w:style>
  <w:style w:type="character" w:customStyle="1" w:styleId="44Exact">
    <w:name w:val="Основной текст (44) Exact"/>
    <w:link w:val="440"/>
    <w:uiPriority w:val="99"/>
    <w:locked/>
    <w:rsid w:val="002F617A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440">
    <w:name w:val="Основной текст (44)"/>
    <w:basedOn w:val="a2"/>
    <w:link w:val="44Exact"/>
    <w:uiPriority w:val="99"/>
    <w:rsid w:val="002F617A"/>
    <w:pPr>
      <w:widowControl w:val="0"/>
      <w:shd w:val="clear" w:color="auto" w:fill="FFFFFF"/>
      <w:spacing w:after="60" w:line="240" w:lineRule="atLeast"/>
    </w:pPr>
    <w:rPr>
      <w:rFonts w:cs="Arial"/>
      <w:i/>
      <w:iCs/>
      <w:sz w:val="16"/>
      <w:szCs w:val="16"/>
      <w:lang w:eastAsia="ru-RU"/>
    </w:rPr>
  </w:style>
  <w:style w:type="character" w:customStyle="1" w:styleId="FranklinGothicHeavy4">
    <w:name w:val="Основной текст + Franklin Gothic Heavy4"/>
    <w:aliases w:val="10 pt5,Курсив11"/>
    <w:uiPriority w:val="99"/>
    <w:rsid w:val="002F617A"/>
    <w:rPr>
      <w:rFonts w:ascii="Franklin Gothic Heavy" w:eastAsia="Times New Roman" w:hAnsi="Franklin Gothic Heavy" w:cs="Franklin Gothic Heavy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a">
    <w:name w:val="Основной текст + 5"/>
    <w:aliases w:val="5 pt16,Курсив10"/>
    <w:uiPriority w:val="99"/>
    <w:rsid w:val="002F617A"/>
    <w:rPr>
      <w:rFonts w:ascii="Arial" w:eastAsia="Times New Roman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122">
    <w:name w:val="Основной текст (12)_"/>
    <w:link w:val="123"/>
    <w:uiPriority w:val="99"/>
    <w:locked/>
    <w:rsid w:val="002F617A"/>
    <w:rPr>
      <w:rFonts w:ascii="Tahoma" w:hAnsi="Tahoma" w:cs="Tahoma"/>
      <w:spacing w:val="20"/>
      <w:sz w:val="16"/>
      <w:szCs w:val="16"/>
      <w:shd w:val="clear" w:color="auto" w:fill="FFFFFF"/>
    </w:rPr>
  </w:style>
  <w:style w:type="paragraph" w:customStyle="1" w:styleId="123">
    <w:name w:val="Основной текст (12)"/>
    <w:basedOn w:val="a2"/>
    <w:link w:val="122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Tahoma" w:hAnsi="Tahoma" w:cs="Tahoma"/>
      <w:spacing w:val="20"/>
      <w:sz w:val="16"/>
      <w:szCs w:val="16"/>
      <w:lang w:eastAsia="ru-RU"/>
    </w:rPr>
  </w:style>
  <w:style w:type="character" w:customStyle="1" w:styleId="12Arial">
    <w:name w:val="Основной текст (12) + Arial"/>
    <w:aliases w:val="52,5 pt15,Курсив9,Интервал 0 pt5"/>
    <w:uiPriority w:val="99"/>
    <w:rsid w:val="002F617A"/>
    <w:rPr>
      <w:rFonts w:ascii="Arial" w:hAnsi="Arial" w:cs="Arial"/>
      <w:i/>
      <w:i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12Arial3">
    <w:name w:val="Основной текст (12) + Arial3"/>
    <w:aliases w:val="71,5 pt14,Полужирный13,Интервал 0 pt4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720">
    <w:name w:val="Основной текст + 72"/>
    <w:aliases w:val="5 pt13,Полужирный12"/>
    <w:uiPriority w:val="99"/>
    <w:rsid w:val="002F617A"/>
    <w:rPr>
      <w:rFonts w:ascii="Arial" w:eastAsia="Times New Roman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BookmanOldStyle6">
    <w:name w:val="Основной текст + Bookman Old Style6"/>
    <w:aliases w:val="10 pt4,Полужирный11,Курсив8,Интервал 1 pt6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12Arial2">
    <w:name w:val="Основной текст (12) + Arial2"/>
    <w:aliases w:val="7 pt2,Полужирный10,Интервал 0 pt Exact2"/>
    <w:uiPriority w:val="99"/>
    <w:rsid w:val="002F617A"/>
    <w:rPr>
      <w:rFonts w:ascii="Arial" w:hAnsi="Arial" w:cs="Arial"/>
      <w:b/>
      <w:bCs/>
      <w:color w:val="000000"/>
      <w:spacing w:val="7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12Arial1">
    <w:name w:val="Основной текст (12) + Arial1"/>
    <w:aliases w:val="51,5 pt12,Курсив7,Интервал 0 pt Exact1"/>
    <w:uiPriority w:val="99"/>
    <w:rsid w:val="002F617A"/>
    <w:rPr>
      <w:rFonts w:ascii="Arial" w:hAnsi="Arial" w:cs="Arial"/>
      <w:i/>
      <w:iCs/>
      <w:color w:val="000000"/>
      <w:spacing w:val="9"/>
      <w:w w:val="100"/>
      <w:position w:val="0"/>
      <w:sz w:val="11"/>
      <w:szCs w:val="11"/>
      <w:shd w:val="clear" w:color="auto" w:fill="FFFFFF"/>
      <w:lang w:val="en-US"/>
    </w:rPr>
  </w:style>
  <w:style w:type="character" w:customStyle="1" w:styleId="329pt1">
    <w:name w:val="Основной текст (32) + 9 pt1"/>
    <w:aliases w:val="Интервал 1 pt Exact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u w:val="none"/>
      <w:lang w:val="en-US"/>
    </w:rPr>
  </w:style>
  <w:style w:type="character" w:customStyle="1" w:styleId="45Exact">
    <w:name w:val="Основной текст (45) Exact"/>
    <w:link w:val="450"/>
    <w:uiPriority w:val="99"/>
    <w:locked/>
    <w:rsid w:val="002F617A"/>
    <w:rPr>
      <w:rFonts w:ascii="Bookman Old Style" w:hAnsi="Bookman Old Style" w:cs="Bookman Old Style"/>
      <w:i/>
      <w:iCs/>
      <w:spacing w:val="14"/>
      <w:sz w:val="11"/>
      <w:szCs w:val="11"/>
      <w:shd w:val="clear" w:color="auto" w:fill="FFFFFF"/>
      <w:lang w:val="en-US"/>
    </w:rPr>
  </w:style>
  <w:style w:type="paragraph" w:customStyle="1" w:styleId="450">
    <w:name w:val="Основной текст (45)"/>
    <w:basedOn w:val="a2"/>
    <w:link w:val="45Exact"/>
    <w:uiPriority w:val="99"/>
    <w:rsid w:val="002F617A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pacing w:val="14"/>
      <w:sz w:val="11"/>
      <w:szCs w:val="11"/>
      <w:lang w:val="en-US" w:eastAsia="ru-RU"/>
    </w:rPr>
  </w:style>
  <w:style w:type="character" w:customStyle="1" w:styleId="BookmanOldStyle5">
    <w:name w:val="Основной текст + Bookman Old Style5"/>
    <w:aliases w:val="9 pt3,Полужирный9,Курсив6,Интервал 1 pt Exact1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30"/>
      <w:w w:val="100"/>
      <w:position w:val="0"/>
      <w:sz w:val="18"/>
      <w:szCs w:val="18"/>
      <w:shd w:val="clear" w:color="auto" w:fill="FFFFFF"/>
    </w:rPr>
  </w:style>
  <w:style w:type="character" w:customStyle="1" w:styleId="13pt">
    <w:name w:val="Основной текст + 13 pt"/>
    <w:aliases w:val="Полужирный8,Интервал 1 pt5"/>
    <w:uiPriority w:val="99"/>
    <w:rsid w:val="002F617A"/>
    <w:rPr>
      <w:rFonts w:ascii="Arial" w:eastAsia="Times New Roman" w:hAnsi="Arial" w:cs="Arial"/>
      <w:b/>
      <w:bCs/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4">
    <w:name w:val="Основной текст + 12"/>
    <w:aliases w:val="5 pt11,Полужирный7,Интервал 2 pt2"/>
    <w:uiPriority w:val="99"/>
    <w:rsid w:val="002F617A"/>
    <w:rPr>
      <w:rFonts w:ascii="Arial" w:eastAsia="Times New Roman" w:hAnsi="Arial" w:cs="Arial"/>
      <w:b/>
      <w:bCs/>
      <w:color w:val="000000"/>
      <w:spacing w:val="4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32Arial">
    <w:name w:val="Основной текст (32) + Arial"/>
    <w:aliases w:val="111,5 pt10,Не полужирный7,Не курсив1,Основной текст + Arial"/>
    <w:uiPriority w:val="99"/>
    <w:rsid w:val="002F617A"/>
    <w:rPr>
      <w:rFonts w:ascii="Arial" w:hAnsi="Arial" w:cs="Arial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60">
    <w:name w:val="Основной текст (46)_"/>
    <w:uiPriority w:val="99"/>
    <w:rsid w:val="002F617A"/>
    <w:rPr>
      <w:rFonts w:ascii="Franklin Gothic Heavy" w:hAnsi="Franklin Gothic Heavy" w:cs="Franklin Gothic Heavy"/>
      <w:spacing w:val="-20"/>
      <w:sz w:val="39"/>
      <w:szCs w:val="39"/>
      <w:u w:val="none"/>
      <w:lang w:val="en-US"/>
    </w:rPr>
  </w:style>
  <w:style w:type="character" w:customStyle="1" w:styleId="46BookmanOldStyle">
    <w:name w:val="Основной текст (46) + Bookman Old Style"/>
    <w:aliases w:val="18,5 pt9,Полужирный6,Курсив5,Интервал 1 pt4,Масштаб 20%"/>
    <w:uiPriority w:val="99"/>
    <w:rsid w:val="002F617A"/>
    <w:rPr>
      <w:rFonts w:ascii="Bookman Old Style" w:hAnsi="Bookman Old Style" w:cs="Bookman Old Style"/>
      <w:b/>
      <w:bCs/>
      <w:i/>
      <w:iCs/>
      <w:color w:val="000000"/>
      <w:spacing w:val="20"/>
      <w:w w:val="20"/>
      <w:position w:val="0"/>
      <w:sz w:val="37"/>
      <w:szCs w:val="37"/>
      <w:u w:val="none"/>
      <w:lang w:val="en-US"/>
    </w:rPr>
  </w:style>
  <w:style w:type="character" w:customStyle="1" w:styleId="461">
    <w:name w:val="Основной текст (46)"/>
    <w:uiPriority w:val="99"/>
    <w:rsid w:val="002F617A"/>
    <w:rPr>
      <w:rFonts w:ascii="Franklin Gothic Heavy" w:hAnsi="Franklin Gothic Heavy" w:cs="Franklin Gothic Heavy"/>
      <w:color w:val="000000"/>
      <w:spacing w:val="-20"/>
      <w:w w:val="100"/>
      <w:position w:val="0"/>
      <w:sz w:val="39"/>
      <w:szCs w:val="39"/>
      <w:u w:val="none"/>
      <w:lang w:val="en-US"/>
    </w:rPr>
  </w:style>
  <w:style w:type="character" w:customStyle="1" w:styleId="59pt">
    <w:name w:val="Основной текст (5) + 9 pt"/>
    <w:aliases w:val="Не полужирный6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470">
    <w:name w:val="Основной текст (47)_"/>
    <w:uiPriority w:val="99"/>
    <w:rsid w:val="002F617A"/>
    <w:rPr>
      <w:rFonts w:ascii="Calibri" w:hAnsi="Calibri" w:cs="Calibri"/>
      <w:sz w:val="19"/>
      <w:szCs w:val="19"/>
      <w:u w:val="none"/>
    </w:rPr>
  </w:style>
  <w:style w:type="character" w:customStyle="1" w:styleId="471">
    <w:name w:val="Основной текст (47)"/>
    <w:uiPriority w:val="99"/>
    <w:rsid w:val="002F617A"/>
    <w:rPr>
      <w:rFonts w:ascii="Calibri" w:hAnsi="Calibri" w:cs="Calibri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FranklinGothicMediumCond">
    <w:name w:val="Основной текст (5) + Franklin Gothic Medium Cond"/>
    <w:aliases w:val="10 pt3,Не полужирный5,Интервал 0 pt3"/>
    <w:uiPriority w:val="99"/>
    <w:rsid w:val="002F617A"/>
    <w:rPr>
      <w:rFonts w:ascii="Franklin Gothic Medium Cond" w:hAnsi="Franklin Gothic Medium Cond" w:cs="Franklin Gothic Medium Cond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Calibri">
    <w:name w:val="Основной текст (5) + Calibri"/>
    <w:aliases w:val="10 pt2,Не полужирный4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511">
    <w:name w:val="Основной текст (5) + 11"/>
    <w:aliases w:val="5 pt8,Не полужирный3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5Gungsuh">
    <w:name w:val="Основной текст (5) + Gungsuh"/>
    <w:aliases w:val="9 pt2,Не полужирный2,Курсив4"/>
    <w:uiPriority w:val="99"/>
    <w:rsid w:val="002F617A"/>
    <w:rPr>
      <w:rFonts w:ascii="Gungsuh" w:eastAsia="Gungsuh" w:hAnsi="Gungsuh" w:cs="Gungsuh"/>
      <w:b/>
      <w:bCs/>
      <w:i/>
      <w:iCs/>
      <w:strike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2110">
    <w:name w:val="Подпись к картинке (2) + 11"/>
    <w:aliases w:val="5 pt7"/>
    <w:uiPriority w:val="99"/>
    <w:rsid w:val="002F617A"/>
    <w:rPr>
      <w:rFonts w:ascii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80">
    <w:name w:val="Основной текст (48)_"/>
    <w:link w:val="481"/>
    <w:uiPriority w:val="99"/>
    <w:locked/>
    <w:rsid w:val="002F617A"/>
    <w:rPr>
      <w:rFonts w:ascii="Arial" w:hAnsi="Arial" w:cs="Arial"/>
      <w:b/>
      <w:bCs/>
      <w:sz w:val="11"/>
      <w:szCs w:val="11"/>
      <w:shd w:val="clear" w:color="auto" w:fill="FFFFFF"/>
    </w:rPr>
  </w:style>
  <w:style w:type="paragraph" w:customStyle="1" w:styleId="481">
    <w:name w:val="Основной текст (48)"/>
    <w:basedOn w:val="a2"/>
    <w:link w:val="480"/>
    <w:uiPriority w:val="99"/>
    <w:rsid w:val="002F617A"/>
    <w:pPr>
      <w:widowControl w:val="0"/>
      <w:shd w:val="clear" w:color="auto" w:fill="FFFFFF"/>
      <w:spacing w:after="0" w:line="178" w:lineRule="exact"/>
    </w:pPr>
    <w:rPr>
      <w:rFonts w:cs="Arial"/>
      <w:b/>
      <w:bCs/>
      <w:sz w:val="11"/>
      <w:szCs w:val="11"/>
      <w:lang w:eastAsia="ru-RU"/>
    </w:rPr>
  </w:style>
  <w:style w:type="character" w:customStyle="1" w:styleId="380">
    <w:name w:val="Основной текст (38)_"/>
    <w:link w:val="381"/>
    <w:uiPriority w:val="99"/>
    <w:locked/>
    <w:rsid w:val="002F617A"/>
    <w:rPr>
      <w:rFonts w:ascii="Bookman Old Style" w:hAnsi="Bookman Old Style" w:cs="Bookman Old Style"/>
      <w:b/>
      <w:bCs/>
      <w:sz w:val="13"/>
      <w:szCs w:val="13"/>
      <w:shd w:val="clear" w:color="auto" w:fill="FFFFFF"/>
    </w:rPr>
  </w:style>
  <w:style w:type="paragraph" w:customStyle="1" w:styleId="381">
    <w:name w:val="Основной текст (38)"/>
    <w:basedOn w:val="a2"/>
    <w:link w:val="380"/>
    <w:uiPriority w:val="99"/>
    <w:rsid w:val="002F617A"/>
    <w:pPr>
      <w:widowControl w:val="0"/>
      <w:shd w:val="clear" w:color="auto" w:fill="FFFFFF"/>
      <w:spacing w:after="0" w:line="187" w:lineRule="exact"/>
    </w:pPr>
    <w:rPr>
      <w:rFonts w:ascii="Bookman Old Style" w:hAnsi="Bookman Old Style" w:cs="Bookman Old Style"/>
      <w:b/>
      <w:bCs/>
      <w:sz w:val="13"/>
      <w:szCs w:val="13"/>
      <w:lang w:eastAsia="ru-RU"/>
    </w:rPr>
  </w:style>
  <w:style w:type="character" w:customStyle="1" w:styleId="Tahoma">
    <w:name w:val="Основной текст + Tahoma"/>
    <w:aliases w:val="81,5 pt6"/>
    <w:uiPriority w:val="99"/>
    <w:rsid w:val="002F617A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okmanOldStyle4">
    <w:name w:val="Основной текст + Bookman Old Style4"/>
    <w:aliases w:val="4 pt"/>
    <w:uiPriority w:val="99"/>
    <w:rsid w:val="002F617A"/>
    <w:rPr>
      <w:rFonts w:ascii="Bookman Old Style" w:eastAsia="Times New Roman" w:hAnsi="Bookman Old Style" w:cs="Bookman Old Style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90">
    <w:name w:val="Основной текст (49)_"/>
    <w:uiPriority w:val="99"/>
    <w:rsid w:val="002F617A"/>
    <w:rPr>
      <w:rFonts w:ascii="Candara" w:hAnsi="Candara" w:cs="Candara"/>
      <w:b/>
      <w:bCs/>
      <w:spacing w:val="-20"/>
      <w:sz w:val="15"/>
      <w:szCs w:val="15"/>
      <w:u w:val="none"/>
    </w:rPr>
  </w:style>
  <w:style w:type="character" w:customStyle="1" w:styleId="49Calibri">
    <w:name w:val="Основной текст (49) + Calibri"/>
    <w:aliases w:val="9 pt1,Не полужирный1,Интервал 0 pt2"/>
    <w:uiPriority w:val="99"/>
    <w:rsid w:val="002F617A"/>
    <w:rPr>
      <w:rFonts w:ascii="Calibri" w:hAnsi="Calibri" w:cs="Calibri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91">
    <w:name w:val="Основной текст (49)"/>
    <w:uiPriority w:val="99"/>
    <w:rsid w:val="002F617A"/>
    <w:rPr>
      <w:rFonts w:ascii="Candara" w:hAnsi="Candara" w:cs="Candara"/>
      <w:b/>
      <w:bCs/>
      <w:color w:val="000000"/>
      <w:spacing w:val="-20"/>
      <w:w w:val="100"/>
      <w:position w:val="0"/>
      <w:sz w:val="15"/>
      <w:szCs w:val="15"/>
      <w:u w:val="none"/>
    </w:rPr>
  </w:style>
  <w:style w:type="character" w:customStyle="1" w:styleId="3c">
    <w:name w:val="Заголовок №3_"/>
    <w:link w:val="3d"/>
    <w:uiPriority w:val="99"/>
    <w:locked/>
    <w:rsid w:val="002F617A"/>
    <w:rPr>
      <w:rFonts w:ascii="Arial" w:hAnsi="Arial" w:cs="Arial"/>
      <w:b/>
      <w:bCs/>
      <w:shd w:val="clear" w:color="auto" w:fill="FFFFFF"/>
    </w:rPr>
  </w:style>
  <w:style w:type="paragraph" w:customStyle="1" w:styleId="3d">
    <w:name w:val="Заголовок №3"/>
    <w:basedOn w:val="a2"/>
    <w:link w:val="3c"/>
    <w:uiPriority w:val="99"/>
    <w:rsid w:val="002F617A"/>
    <w:pPr>
      <w:widowControl w:val="0"/>
      <w:shd w:val="clear" w:color="auto" w:fill="FFFFFF"/>
      <w:spacing w:before="660" w:after="180" w:line="336" w:lineRule="exact"/>
      <w:ind w:hanging="920"/>
      <w:outlineLvl w:val="2"/>
    </w:pPr>
    <w:rPr>
      <w:rFonts w:cs="Arial"/>
      <w:b/>
      <w:bCs/>
      <w:sz w:val="20"/>
      <w:szCs w:val="20"/>
      <w:lang w:eastAsia="ru-RU"/>
    </w:rPr>
  </w:style>
  <w:style w:type="character" w:customStyle="1" w:styleId="4100">
    <w:name w:val="Основной текст (4) + 10"/>
    <w:aliases w:val="5 pt5,Интервал 0 pt1"/>
    <w:uiPriority w:val="99"/>
    <w:rsid w:val="002F617A"/>
    <w:rPr>
      <w:rFonts w:ascii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okmanOldStyle1">
    <w:name w:val="Подпись к картинке + Bookman Old Style"/>
    <w:aliases w:val="8 pt2,Интервал 1 pt3"/>
    <w:uiPriority w:val="99"/>
    <w:rsid w:val="002F617A"/>
    <w:rPr>
      <w:rFonts w:ascii="Bookman Old Style" w:hAnsi="Bookman Old Style" w:cs="Bookman Old Style"/>
      <w:b/>
      <w:bCs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4a">
    <w:name w:val="Заголовок №4_"/>
    <w:link w:val="4b"/>
    <w:uiPriority w:val="99"/>
    <w:locked/>
    <w:rsid w:val="002F617A"/>
    <w:rPr>
      <w:rFonts w:ascii="Arial" w:hAnsi="Arial" w:cs="Arial"/>
      <w:sz w:val="23"/>
      <w:szCs w:val="23"/>
      <w:shd w:val="clear" w:color="auto" w:fill="FFFFFF"/>
    </w:rPr>
  </w:style>
  <w:style w:type="paragraph" w:customStyle="1" w:styleId="4b">
    <w:name w:val="Заголовок №4"/>
    <w:basedOn w:val="a2"/>
    <w:link w:val="4a"/>
    <w:uiPriority w:val="99"/>
    <w:rsid w:val="002F617A"/>
    <w:pPr>
      <w:widowControl w:val="0"/>
      <w:shd w:val="clear" w:color="auto" w:fill="FFFFFF"/>
      <w:spacing w:before="720" w:after="720" w:line="413" w:lineRule="exact"/>
      <w:ind w:firstLine="580"/>
      <w:jc w:val="both"/>
      <w:outlineLvl w:val="3"/>
    </w:pPr>
    <w:rPr>
      <w:rFonts w:cs="Arial"/>
      <w:sz w:val="23"/>
      <w:szCs w:val="23"/>
      <w:lang w:eastAsia="ru-RU"/>
    </w:rPr>
  </w:style>
  <w:style w:type="character" w:customStyle="1" w:styleId="810">
    <w:name w:val="Основной текст + 81"/>
    <w:aliases w:val="5 pt4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">
    <w:name w:val="Заголовок №3 + Интервал 0 pt"/>
    <w:uiPriority w:val="99"/>
    <w:rsid w:val="002F617A"/>
    <w:rPr>
      <w:rFonts w:ascii="Arial" w:hAnsi="Arial" w:cs="Arial"/>
      <w:b/>
      <w:b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BookmanOldStyle3">
    <w:name w:val="Основной текст + Bookman Old Style3"/>
    <w:aliases w:val="91,5 pt3,Полужирный5,Курсив3"/>
    <w:uiPriority w:val="99"/>
    <w:rsid w:val="002F617A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CenturyGothic">
    <w:name w:val="Основной текст + Century Gothic"/>
    <w:aliases w:val="4 pt1"/>
    <w:uiPriority w:val="99"/>
    <w:rsid w:val="002F617A"/>
    <w:rPr>
      <w:rFonts w:ascii="Century Gothic" w:eastAsia="Times New Roman" w:hAnsi="Century Gothic" w:cs="Century Gothic"/>
      <w:color w:val="000000"/>
      <w:spacing w:val="0"/>
      <w:w w:val="100"/>
      <w:position w:val="0"/>
      <w:sz w:val="8"/>
      <w:szCs w:val="8"/>
      <w:shd w:val="clear" w:color="auto" w:fill="FFFFFF"/>
      <w:lang w:val="en-US"/>
    </w:rPr>
  </w:style>
  <w:style w:type="character" w:customStyle="1" w:styleId="BookmanOldStyle2">
    <w:name w:val="Основной текст + Bookman Old Style2"/>
    <w:aliases w:val="7 pt1,Интервал -1 pt"/>
    <w:uiPriority w:val="99"/>
    <w:rsid w:val="002F617A"/>
    <w:rPr>
      <w:rFonts w:ascii="Bookman Old Style" w:eastAsia="Times New Roman" w:hAnsi="Bookman Old Style" w:cs="Bookman Old Style"/>
      <w:color w:val="000000"/>
      <w:spacing w:val="-20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BookmanOldStyle12">
    <w:name w:val="Основной текст + Bookman Old Style1"/>
    <w:aliases w:val="18 pt,Полужирный4,Интервал 2 pt1"/>
    <w:uiPriority w:val="99"/>
    <w:rsid w:val="002F617A"/>
    <w:rPr>
      <w:rFonts w:ascii="Bookman Old Style" w:eastAsia="Times New Roman" w:hAnsi="Bookman Old Style" w:cs="Bookman Old Style"/>
      <w:b/>
      <w:bCs/>
      <w:color w:val="000000"/>
      <w:spacing w:val="40"/>
      <w:w w:val="100"/>
      <w:position w:val="0"/>
      <w:sz w:val="36"/>
      <w:szCs w:val="36"/>
      <w:shd w:val="clear" w:color="auto" w:fill="FFFFFF"/>
      <w:lang w:val="ru-RU"/>
    </w:rPr>
  </w:style>
  <w:style w:type="character" w:customStyle="1" w:styleId="8pt1">
    <w:name w:val="Основной текст + 8 pt1"/>
    <w:aliases w:val="Полужирный3,Интервал -1 pt1"/>
    <w:uiPriority w:val="99"/>
    <w:rsid w:val="002F617A"/>
    <w:rPr>
      <w:rFonts w:ascii="Arial" w:eastAsia="Times New Roman" w:hAnsi="Arial" w:cs="Arial"/>
      <w:b/>
      <w:bCs/>
      <w:color w:val="000000"/>
      <w:spacing w:val="-3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710">
    <w:name w:val="Основной текст + 71"/>
    <w:aliases w:val="5 pt2,Полужирный2,Курсив2,Интервал 3 pt"/>
    <w:uiPriority w:val="99"/>
    <w:rsid w:val="002F617A"/>
    <w:rPr>
      <w:rFonts w:ascii="Arial" w:eastAsia="Times New Roman" w:hAnsi="Arial" w:cs="Arial"/>
      <w:b/>
      <w:bCs/>
      <w:i/>
      <w:iCs/>
      <w:color w:val="000000"/>
      <w:spacing w:val="6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4pt">
    <w:name w:val="Основной текст + 4 pt"/>
    <w:uiPriority w:val="99"/>
    <w:rsid w:val="002F617A"/>
    <w:rPr>
      <w:rFonts w:ascii="Arial" w:eastAsia="Times New Roman" w:hAnsi="Arial" w:cs="Arial"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FranklinGothicHeavy3">
    <w:name w:val="Основной текст + Franklin Gothic Heavy3"/>
    <w:aliases w:val="31,5 pt1,Интервал 1 pt2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63"/>
      <w:szCs w:val="63"/>
      <w:shd w:val="clear" w:color="auto" w:fill="FFFFFF"/>
      <w:lang w:val="ru-RU"/>
    </w:rPr>
  </w:style>
  <w:style w:type="character" w:customStyle="1" w:styleId="FranklinGothicHeavy2">
    <w:name w:val="Основной текст + Franklin Gothic Heavy2"/>
    <w:aliases w:val="8 pt1"/>
    <w:uiPriority w:val="99"/>
    <w:rsid w:val="002F617A"/>
    <w:rPr>
      <w:rFonts w:ascii="Franklin Gothic Heavy" w:eastAsia="Times New Roman" w:hAnsi="Franklin Gothic Heavy" w:cs="Franklin Gothic Heavy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CourierNew">
    <w:name w:val="Основной текст + Courier New"/>
    <w:aliases w:val="10 pt1,Полужирный1,Курсив1,Интервал 3 pt1"/>
    <w:uiPriority w:val="99"/>
    <w:rsid w:val="002F617A"/>
    <w:rPr>
      <w:rFonts w:ascii="Courier New" w:eastAsia="Times New Roman" w:hAnsi="Courier New" w:cs="Courier New"/>
      <w:b/>
      <w:bCs/>
      <w:i/>
      <w:iCs/>
      <w:color w:val="000000"/>
      <w:spacing w:val="6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ranklinGothicHeavy1">
    <w:name w:val="Основной текст + Franklin Gothic Heavy1"/>
    <w:aliases w:val="29 pt,Интервал 1 pt1"/>
    <w:uiPriority w:val="99"/>
    <w:rsid w:val="002F617A"/>
    <w:rPr>
      <w:rFonts w:ascii="Franklin Gothic Heavy" w:eastAsia="Times New Roman" w:hAnsi="Franklin Gothic Heavy" w:cs="Franklin Gothic Heavy"/>
      <w:color w:val="000000"/>
      <w:spacing w:val="30"/>
      <w:w w:val="100"/>
      <w:position w:val="0"/>
      <w:sz w:val="58"/>
      <w:szCs w:val="58"/>
      <w:shd w:val="clear" w:color="auto" w:fill="FFFFFF"/>
      <w:lang w:val="ru-RU"/>
    </w:rPr>
  </w:style>
  <w:style w:type="paragraph" w:styleId="aff4">
    <w:name w:val="No Spacing"/>
    <w:uiPriority w:val="1"/>
    <w:qFormat/>
    <w:rsid w:val="002F617A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ntStyle43">
    <w:name w:val="Font Style43"/>
    <w:uiPriority w:val="99"/>
    <w:rsid w:val="002F617A"/>
    <w:rPr>
      <w:rFonts w:ascii="Times New Roman" w:hAnsi="Times New Roman" w:cs="Times New Roman"/>
      <w:sz w:val="20"/>
      <w:szCs w:val="20"/>
    </w:rPr>
  </w:style>
  <w:style w:type="paragraph" w:customStyle="1" w:styleId="1c">
    <w:name w:val="Знак Знак Знак1 Знак"/>
    <w:basedOn w:val="a2"/>
    <w:uiPriority w:val="99"/>
    <w:rsid w:val="002F617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Многоуровневый список"/>
    <w:basedOn w:val="a2"/>
    <w:uiPriority w:val="99"/>
    <w:rsid w:val="002F617A"/>
    <w:pPr>
      <w:numPr>
        <w:numId w:val="5"/>
      </w:numPr>
      <w:spacing w:after="0" w:line="312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2F617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e">
    <w:name w:val="Основной текст 2 Знак"/>
    <w:link w:val="2f"/>
    <w:uiPriority w:val="99"/>
    <w:semiHidden/>
    <w:rsid w:val="002F617A"/>
    <w:rPr>
      <w:sz w:val="22"/>
      <w:szCs w:val="22"/>
      <w:lang w:eastAsia="en-US"/>
    </w:rPr>
  </w:style>
  <w:style w:type="paragraph" w:styleId="2f">
    <w:name w:val="Body Text 2"/>
    <w:basedOn w:val="a2"/>
    <w:link w:val="2e"/>
    <w:uiPriority w:val="99"/>
    <w:semiHidden/>
    <w:rsid w:val="002F617A"/>
    <w:pPr>
      <w:spacing w:after="120" w:line="480" w:lineRule="auto"/>
    </w:pPr>
  </w:style>
  <w:style w:type="paragraph" w:styleId="2f0">
    <w:name w:val="Body Text Indent 2"/>
    <w:basedOn w:val="a2"/>
    <w:link w:val="212"/>
    <w:uiPriority w:val="99"/>
    <w:semiHidden/>
    <w:rsid w:val="002F617A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link w:val="2f0"/>
    <w:uiPriority w:val="99"/>
    <w:semiHidden/>
    <w:locked/>
    <w:rsid w:val="002F617A"/>
    <w:rPr>
      <w:sz w:val="22"/>
      <w:szCs w:val="22"/>
      <w:lang w:eastAsia="en-US"/>
    </w:rPr>
  </w:style>
  <w:style w:type="character" w:customStyle="1" w:styleId="2f1">
    <w:name w:val="Основной текст с отступом 2 Знак"/>
    <w:uiPriority w:val="99"/>
    <w:semiHidden/>
    <w:rsid w:val="002F617A"/>
    <w:rPr>
      <w:sz w:val="22"/>
      <w:szCs w:val="22"/>
      <w:lang w:eastAsia="en-US"/>
    </w:rPr>
  </w:style>
  <w:style w:type="paragraph" w:customStyle="1" w:styleId="aff5">
    <w:name w:val="Название"/>
    <w:basedOn w:val="a2"/>
    <w:link w:val="aff6"/>
    <w:uiPriority w:val="10"/>
    <w:qFormat/>
    <w:locked/>
    <w:rsid w:val="002F617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f6">
    <w:name w:val="Название Знак"/>
    <w:link w:val="aff5"/>
    <w:uiPriority w:val="10"/>
    <w:rsid w:val="002F617A"/>
    <w:rPr>
      <w:rFonts w:ascii="Times New Roman" w:eastAsia="Times New Roman" w:hAnsi="Times New Roman"/>
      <w:b/>
      <w:sz w:val="28"/>
    </w:rPr>
  </w:style>
  <w:style w:type="character" w:styleId="aff7">
    <w:name w:val="Emphasis"/>
    <w:qFormat/>
    <w:locked/>
    <w:rsid w:val="002F617A"/>
    <w:rPr>
      <w:rFonts w:cs="Times New Roman"/>
      <w:i/>
      <w:iCs/>
    </w:rPr>
  </w:style>
  <w:style w:type="paragraph" w:styleId="aff8">
    <w:name w:val="Subtitle"/>
    <w:basedOn w:val="a2"/>
    <w:next w:val="a2"/>
    <w:link w:val="aff9"/>
    <w:uiPriority w:val="99"/>
    <w:qFormat/>
    <w:locked/>
    <w:rsid w:val="002F617A"/>
    <w:pPr>
      <w:spacing w:after="60" w:line="240" w:lineRule="auto"/>
      <w:jc w:val="center"/>
      <w:outlineLvl w:val="1"/>
    </w:pPr>
    <w:rPr>
      <w:rFonts w:ascii="Cambria" w:eastAsia="Times New Roman" w:hAnsi="Cambria"/>
      <w:szCs w:val="24"/>
      <w:lang w:val="en-US"/>
    </w:rPr>
  </w:style>
  <w:style w:type="character" w:customStyle="1" w:styleId="aff9">
    <w:name w:val="Подзаголовок Знак"/>
    <w:link w:val="aff8"/>
    <w:uiPriority w:val="99"/>
    <w:rsid w:val="002F617A"/>
    <w:rPr>
      <w:rFonts w:ascii="Cambria" w:eastAsia="Times New Roman" w:hAnsi="Cambria"/>
      <w:sz w:val="24"/>
      <w:szCs w:val="24"/>
      <w:lang w:val="en-US" w:eastAsia="en-US"/>
    </w:rPr>
  </w:style>
  <w:style w:type="character" w:styleId="affa">
    <w:name w:val="Strong"/>
    <w:uiPriority w:val="22"/>
    <w:qFormat/>
    <w:locked/>
    <w:rsid w:val="002F617A"/>
    <w:rPr>
      <w:rFonts w:cs="Times New Roman"/>
      <w:b/>
      <w:bCs/>
    </w:rPr>
  </w:style>
  <w:style w:type="paragraph" w:styleId="2f2">
    <w:name w:val="Quote"/>
    <w:basedOn w:val="a2"/>
    <w:next w:val="a2"/>
    <w:link w:val="2f3"/>
    <w:uiPriority w:val="29"/>
    <w:qFormat/>
    <w:rsid w:val="002F617A"/>
    <w:pPr>
      <w:spacing w:after="0" w:line="240" w:lineRule="auto"/>
    </w:pPr>
    <w:rPr>
      <w:i/>
      <w:szCs w:val="24"/>
      <w:lang w:val="en-US"/>
    </w:rPr>
  </w:style>
  <w:style w:type="character" w:customStyle="1" w:styleId="2f3">
    <w:name w:val="Цитата 2 Знак"/>
    <w:link w:val="2f2"/>
    <w:uiPriority w:val="29"/>
    <w:rsid w:val="002F617A"/>
    <w:rPr>
      <w:i/>
      <w:sz w:val="24"/>
      <w:szCs w:val="24"/>
      <w:lang w:val="en-US" w:eastAsia="en-US"/>
    </w:rPr>
  </w:style>
  <w:style w:type="paragraph" w:styleId="affb">
    <w:name w:val="Intense Quote"/>
    <w:basedOn w:val="a2"/>
    <w:next w:val="a2"/>
    <w:link w:val="affc"/>
    <w:uiPriority w:val="30"/>
    <w:qFormat/>
    <w:rsid w:val="002F617A"/>
    <w:pPr>
      <w:spacing w:after="0" w:line="240" w:lineRule="auto"/>
      <w:ind w:left="720" w:right="720"/>
    </w:pPr>
    <w:rPr>
      <w:b/>
      <w:i/>
      <w:lang w:val="en-US"/>
    </w:rPr>
  </w:style>
  <w:style w:type="character" w:customStyle="1" w:styleId="affc">
    <w:name w:val="Выделенная цитата Знак"/>
    <w:link w:val="affb"/>
    <w:uiPriority w:val="30"/>
    <w:rsid w:val="002F617A"/>
    <w:rPr>
      <w:b/>
      <w:i/>
      <w:sz w:val="24"/>
      <w:szCs w:val="22"/>
      <w:lang w:val="en-US" w:eastAsia="en-US"/>
    </w:rPr>
  </w:style>
  <w:style w:type="character" w:styleId="affd">
    <w:name w:val="Subtle Emphasis"/>
    <w:uiPriority w:val="19"/>
    <w:qFormat/>
    <w:rsid w:val="002F617A"/>
    <w:rPr>
      <w:rFonts w:cs="Times New Roman"/>
      <w:i/>
      <w:color w:val="5A5A5A"/>
    </w:rPr>
  </w:style>
  <w:style w:type="character" w:styleId="affe">
    <w:name w:val="Intense Emphasis"/>
    <w:uiPriority w:val="21"/>
    <w:qFormat/>
    <w:rsid w:val="002F617A"/>
    <w:rPr>
      <w:rFonts w:cs="Times New Roman"/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2F617A"/>
    <w:rPr>
      <w:rFonts w:cs="Times New Roman"/>
      <w:sz w:val="24"/>
      <w:szCs w:val="24"/>
      <w:u w:val="single"/>
    </w:rPr>
  </w:style>
  <w:style w:type="character" w:styleId="afff0">
    <w:name w:val="Intense Reference"/>
    <w:uiPriority w:val="32"/>
    <w:qFormat/>
    <w:rsid w:val="002F617A"/>
    <w:rPr>
      <w:rFonts w:cs="Times New Roman"/>
      <w:b/>
      <w:sz w:val="24"/>
      <w:u w:val="single"/>
    </w:rPr>
  </w:style>
  <w:style w:type="character" w:styleId="afff1">
    <w:name w:val="Book Title"/>
    <w:uiPriority w:val="33"/>
    <w:qFormat/>
    <w:rsid w:val="002F617A"/>
    <w:rPr>
      <w:rFonts w:ascii="Cambria" w:hAnsi="Cambria" w:cs="Times New Roman"/>
      <w:b/>
      <w:i/>
      <w:sz w:val="24"/>
      <w:szCs w:val="24"/>
    </w:rPr>
  </w:style>
  <w:style w:type="paragraph" w:customStyle="1" w:styleId="xl140">
    <w:name w:val="xl14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1">
    <w:name w:val="xl14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2"/>
    <w:rsid w:val="002F617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3">
    <w:name w:val="xl14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4">
    <w:name w:val="xl14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5">
    <w:name w:val="xl145"/>
    <w:basedOn w:val="a2"/>
    <w:rsid w:val="002F617A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6">
    <w:name w:val="xl14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7">
    <w:name w:val="xl14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48">
    <w:name w:val="xl14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49">
    <w:name w:val="xl14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0">
    <w:name w:val="xl15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1">
    <w:name w:val="xl15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2">
    <w:name w:val="xl15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Cs w:val="24"/>
      <w:lang w:eastAsia="ru-RU"/>
    </w:rPr>
  </w:style>
  <w:style w:type="paragraph" w:customStyle="1" w:styleId="xl153">
    <w:name w:val="xl15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4">
    <w:name w:val="xl15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5">
    <w:name w:val="xl15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6">
    <w:name w:val="xl15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157">
    <w:name w:val="xl15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8">
    <w:name w:val="xl15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59">
    <w:name w:val="xl15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0">
    <w:name w:val="xl160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1">
    <w:name w:val="xl161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33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2">
    <w:name w:val="xl162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3">
    <w:name w:val="xl163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4">
    <w:name w:val="xl164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5">
    <w:name w:val="xl165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6">
    <w:name w:val="xl166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7">
    <w:name w:val="xl167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168">
    <w:name w:val="xl168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xl64">
    <w:name w:val="xl64"/>
    <w:basedOn w:val="a2"/>
    <w:rsid w:val="002F61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5">
    <w:name w:val="xl65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6">
    <w:name w:val="xl66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9">
    <w:name w:val="xl69"/>
    <w:basedOn w:val="a2"/>
    <w:uiPriority w:val="99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0">
    <w:name w:val="xl70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1">
    <w:name w:val="xl71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2">
    <w:name w:val="xl72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3">
    <w:name w:val="xl7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74">
    <w:name w:val="xl74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xl63">
    <w:name w:val="xl63"/>
    <w:basedOn w:val="a2"/>
    <w:rsid w:val="002F6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rialNarrow30">
    <w:name w:val="Колонтитул + Arial Narrow3"/>
    <w:aliases w:val="8 pt5,Не полужирный8"/>
    <w:uiPriority w:val="99"/>
    <w:rsid w:val="002F617A"/>
    <w:rPr>
      <w:rFonts w:ascii="Arial Narrow" w:hAnsi="Arial Narrow"/>
      <w:b/>
      <w:color w:val="000000"/>
      <w:spacing w:val="0"/>
      <w:w w:val="100"/>
      <w:position w:val="0"/>
      <w:sz w:val="16"/>
      <w:u w:val="none"/>
      <w:lang w:val="ru-RU"/>
    </w:rPr>
  </w:style>
  <w:style w:type="character" w:customStyle="1" w:styleId="ArialNarrow8pt">
    <w:name w:val="Колонтитул + Arial Narrow;8 pt;Не полужирный"/>
    <w:rsid w:val="002F617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styleId="afff2">
    <w:name w:val="annotation reference"/>
    <w:uiPriority w:val="99"/>
    <w:semiHidden/>
    <w:unhideWhenUsed/>
    <w:rsid w:val="00646121"/>
    <w:rPr>
      <w:sz w:val="16"/>
      <w:szCs w:val="16"/>
    </w:rPr>
  </w:style>
  <w:style w:type="paragraph" w:styleId="afff3">
    <w:name w:val="annotation text"/>
    <w:basedOn w:val="a2"/>
    <w:link w:val="afff4"/>
    <w:uiPriority w:val="99"/>
    <w:unhideWhenUsed/>
    <w:rsid w:val="00646121"/>
    <w:pPr>
      <w:spacing w:line="240" w:lineRule="auto"/>
    </w:pPr>
    <w:rPr>
      <w:sz w:val="20"/>
      <w:szCs w:val="20"/>
    </w:rPr>
  </w:style>
  <w:style w:type="character" w:customStyle="1" w:styleId="afff4">
    <w:name w:val="Текст примечания Знак"/>
    <w:link w:val="afff3"/>
    <w:uiPriority w:val="99"/>
    <w:rsid w:val="00646121"/>
    <w:rPr>
      <w:lang w:eastAsia="en-US"/>
    </w:rPr>
  </w:style>
  <w:style w:type="paragraph" w:styleId="afff5">
    <w:name w:val="annotation subject"/>
    <w:basedOn w:val="afff3"/>
    <w:next w:val="afff3"/>
    <w:link w:val="afff6"/>
    <w:uiPriority w:val="99"/>
    <w:semiHidden/>
    <w:unhideWhenUsed/>
    <w:rsid w:val="00646121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rsid w:val="00646121"/>
    <w:rPr>
      <w:b/>
      <w:bCs/>
      <w:lang w:eastAsia="en-US"/>
    </w:rPr>
  </w:style>
  <w:style w:type="character" w:customStyle="1" w:styleId="213">
    <w:name w:val="Основной текст 2 Знак1"/>
    <w:uiPriority w:val="99"/>
    <w:semiHidden/>
    <w:rsid w:val="00F8198F"/>
    <w:rPr>
      <w:rFonts w:ascii="Calibri" w:eastAsia="Calibri" w:hAnsi="Calibri" w:cs="Times New Roman"/>
    </w:rPr>
  </w:style>
  <w:style w:type="paragraph" w:styleId="afff7">
    <w:name w:val="Normal (Web)"/>
    <w:basedOn w:val="a2"/>
    <w:uiPriority w:val="99"/>
    <w:semiHidden/>
    <w:unhideWhenUsed/>
    <w:rsid w:val="00E7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paragraph" w:customStyle="1" w:styleId="afff8">
    <w:name w:val="Заголовок таблицы"/>
    <w:basedOn w:val="a2"/>
    <w:qFormat/>
    <w:rsid w:val="0099298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f9">
    <w:name w:val="caption"/>
    <w:basedOn w:val="afffa"/>
    <w:next w:val="afffa"/>
    <w:link w:val="afffb"/>
    <w:uiPriority w:val="35"/>
    <w:unhideWhenUsed/>
    <w:qFormat/>
    <w:locked/>
    <w:rsid w:val="00E67576"/>
    <w:pPr>
      <w:spacing w:after="0" w:line="240" w:lineRule="auto"/>
      <w:ind w:firstLine="0"/>
      <w:jc w:val="left"/>
    </w:pPr>
    <w:rPr>
      <w:bCs/>
      <w:szCs w:val="18"/>
    </w:rPr>
  </w:style>
  <w:style w:type="paragraph" w:customStyle="1" w:styleId="afffa">
    <w:name w:val="_Обычный"/>
    <w:basedOn w:val="af"/>
    <w:link w:val="afffc"/>
    <w:qFormat/>
    <w:rsid w:val="00EE6D66"/>
    <w:pPr>
      <w:spacing w:line="360" w:lineRule="auto"/>
      <w:ind w:left="0" w:firstLine="709"/>
      <w:jc w:val="both"/>
    </w:pPr>
    <w:rPr>
      <w:szCs w:val="26"/>
      <w:lang w:eastAsia="ru-RU"/>
    </w:rPr>
  </w:style>
  <w:style w:type="character" w:customStyle="1" w:styleId="afffc">
    <w:name w:val="_Обычный Знак"/>
    <w:link w:val="afffa"/>
    <w:locked/>
    <w:rsid w:val="00EE6D66"/>
    <w:rPr>
      <w:rFonts w:ascii="Arial" w:hAnsi="Arial"/>
      <w:sz w:val="24"/>
      <w:szCs w:val="26"/>
    </w:rPr>
  </w:style>
  <w:style w:type="character" w:customStyle="1" w:styleId="afffb">
    <w:name w:val="Название объекта Знак"/>
    <w:link w:val="afff9"/>
    <w:uiPriority w:val="35"/>
    <w:locked/>
    <w:rsid w:val="00E67576"/>
    <w:rPr>
      <w:rFonts w:ascii="Arial" w:hAnsi="Arial"/>
      <w:bCs/>
      <w:sz w:val="24"/>
      <w:szCs w:val="18"/>
    </w:rPr>
  </w:style>
  <w:style w:type="paragraph" w:customStyle="1" w:styleId="afffd">
    <w:name w:val="Мой Текст"/>
    <w:basedOn w:val="a2"/>
    <w:link w:val="afffe"/>
    <w:qFormat/>
    <w:rsid w:val="005E507A"/>
    <w:pPr>
      <w:spacing w:before="120" w:after="0" w:line="300" w:lineRule="auto"/>
      <w:ind w:firstLine="567"/>
      <w:jc w:val="both"/>
    </w:pPr>
    <w:rPr>
      <w:rFonts w:ascii="Times New Roman" w:hAnsi="Times New Roman"/>
      <w:szCs w:val="28"/>
    </w:rPr>
  </w:style>
  <w:style w:type="character" w:customStyle="1" w:styleId="afffe">
    <w:name w:val="Мой Текст Знак"/>
    <w:link w:val="afffd"/>
    <w:rsid w:val="005E507A"/>
    <w:rPr>
      <w:rFonts w:ascii="Times New Roman" w:hAnsi="Times New Roman"/>
      <w:sz w:val="24"/>
      <w:szCs w:val="28"/>
      <w:lang w:eastAsia="en-US"/>
    </w:rPr>
  </w:style>
  <w:style w:type="paragraph" w:customStyle="1" w:styleId="a1">
    <w:name w:val="Перечисление без номера"/>
    <w:basedOn w:val="afffd"/>
    <w:link w:val="affff"/>
    <w:qFormat/>
    <w:rsid w:val="005E507A"/>
    <w:pPr>
      <w:numPr>
        <w:numId w:val="11"/>
      </w:numPr>
      <w:spacing w:before="0" w:line="360" w:lineRule="auto"/>
    </w:pPr>
  </w:style>
  <w:style w:type="character" w:customStyle="1" w:styleId="affff">
    <w:name w:val="Перечисление без номера Знак"/>
    <w:link w:val="a1"/>
    <w:rsid w:val="005E507A"/>
    <w:rPr>
      <w:rFonts w:ascii="Times New Roman" w:hAnsi="Times New Roman"/>
      <w:sz w:val="24"/>
      <w:szCs w:val="28"/>
      <w:lang w:eastAsia="en-US"/>
    </w:rPr>
  </w:style>
  <w:style w:type="paragraph" w:styleId="HTML">
    <w:name w:val="HTML Preformatted"/>
    <w:basedOn w:val="a2"/>
    <w:link w:val="HTML0"/>
    <w:uiPriority w:val="99"/>
    <w:semiHidden/>
    <w:unhideWhenUsed/>
    <w:rsid w:val="005E5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5E507A"/>
    <w:rPr>
      <w:rFonts w:ascii="Courier New" w:eastAsia="Times New Roman" w:hAnsi="Courier New" w:cs="Courier New"/>
    </w:rPr>
  </w:style>
  <w:style w:type="paragraph" w:styleId="affff0">
    <w:name w:val="footnote text"/>
    <w:basedOn w:val="a2"/>
    <w:link w:val="affff1"/>
    <w:uiPriority w:val="99"/>
    <w:semiHidden/>
    <w:unhideWhenUsed/>
    <w:rsid w:val="00834606"/>
    <w:rPr>
      <w:sz w:val="20"/>
      <w:szCs w:val="20"/>
    </w:rPr>
  </w:style>
  <w:style w:type="character" w:customStyle="1" w:styleId="affff1">
    <w:name w:val="Текст сноски Знак"/>
    <w:link w:val="affff0"/>
    <w:uiPriority w:val="99"/>
    <w:semiHidden/>
    <w:rsid w:val="00834606"/>
    <w:rPr>
      <w:lang w:eastAsia="en-US"/>
    </w:rPr>
  </w:style>
  <w:style w:type="paragraph" w:styleId="affff2">
    <w:name w:val="table of figures"/>
    <w:basedOn w:val="a2"/>
    <w:next w:val="a2"/>
    <w:uiPriority w:val="99"/>
    <w:unhideWhenUsed/>
    <w:rsid w:val="0063579A"/>
    <w:pPr>
      <w:spacing w:before="120" w:after="120"/>
      <w:jc w:val="both"/>
    </w:pPr>
    <w:rPr>
      <w:rFonts w:ascii="Arial Narrow" w:hAnsi="Arial Narrow"/>
    </w:rPr>
  </w:style>
  <w:style w:type="character" w:styleId="affff3">
    <w:name w:val="footnote reference"/>
    <w:uiPriority w:val="99"/>
    <w:semiHidden/>
    <w:unhideWhenUsed/>
    <w:rsid w:val="00834606"/>
    <w:rPr>
      <w:vertAlign w:val="superscript"/>
    </w:rPr>
  </w:style>
  <w:style w:type="paragraph" w:customStyle="1" w:styleId="2">
    <w:name w:val="Стиль2"/>
    <w:basedOn w:val="1"/>
    <w:link w:val="2f4"/>
    <w:qFormat/>
    <w:rsid w:val="00EE6D66"/>
    <w:pPr>
      <w:numPr>
        <w:ilvl w:val="1"/>
      </w:numPr>
      <w:spacing w:after="240"/>
    </w:pPr>
    <w:rPr>
      <w:rFonts w:cs="Times New Roman"/>
      <w:color w:val="auto"/>
      <w:szCs w:val="28"/>
      <w:lang w:eastAsia="ru-RU"/>
    </w:rPr>
  </w:style>
  <w:style w:type="character" w:customStyle="1" w:styleId="2f4">
    <w:name w:val="Стиль2 Знак"/>
    <w:link w:val="2"/>
    <w:rsid w:val="00EE6D66"/>
    <w:rPr>
      <w:rFonts w:ascii="Arial Narrow" w:eastAsia="Times New Roman" w:hAnsi="Arial Narrow"/>
      <w:b/>
      <w:bCs/>
      <w:sz w:val="28"/>
      <w:szCs w:val="28"/>
    </w:rPr>
  </w:style>
  <w:style w:type="paragraph" w:customStyle="1" w:styleId="3e">
    <w:name w:val="Стиль3"/>
    <w:basedOn w:val="a2"/>
    <w:link w:val="3f"/>
    <w:qFormat/>
    <w:rsid w:val="00EE6D66"/>
    <w:pPr>
      <w:spacing w:after="240"/>
      <w:ind w:firstLine="708"/>
      <w:jc w:val="center"/>
    </w:pPr>
    <w:rPr>
      <w:rFonts w:cs="Arial"/>
      <w:color w:val="000000"/>
      <w:szCs w:val="24"/>
    </w:rPr>
  </w:style>
  <w:style w:type="character" w:customStyle="1" w:styleId="3f">
    <w:name w:val="Стиль3 Знак"/>
    <w:link w:val="3e"/>
    <w:rsid w:val="00EE6D66"/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67B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867B3D"/>
    <w:pPr>
      <w:widowControl w:val="0"/>
      <w:autoSpaceDE w:val="0"/>
      <w:autoSpaceDN w:val="0"/>
      <w:spacing w:before="21" w:after="0" w:line="240" w:lineRule="auto"/>
    </w:pPr>
    <w:rPr>
      <w:rFonts w:ascii="Times New Roman" w:eastAsia="Times New Roman" w:hAnsi="Times New Roman"/>
      <w:sz w:val="22"/>
    </w:rPr>
  </w:style>
  <w:style w:type="table" w:customStyle="1" w:styleId="1d">
    <w:name w:val="Сетка таблицы1"/>
    <w:basedOn w:val="a4"/>
    <w:next w:val="af0"/>
    <w:uiPriority w:val="59"/>
    <w:rsid w:val="009C2434"/>
    <w:rPr>
      <w:rFonts w:ascii="Times New Roman"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4">
    <w:name w:val="Revision"/>
    <w:hidden/>
    <w:uiPriority w:val="99"/>
    <w:semiHidden/>
    <w:rsid w:val="00766E01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9A6D-9AA7-4491-9565-2B132388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57</Pages>
  <Words>18689</Words>
  <Characters>118963</Characters>
  <Application>Microsoft Office Word</Application>
  <DocSecurity>0</DocSecurity>
  <Lines>991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137378</CharactersWithSpaces>
  <SharedDoc>false</SharedDoc>
  <HLinks>
    <vt:vector size="168" baseType="variant">
      <vt:variant>
        <vt:i4>8192060</vt:i4>
      </vt:variant>
      <vt:variant>
        <vt:i4>183</vt:i4>
      </vt:variant>
      <vt:variant>
        <vt:i4>0</vt:i4>
      </vt:variant>
      <vt:variant>
        <vt:i4>5</vt:i4>
      </vt:variant>
      <vt:variant>
        <vt:lpwstr>https://www.admin.tomsk.ru/site/core.nsf/86e17c84f111581147257a87003b94c5/15c00dbabd3b21c047257d0b00149c90/$FILE/%D0%9F%D1%80%D0%B8%D0%BA%D0%B0%D0%B7 %D0%9C%D0%B8%D0%BD%D1%8D%D0%BD%D0%B5%D1%80%D0%B3%D0%BE %D0%A0%D0%BE%D1%81%D1%81%D0%B8%D0%B8 %D0%BE%D1%82 19.08.2021 %E2%84%96 785 %D0%9E %D1%81%D1%85%D0%B5%D0%BC%D0%B5 %D1%82%D1%81%D0%BD %D0%A2%D0%BE%D0%BC%D1%81%D0%BA%D0%B0.pdf</vt:lpwstr>
      </vt:variant>
      <vt:variant>
        <vt:lpwstr/>
      </vt:variant>
      <vt:variant>
        <vt:i4>1441841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_Toc101105156</vt:lpwstr>
      </vt:variant>
      <vt:variant>
        <vt:i4>1441841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_Toc101105155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_Toc101105154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_Toc101105153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_Toc101105074</vt:lpwstr>
      </vt:variant>
      <vt:variant>
        <vt:i4>1310768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_Toc101105073</vt:lpwstr>
      </vt:variant>
      <vt:variant>
        <vt:i4>1310768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_Toc101105072</vt:lpwstr>
      </vt:variant>
      <vt:variant>
        <vt:i4>1310768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_Toc101105071</vt:lpwstr>
      </vt:variant>
      <vt:variant>
        <vt:i4>1310768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_Toc101105070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_Toc101105152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_Toc101105151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_Toc101105150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_Toc101105149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_Toc101105148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_Toc101105147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_Toc101105146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_Toc101105145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_Toc101105144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_Toc101105143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_Toc101105142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_Toc101105141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_Toc101105140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_Toc101105139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_Toc101105138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_Toc101105137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_Toc101105136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_Toc101105135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 User</dc:creator>
  <cp:keywords/>
  <cp:lastModifiedBy>Юлиана А</cp:lastModifiedBy>
  <cp:revision>18</cp:revision>
  <cp:lastPrinted>2020-06-27T15:07:00Z</cp:lastPrinted>
  <dcterms:created xsi:type="dcterms:W3CDTF">2023-03-05T12:23:00Z</dcterms:created>
  <dcterms:modified xsi:type="dcterms:W3CDTF">2023-04-19T16:14:00Z</dcterms:modified>
</cp:coreProperties>
</file>