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A20" w:rsidRPr="003B700F" w:rsidRDefault="00612A20" w:rsidP="00612A20">
      <w:pPr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36"/>
          <w:szCs w:val="36"/>
          <w:bdr w:val="none" w:sz="0" w:space="0" w:color="auto" w:frame="1"/>
          <w:lang w:eastAsia="ru-RU"/>
        </w:rPr>
      </w:pPr>
      <w:r w:rsidRPr="003B700F">
        <w:rPr>
          <w:rFonts w:ascii="Times New Roman" w:eastAsia="Times New Roman" w:hAnsi="Times New Roman" w:cs="Times New Roman"/>
          <w:b/>
          <w:bCs/>
          <w:iCs/>
          <w:color w:val="333333"/>
          <w:sz w:val="36"/>
          <w:szCs w:val="36"/>
          <w:bdr w:val="none" w:sz="0" w:space="0" w:color="auto" w:frame="1"/>
          <w:lang w:eastAsia="ru-RU"/>
        </w:rPr>
        <w:t>Развитие малого и среднего предпринимательства в Твери</w:t>
      </w:r>
    </w:p>
    <w:p w:rsidR="00612A20" w:rsidRPr="00612A20" w:rsidRDefault="00612A20" w:rsidP="00612A20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612A2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(по данным </w:t>
      </w:r>
      <w:proofErr w:type="spellStart"/>
      <w:r w:rsidRPr="00612A2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Тверьстата</w:t>
      </w:r>
      <w:proofErr w:type="spellEnd"/>
      <w:r w:rsidRPr="00612A2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612A2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зарегистрированные</w:t>
      </w:r>
      <w:proofErr w:type="gramEnd"/>
      <w:r w:rsidRPr="00612A2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на 01.01.201</w:t>
      </w:r>
      <w:r w:rsidR="00C8419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9</w:t>
      </w:r>
      <w:r w:rsidRPr="00612A2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</w:p>
    <w:tbl>
      <w:tblPr>
        <w:tblW w:w="14199" w:type="dxa"/>
        <w:jc w:val="center"/>
        <w:shd w:val="clear" w:color="auto" w:fill="F1E5C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2"/>
        <w:gridCol w:w="851"/>
        <w:gridCol w:w="1134"/>
        <w:gridCol w:w="992"/>
        <w:gridCol w:w="1134"/>
        <w:gridCol w:w="1134"/>
        <w:gridCol w:w="1134"/>
        <w:gridCol w:w="1134"/>
        <w:gridCol w:w="1134"/>
        <w:gridCol w:w="1134"/>
        <w:gridCol w:w="1276"/>
      </w:tblGrid>
      <w:tr w:rsidR="00612A20" w:rsidRPr="00612A20" w:rsidTr="00612A20">
        <w:trPr>
          <w:jc w:val="center"/>
        </w:trPr>
        <w:tc>
          <w:tcPr>
            <w:tcW w:w="3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Все субъекты малого и среднего предпринимательства,</w:t>
            </w:r>
          </w:p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05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12A20" w:rsidRPr="00612A20" w:rsidTr="00612A20">
        <w:trPr>
          <w:jc w:val="center"/>
        </w:trPr>
        <w:tc>
          <w:tcPr>
            <w:tcW w:w="3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средние предприятия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малые предприятия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микро-предприятия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крестьянские (фермерские) хозяйства*</w:t>
            </w:r>
          </w:p>
        </w:tc>
      </w:tr>
      <w:tr w:rsidR="00612A20" w:rsidRPr="00612A20" w:rsidTr="00612A20">
        <w:trPr>
          <w:jc w:val="center"/>
        </w:trPr>
        <w:tc>
          <w:tcPr>
            <w:tcW w:w="3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12A20" w:rsidRPr="00C83FF2" w:rsidTr="00612A20">
        <w:trPr>
          <w:jc w:val="center"/>
        </w:trPr>
        <w:tc>
          <w:tcPr>
            <w:tcW w:w="3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2A20" w:rsidRPr="00C83FF2" w:rsidRDefault="00612A20" w:rsidP="00C841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83F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25</w:t>
            </w:r>
            <w:r w:rsidR="00C8419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C83F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="00C8419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2A20" w:rsidRPr="00C83FF2" w:rsidRDefault="00C84190" w:rsidP="001B3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2A20" w:rsidRPr="00C83FF2" w:rsidRDefault="00612A20" w:rsidP="00C841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83F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0,</w:t>
            </w:r>
            <w:r w:rsidR="00C8419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2A20" w:rsidRPr="00C83FF2" w:rsidRDefault="00C84190" w:rsidP="001B3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2A20" w:rsidRPr="00C83FF2" w:rsidRDefault="00C84190" w:rsidP="00C841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="00612A20" w:rsidRPr="00C83F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2A20" w:rsidRPr="00C83FF2" w:rsidRDefault="00612A20" w:rsidP="00C841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83F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C8419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2 702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2A20" w:rsidRPr="00C83FF2" w:rsidRDefault="00612A20" w:rsidP="00C841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83F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="00C8419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Pr="00C83F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r w:rsidR="00C8419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2A20" w:rsidRPr="00C83FF2" w:rsidRDefault="00612A20" w:rsidP="00C841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83F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C8419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1 717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2A20" w:rsidRPr="00C83FF2" w:rsidRDefault="00612A20" w:rsidP="00C841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83F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="00C8419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Pr="00C83F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r w:rsidR="00C8419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2A20" w:rsidRPr="00C83FF2" w:rsidRDefault="00612A20" w:rsidP="001B3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83F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2A20" w:rsidRPr="00C83FF2" w:rsidRDefault="00612A20" w:rsidP="001B3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83F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</w:tr>
    </w:tbl>
    <w:p w:rsidR="00612A20" w:rsidRPr="00612A20" w:rsidRDefault="00612A20" w:rsidP="00612A20">
      <w:pPr>
        <w:pStyle w:val="a3"/>
        <w:ind w:left="567"/>
        <w:rPr>
          <w:rFonts w:ascii="Times New Roman" w:hAnsi="Times New Roman" w:cs="Times New Roman"/>
          <w:i/>
        </w:rPr>
      </w:pPr>
      <w:r w:rsidRPr="00612A20">
        <w:rPr>
          <w:rFonts w:ascii="Times New Roman" w:hAnsi="Times New Roman" w:cs="Times New Roman"/>
          <w:i/>
        </w:rPr>
        <w:t>* юридические лица</w:t>
      </w:r>
    </w:p>
    <w:p w:rsidR="00612A20" w:rsidRDefault="00612A20" w:rsidP="00612A20">
      <w:pPr>
        <w:pStyle w:val="a3"/>
        <w:ind w:left="567"/>
        <w:rPr>
          <w:rFonts w:ascii="Times New Roman" w:hAnsi="Times New Roman" w:cs="Times New Roman"/>
        </w:rPr>
      </w:pPr>
    </w:p>
    <w:p w:rsidR="00612A20" w:rsidRPr="00AB6199" w:rsidRDefault="00612A20" w:rsidP="00612A20">
      <w:pPr>
        <w:pStyle w:val="a3"/>
        <w:ind w:left="567"/>
        <w:rPr>
          <w:rFonts w:ascii="Times New Roman" w:hAnsi="Times New Roman" w:cs="Times New Roman"/>
          <w:b/>
        </w:rPr>
      </w:pPr>
    </w:p>
    <w:p w:rsidR="00612A20" w:rsidRDefault="00612A20" w:rsidP="00612A20">
      <w:pPr>
        <w:pStyle w:val="a3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AB6199">
        <w:rPr>
          <w:rFonts w:ascii="Times New Roman" w:hAnsi="Times New Roman" w:cs="Times New Roman"/>
          <w:b/>
          <w:sz w:val="28"/>
          <w:szCs w:val="28"/>
        </w:rPr>
        <w:t>Число субъектов малого и среднего предпринимательства на 1000 жителей Твери - 60,</w:t>
      </w:r>
      <w:r w:rsidR="00C84190">
        <w:rPr>
          <w:rFonts w:ascii="Times New Roman" w:hAnsi="Times New Roman" w:cs="Times New Roman"/>
          <w:b/>
          <w:sz w:val="28"/>
          <w:szCs w:val="28"/>
        </w:rPr>
        <w:t>8</w:t>
      </w:r>
      <w:r w:rsidRPr="00AB6199">
        <w:rPr>
          <w:rFonts w:ascii="Times New Roman" w:hAnsi="Times New Roman" w:cs="Times New Roman"/>
          <w:b/>
          <w:sz w:val="28"/>
          <w:szCs w:val="28"/>
        </w:rPr>
        <w:t xml:space="preserve"> единицы.</w:t>
      </w:r>
    </w:p>
    <w:p w:rsidR="00AB6199" w:rsidRPr="00AB6199" w:rsidRDefault="00AB6199" w:rsidP="00612A20">
      <w:pPr>
        <w:pStyle w:val="a3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612A20" w:rsidRPr="00AB6199" w:rsidRDefault="00612A20" w:rsidP="00AB6199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199">
        <w:rPr>
          <w:rFonts w:ascii="Times New Roman" w:hAnsi="Times New Roman" w:cs="Times New Roman"/>
          <w:b/>
          <w:sz w:val="28"/>
          <w:szCs w:val="28"/>
        </w:rPr>
        <w:t>Распределение субъектов малого и среднего предпринимательства в Твери</w:t>
      </w:r>
    </w:p>
    <w:p w:rsidR="00612A20" w:rsidRPr="00AB6199" w:rsidRDefault="00612A20" w:rsidP="00AB6199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199">
        <w:rPr>
          <w:rFonts w:ascii="Times New Roman" w:hAnsi="Times New Roman" w:cs="Times New Roman"/>
          <w:b/>
          <w:sz w:val="28"/>
          <w:szCs w:val="28"/>
        </w:rPr>
        <w:t>по видам экономической деятельности</w:t>
      </w:r>
      <w:r w:rsidR="00C84190">
        <w:rPr>
          <w:rFonts w:ascii="Times New Roman" w:hAnsi="Times New Roman" w:cs="Times New Roman"/>
          <w:b/>
          <w:sz w:val="28"/>
          <w:szCs w:val="28"/>
        </w:rPr>
        <w:t xml:space="preserve"> на 01.10.2018</w:t>
      </w:r>
      <w:r w:rsidRPr="00AB6199">
        <w:rPr>
          <w:rFonts w:ascii="Times New Roman" w:hAnsi="Times New Roman" w:cs="Times New Roman"/>
          <w:b/>
          <w:sz w:val="28"/>
          <w:szCs w:val="28"/>
        </w:rPr>
        <w:t>:</w:t>
      </w:r>
    </w:p>
    <w:p w:rsidR="00AB6199" w:rsidRPr="00612A20" w:rsidRDefault="00AB6199" w:rsidP="00612A20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p w:rsidR="00612A20" w:rsidRPr="00612A20" w:rsidRDefault="00612A20" w:rsidP="00612A2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 w:rsidRPr="00612A20">
        <w:rPr>
          <w:rFonts w:ascii="Times New Roman" w:hAnsi="Times New Roman" w:cs="Times New Roman"/>
          <w:sz w:val="28"/>
          <w:szCs w:val="28"/>
        </w:rPr>
        <w:t>- оптовая и розничная торговля, ремонт автотранспортных средств</w:t>
      </w:r>
      <w:r w:rsidR="00BC737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12A20">
        <w:rPr>
          <w:rFonts w:ascii="Times New Roman" w:hAnsi="Times New Roman" w:cs="Times New Roman"/>
          <w:sz w:val="28"/>
          <w:szCs w:val="28"/>
        </w:rPr>
        <w:t xml:space="preserve"> - 3</w:t>
      </w:r>
      <w:r w:rsidR="00C84190">
        <w:rPr>
          <w:rFonts w:ascii="Times New Roman" w:hAnsi="Times New Roman" w:cs="Times New Roman"/>
          <w:sz w:val="28"/>
          <w:szCs w:val="28"/>
        </w:rPr>
        <w:t>4</w:t>
      </w:r>
      <w:r w:rsidRPr="00612A20">
        <w:rPr>
          <w:rFonts w:ascii="Times New Roman" w:hAnsi="Times New Roman" w:cs="Times New Roman"/>
          <w:sz w:val="28"/>
          <w:szCs w:val="28"/>
        </w:rPr>
        <w:t>,</w:t>
      </w:r>
      <w:r w:rsidR="00C84190">
        <w:rPr>
          <w:rFonts w:ascii="Times New Roman" w:hAnsi="Times New Roman" w:cs="Times New Roman"/>
          <w:sz w:val="28"/>
          <w:szCs w:val="28"/>
        </w:rPr>
        <w:t>6</w:t>
      </w:r>
      <w:r w:rsidRPr="00612A20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C84190" w:rsidRPr="00612A20" w:rsidRDefault="00C84190" w:rsidP="00C8419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 w:rsidRPr="00612A20">
        <w:rPr>
          <w:rFonts w:ascii="Times New Roman" w:hAnsi="Times New Roman" w:cs="Times New Roman"/>
          <w:sz w:val="28"/>
          <w:szCs w:val="28"/>
        </w:rPr>
        <w:t xml:space="preserve">- строительство -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12A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12A20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C84190" w:rsidRPr="00612A20" w:rsidRDefault="00C84190" w:rsidP="00C8419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 w:rsidRPr="00612A20">
        <w:rPr>
          <w:rFonts w:ascii="Times New Roman" w:hAnsi="Times New Roman" w:cs="Times New Roman"/>
          <w:sz w:val="28"/>
          <w:szCs w:val="28"/>
        </w:rPr>
        <w:t>- транспорт</w:t>
      </w:r>
      <w:r>
        <w:rPr>
          <w:rFonts w:ascii="Times New Roman" w:hAnsi="Times New Roman" w:cs="Times New Roman"/>
          <w:sz w:val="28"/>
          <w:szCs w:val="28"/>
        </w:rPr>
        <w:t>ировка</w:t>
      </w:r>
      <w:r w:rsidRPr="00612A2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хранение</w:t>
      </w:r>
      <w:r w:rsidRPr="00612A20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12A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12A20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C84190" w:rsidRDefault="00C84190" w:rsidP="00612A2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деятельность профессиональная научная и техническая - 9,0%</w:t>
      </w:r>
    </w:p>
    <w:p w:rsidR="00C84190" w:rsidRPr="00612A20" w:rsidRDefault="00C84190" w:rsidP="00C8419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 w:rsidRPr="00612A20">
        <w:rPr>
          <w:rFonts w:ascii="Times New Roman" w:hAnsi="Times New Roman" w:cs="Times New Roman"/>
          <w:sz w:val="28"/>
          <w:szCs w:val="28"/>
        </w:rPr>
        <w:t>- обрабатывающие производства - 8,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12A20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612A20" w:rsidRPr="00612A20" w:rsidRDefault="00612A20" w:rsidP="00612A2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 w:rsidRPr="00612A20">
        <w:rPr>
          <w:rFonts w:ascii="Times New Roman" w:hAnsi="Times New Roman" w:cs="Times New Roman"/>
          <w:sz w:val="28"/>
          <w:szCs w:val="28"/>
        </w:rPr>
        <w:t xml:space="preserve">- операции с недвижимым имуществом, аренда и предоставление услуг - </w:t>
      </w:r>
      <w:r w:rsidR="00C84190">
        <w:rPr>
          <w:rFonts w:ascii="Times New Roman" w:hAnsi="Times New Roman" w:cs="Times New Roman"/>
          <w:sz w:val="28"/>
          <w:szCs w:val="28"/>
        </w:rPr>
        <w:t>7</w:t>
      </w:r>
      <w:r w:rsidRPr="00612A20">
        <w:rPr>
          <w:rFonts w:ascii="Times New Roman" w:hAnsi="Times New Roman" w:cs="Times New Roman"/>
          <w:sz w:val="28"/>
          <w:szCs w:val="28"/>
        </w:rPr>
        <w:t>,</w:t>
      </w:r>
      <w:r w:rsidR="00C84190">
        <w:rPr>
          <w:rFonts w:ascii="Times New Roman" w:hAnsi="Times New Roman" w:cs="Times New Roman"/>
          <w:sz w:val="28"/>
          <w:szCs w:val="28"/>
        </w:rPr>
        <w:t>6</w:t>
      </w:r>
      <w:r w:rsidRPr="00612A20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612A20" w:rsidRPr="00612A20" w:rsidRDefault="00612A20" w:rsidP="00612A2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 w:rsidRPr="00612A20">
        <w:rPr>
          <w:rFonts w:ascii="Times New Roman" w:hAnsi="Times New Roman" w:cs="Times New Roman"/>
          <w:sz w:val="28"/>
          <w:szCs w:val="28"/>
        </w:rPr>
        <w:t xml:space="preserve">- прочие - </w:t>
      </w:r>
      <w:r w:rsidR="00BC737D">
        <w:rPr>
          <w:rFonts w:ascii="Times New Roman" w:hAnsi="Times New Roman" w:cs="Times New Roman"/>
          <w:sz w:val="28"/>
          <w:szCs w:val="28"/>
        </w:rPr>
        <w:t>20</w:t>
      </w:r>
      <w:r w:rsidRPr="00612A20">
        <w:rPr>
          <w:rFonts w:ascii="Times New Roman" w:hAnsi="Times New Roman" w:cs="Times New Roman"/>
          <w:sz w:val="28"/>
          <w:szCs w:val="28"/>
        </w:rPr>
        <w:t>,</w:t>
      </w:r>
      <w:r w:rsidR="00BC737D">
        <w:rPr>
          <w:rFonts w:ascii="Times New Roman" w:hAnsi="Times New Roman" w:cs="Times New Roman"/>
          <w:sz w:val="28"/>
          <w:szCs w:val="28"/>
        </w:rPr>
        <w:t>7</w:t>
      </w:r>
      <w:r w:rsidRPr="00612A20">
        <w:rPr>
          <w:rFonts w:ascii="Times New Roman" w:hAnsi="Times New Roman" w:cs="Times New Roman"/>
          <w:sz w:val="28"/>
          <w:szCs w:val="28"/>
        </w:rPr>
        <w:t xml:space="preserve"> %;</w:t>
      </w:r>
    </w:p>
    <w:sectPr w:rsidR="00612A20" w:rsidRPr="00612A20" w:rsidSect="00612A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20"/>
    <w:rsid w:val="0027026A"/>
    <w:rsid w:val="00607F56"/>
    <w:rsid w:val="00612A20"/>
    <w:rsid w:val="00AB6199"/>
    <w:rsid w:val="00BC737D"/>
    <w:rsid w:val="00C83FF2"/>
    <w:rsid w:val="00C84190"/>
    <w:rsid w:val="00E3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A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A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Роман Леонидович</dc:creator>
  <cp:lastModifiedBy>Писарева АВ</cp:lastModifiedBy>
  <cp:revision>3</cp:revision>
  <cp:lastPrinted>2019-04-01T13:19:00Z</cp:lastPrinted>
  <dcterms:created xsi:type="dcterms:W3CDTF">2019-04-01T11:57:00Z</dcterms:created>
  <dcterms:modified xsi:type="dcterms:W3CDTF">2019-04-01T13:23:00Z</dcterms:modified>
</cp:coreProperties>
</file>