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Твери от 21.02.2012 N 338</w:t>
              <w:br/>
              <w:t xml:space="preserve">(ред. от 14.11.2022)</w:t>
              <w:br/>
              <w:t xml:space="preserve">"Об утверждении административного регламента предоставления муниципальной услуги "Выдача данных реестра муниципальной собственности в виде выписок из реестра муниципальной собственности"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ТВЕРИ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21 февраля 2012 г. N 338</w:t>
      </w:r>
    </w:p>
    <w:p>
      <w:pPr>
        <w:pStyle w:val="2"/>
        <w:jc w:val="center"/>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"ВЫДАЧА ДАННЫХ РЕЕСТРА МУНИЦИПАЛЬНОЙ</w:t>
      </w:r>
    </w:p>
    <w:p>
      <w:pPr>
        <w:pStyle w:val="2"/>
        <w:jc w:val="center"/>
      </w:pPr>
      <w:r>
        <w:rPr>
          <w:sz w:val="20"/>
        </w:rPr>
        <w:t xml:space="preserve">СОБСТВЕННОСТИ В ВИДЕ ВЫПИСОК ИЗ РЕЕСТРА</w:t>
      </w:r>
    </w:p>
    <w:p>
      <w:pPr>
        <w:pStyle w:val="2"/>
        <w:jc w:val="center"/>
      </w:pPr>
      <w:r>
        <w:rPr>
          <w:sz w:val="20"/>
        </w:rPr>
        <w:t xml:space="preserve">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Твери</w:t>
            </w:r>
          </w:p>
          <w:p>
            <w:pPr>
              <w:pStyle w:val="0"/>
              <w:jc w:val="center"/>
            </w:pPr>
            <w:r>
              <w:rPr>
                <w:sz w:val="20"/>
                <w:color w:val="392c69"/>
              </w:rPr>
              <w:t xml:space="preserve">от 07.03.2013 </w:t>
            </w:r>
            <w:hyperlink w:history="0" r:id="rId7"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260</w:t>
              </w:r>
            </w:hyperlink>
            <w:r>
              <w:rPr>
                <w:sz w:val="20"/>
                <w:color w:val="392c69"/>
              </w:rPr>
              <w:t xml:space="preserve">, от 30.12.2013 </w:t>
            </w:r>
            <w:hyperlink w:history="0" r:id="rId8" w:tooltip="Постановление администрации города Твери от 30.12.2013 N 1697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1697</w:t>
              </w:r>
            </w:hyperlink>
            <w:r>
              <w:rPr>
                <w:sz w:val="20"/>
                <w:color w:val="392c69"/>
              </w:rPr>
              <w:t xml:space="preserve">, от 09.07.2014 </w:t>
            </w:r>
            <w:hyperlink w:history="0" r:id="rId9" w:tooltip="Постановление администрации города Твери от 09.07.2014 N 759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759</w:t>
              </w:r>
            </w:hyperlink>
            <w:r>
              <w:rPr>
                <w:sz w:val="20"/>
                <w:color w:val="392c69"/>
              </w:rPr>
              <w:t xml:space="preserve">,</w:t>
            </w:r>
          </w:p>
          <w:p>
            <w:pPr>
              <w:pStyle w:val="0"/>
              <w:jc w:val="center"/>
            </w:pPr>
            <w:r>
              <w:rPr>
                <w:sz w:val="20"/>
                <w:color w:val="392c69"/>
              </w:rPr>
              <w:t xml:space="preserve">от 25.08.2016 </w:t>
            </w:r>
            <w:hyperlink w:history="0" r:id="rId10"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1440</w:t>
              </w:r>
            </w:hyperlink>
            <w:r>
              <w:rPr>
                <w:sz w:val="20"/>
                <w:color w:val="392c69"/>
              </w:rPr>
              <w:t xml:space="preserve">, от 24.09.2020 </w:t>
            </w:r>
            <w:hyperlink w:history="0" r:id="rId11" w:tooltip="Постановление Администрации города Твери от 24.09.2020 N 1059 &quot;О внесении изменения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департаменте управления имуществом и земельными ресурсами Администрации города Твери&quot;) {КонсультантПлюс}">
              <w:r>
                <w:rPr>
                  <w:sz w:val="20"/>
                  <w:color w:val="0000ff"/>
                </w:rPr>
                <w:t xml:space="preserve">N 1059</w:t>
              </w:r>
            </w:hyperlink>
            <w:r>
              <w:rPr>
                <w:sz w:val="20"/>
                <w:color w:val="392c69"/>
              </w:rPr>
              <w:t xml:space="preserve">, от 14.11.2022 </w:t>
            </w:r>
            <w:hyperlink w:history="0" r:id="rId12"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N 1130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Федеральным </w:t>
      </w:r>
      <w:hyperlink w:history="0" r:id="rId14"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w:t>
      </w:r>
      <w:hyperlink w:history="0" r:id="rId15" w:tooltip="Решение Тверской городской Думы от 23.06.2005 N 68 (ред. от 31.01.2018) &quot;О принятии Устава города Твери&quot; (Зарегистрировано в Законодательном Собрании Тверской области 03.08.2005 N 108-н-У) ------------ Утратил силу или отменен {КонсультантПлюс}">
        <w:r>
          <w:rPr>
            <w:sz w:val="20"/>
            <w:color w:val="0000ff"/>
          </w:rPr>
          <w:t xml:space="preserve">Уставом</w:t>
        </w:r>
      </w:hyperlink>
      <w:r>
        <w:rPr>
          <w:sz w:val="20"/>
        </w:rPr>
        <w:t xml:space="preserve"> города Твери, </w:t>
      </w:r>
      <w:hyperlink w:history="0" r:id="rId16" w:tooltip="Постановление Администрации города Твери от 18.04.2012 N 778 (ред. от 28.02.2022) &quot;Об утверждении реестра муниципальных услуг в городе Твери&quot; ------------ Недействующая редакция {КонсультантПлюс}">
        <w:r>
          <w:rPr>
            <w:sz w:val="20"/>
            <w:color w:val="0000ff"/>
          </w:rPr>
          <w:t xml:space="preserve">Постановлением</w:t>
        </w:r>
      </w:hyperlink>
      <w:r>
        <w:rPr>
          <w:sz w:val="20"/>
        </w:rPr>
        <w:t xml:space="preserve"> Администрации города Твери от 18.04.2012 N 778 "Об утверждении реестра муниципальных услуг в городе Твери", </w:t>
      </w:r>
      <w:hyperlink w:history="0" r:id="rId17" w:tooltip="Постановление администрации города Твери от 23.06.2011 N 1067 (ред. от 19.11.2018)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sz w:val="20"/>
            <w:color w:val="0000ff"/>
          </w:rPr>
          <w:t xml:space="preserve">Постановлением</w:t>
        </w:r>
      </w:hyperlink>
      <w:r>
        <w:rPr>
          <w:sz w:val="20"/>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
    <w:p>
      <w:pPr>
        <w:pStyle w:val="0"/>
        <w:jc w:val="both"/>
      </w:pPr>
      <w:r>
        <w:rPr>
          <w:sz w:val="20"/>
        </w:rPr>
        <w:t xml:space="preserve">(в ред. Постановлений Администрации города Твери от 30.12.2013 </w:t>
      </w:r>
      <w:hyperlink w:history="0" r:id="rId18" w:tooltip="Постановление администрации города Твери от 30.12.2013 N 1697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1697</w:t>
        </w:r>
      </w:hyperlink>
      <w:r>
        <w:rPr>
          <w:sz w:val="20"/>
        </w:rPr>
        <w:t xml:space="preserve">, от 14.11.2022 </w:t>
      </w:r>
      <w:hyperlink w:history="0" r:id="rId19"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N 1130</w:t>
        </w:r>
      </w:hyperlink>
      <w:r>
        <w:rPr>
          <w:sz w:val="20"/>
        </w:rPr>
        <w:t xml:space="preserve">)</w:t>
      </w:r>
    </w:p>
    <w:p>
      <w:pPr>
        <w:pStyle w:val="0"/>
        <w:spacing w:before="200" w:line-rule="auto"/>
        <w:ind w:firstLine="540"/>
        <w:jc w:val="both"/>
      </w:pPr>
      <w:r>
        <w:rPr>
          <w:sz w:val="20"/>
        </w:rPr>
        <w:t xml:space="preserve">1. Утвердить административный </w:t>
      </w:r>
      <w:hyperlink w:history="0" w:anchor="P35" w:tooltip="АДМИНИСТРАТИВНЫЙ РЕГЛАМЕНТ">
        <w:r>
          <w:rPr>
            <w:sz w:val="20"/>
            <w:color w:val="0000ff"/>
          </w:rPr>
          <w:t xml:space="preserve">регламент</w:t>
        </w:r>
      </w:hyperlink>
      <w:r>
        <w:rPr>
          <w:sz w:val="20"/>
        </w:rPr>
        <w:t xml:space="preserve"> предоставления муниципальной услуги "Выдача данных реестра муниципальной собственности в виде выписок из реестра муниципальной собственности" (прилагается).</w:t>
      </w:r>
    </w:p>
    <w:p>
      <w:pPr>
        <w:pStyle w:val="0"/>
        <w:spacing w:before="200" w:line-rule="auto"/>
        <w:ind w:firstLine="540"/>
        <w:jc w:val="both"/>
      </w:pPr>
      <w:r>
        <w:rPr>
          <w:sz w:val="20"/>
        </w:rPr>
        <w:t xml:space="preserve">2. Управлению информации и территориального общественного самоуправления (Ромицына Л.М.) опубликовать настоящее Постановление в средствах массовой информации.</w:t>
      </w:r>
    </w:p>
    <w:p>
      <w:pPr>
        <w:pStyle w:val="0"/>
        <w:spacing w:before="200" w:line-rule="auto"/>
        <w:ind w:firstLine="540"/>
        <w:jc w:val="both"/>
      </w:pPr>
      <w:r>
        <w:rPr>
          <w:sz w:val="20"/>
        </w:rPr>
        <w:t xml:space="preserve">3. Управлению информационных ресурсов и технологий (Сдобняков Н.Ю.) разместить настоящее Постановление на официальном сайте администрации города в сети Интернет, а также обеспечить размещение настоящего Постановления на портале государственных и муниципальных услуг Тверской области.</w:t>
      </w:r>
    </w:p>
    <w:p>
      <w:pPr>
        <w:pStyle w:val="0"/>
        <w:spacing w:before="200" w:line-rule="auto"/>
        <w:ind w:firstLine="540"/>
        <w:jc w:val="both"/>
      </w:pPr>
      <w:r>
        <w:rPr>
          <w:sz w:val="20"/>
        </w:rPr>
        <w:t xml:space="preserve">4. Настоящее Постановление вступает в силу с даты его опубликования.</w:t>
      </w:r>
    </w:p>
    <w:p>
      <w:pPr>
        <w:pStyle w:val="0"/>
        <w:spacing w:before="200" w:line-rule="auto"/>
        <w:ind w:firstLine="540"/>
        <w:jc w:val="both"/>
      </w:pPr>
      <w:r>
        <w:rPr>
          <w:sz w:val="20"/>
        </w:rPr>
        <w:t xml:space="preserve">5. Контроль за исполнением настоящего Постановления возложить на заместителя Главы администрации города А.А. Пилюгина.</w:t>
      </w:r>
    </w:p>
    <w:p>
      <w:pPr>
        <w:pStyle w:val="0"/>
        <w:jc w:val="both"/>
      </w:pPr>
      <w:r>
        <w:rPr>
          <w:sz w:val="20"/>
        </w:rPr>
      </w:r>
    </w:p>
    <w:p>
      <w:pPr>
        <w:pStyle w:val="0"/>
        <w:jc w:val="right"/>
      </w:pPr>
      <w:r>
        <w:rPr>
          <w:sz w:val="20"/>
        </w:rPr>
        <w:t xml:space="preserve">И.о.Главы администрации города Твери</w:t>
      </w:r>
    </w:p>
    <w:p>
      <w:pPr>
        <w:pStyle w:val="0"/>
        <w:jc w:val="right"/>
      </w:pPr>
      <w:r>
        <w:rPr>
          <w:sz w:val="20"/>
        </w:rPr>
        <w:t xml:space="preserve">В.М.ПАВЛОВ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Администрации</w:t>
      </w:r>
    </w:p>
    <w:p>
      <w:pPr>
        <w:pStyle w:val="0"/>
        <w:jc w:val="right"/>
      </w:pPr>
      <w:r>
        <w:rPr>
          <w:sz w:val="20"/>
        </w:rPr>
        <w:t xml:space="preserve">города Твери</w:t>
      </w:r>
    </w:p>
    <w:p>
      <w:pPr>
        <w:pStyle w:val="0"/>
        <w:jc w:val="right"/>
      </w:pPr>
      <w:r>
        <w:rPr>
          <w:sz w:val="20"/>
        </w:rPr>
        <w:t xml:space="preserve">от 21 февраля 2012 г. N 338</w:t>
      </w:r>
    </w:p>
    <w:p>
      <w:pPr>
        <w:pStyle w:val="0"/>
        <w:jc w:val="both"/>
      </w:pPr>
      <w:r>
        <w:rPr>
          <w:sz w:val="20"/>
        </w:rPr>
      </w:r>
    </w:p>
    <w:bookmarkStart w:id="35" w:name="P35"/>
    <w:bookmarkEnd w:id="35"/>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w:t>
      </w:r>
    </w:p>
    <w:p>
      <w:pPr>
        <w:pStyle w:val="2"/>
        <w:jc w:val="center"/>
      </w:pPr>
      <w:r>
        <w:rPr>
          <w:sz w:val="20"/>
        </w:rPr>
        <w:t xml:space="preserve">"Выдача данных реестра муниципальной собственности в виде</w:t>
      </w:r>
    </w:p>
    <w:p>
      <w:pPr>
        <w:pStyle w:val="2"/>
        <w:jc w:val="center"/>
      </w:pPr>
      <w:r>
        <w:rPr>
          <w:sz w:val="20"/>
        </w:rPr>
        <w:t xml:space="preserve">выписок из реестра муниципальной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Твери</w:t>
            </w:r>
          </w:p>
          <w:p>
            <w:pPr>
              <w:pStyle w:val="0"/>
              <w:jc w:val="center"/>
            </w:pPr>
            <w:r>
              <w:rPr>
                <w:sz w:val="20"/>
                <w:color w:val="392c69"/>
              </w:rPr>
              <w:t xml:space="preserve">от 07.03.2013 </w:t>
            </w:r>
            <w:hyperlink w:history="0" r:id="rId20"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260</w:t>
              </w:r>
            </w:hyperlink>
            <w:r>
              <w:rPr>
                <w:sz w:val="20"/>
                <w:color w:val="392c69"/>
              </w:rPr>
              <w:t xml:space="preserve">, от 30.12.2013 </w:t>
            </w:r>
            <w:hyperlink w:history="0" r:id="rId21" w:tooltip="Постановление администрации города Твери от 30.12.2013 N 1697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1697</w:t>
              </w:r>
            </w:hyperlink>
            <w:r>
              <w:rPr>
                <w:sz w:val="20"/>
                <w:color w:val="392c69"/>
              </w:rPr>
              <w:t xml:space="preserve">, от 09.07.2014 </w:t>
            </w:r>
            <w:hyperlink w:history="0" r:id="rId22" w:tooltip="Постановление администрации города Твери от 09.07.2014 N 759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759</w:t>
              </w:r>
            </w:hyperlink>
            <w:r>
              <w:rPr>
                <w:sz w:val="20"/>
                <w:color w:val="392c69"/>
              </w:rPr>
              <w:t xml:space="preserve">,</w:t>
            </w:r>
          </w:p>
          <w:p>
            <w:pPr>
              <w:pStyle w:val="0"/>
              <w:jc w:val="center"/>
            </w:pPr>
            <w:r>
              <w:rPr>
                <w:sz w:val="20"/>
                <w:color w:val="392c69"/>
              </w:rPr>
              <w:t xml:space="preserve">от 25.08.2016 </w:t>
            </w:r>
            <w:hyperlink w:history="0" r:id="rId23"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1440</w:t>
              </w:r>
            </w:hyperlink>
            <w:r>
              <w:rPr>
                <w:sz w:val="20"/>
                <w:color w:val="392c69"/>
              </w:rPr>
              <w:t xml:space="preserve">, от 24.09.2020 </w:t>
            </w:r>
            <w:hyperlink w:history="0" r:id="rId24" w:tooltip="Постановление Администрации города Твери от 24.09.2020 N 1059 &quot;О внесении изменения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департаменте управления имуществом и земельными ресурсами Администрации города Твери&quot;) {КонсультантПлюс}">
              <w:r>
                <w:rPr>
                  <w:sz w:val="20"/>
                  <w:color w:val="0000ff"/>
                </w:rPr>
                <w:t xml:space="preserve">N 1059</w:t>
              </w:r>
            </w:hyperlink>
            <w:r>
              <w:rPr>
                <w:sz w:val="20"/>
                <w:color w:val="392c69"/>
              </w:rPr>
              <w:t xml:space="preserve">, от 14.11.2022 </w:t>
            </w:r>
            <w:hyperlink w:history="0" r:id="rId25"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N 1130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"Выдача данных реестра муниципальной собственности в виде выписок из реестра муниципальной собственности" (далее - административный регламент) разработан в целях повышения качества исполнения и доступности результатов предоставления муниципальной услуги "Выдача данных реестра муниципальной собственности в виде выписок из реестра муниципальной собственности" (далее - муниципальная услуга), создания комфортных условий для участников отношений, возникающих при предоставлении муниципальной услуги, и определяет сроки и последовательность действий (административных процедур) при осуществлении полномочий по выдаче заявителю данных реестра муниципальной собственности в виде выписок из реестра муниципальной собственности.</w:t>
      </w:r>
    </w:p>
    <w:p>
      <w:pPr>
        <w:pStyle w:val="0"/>
        <w:spacing w:before="200" w:line-rule="auto"/>
        <w:ind w:firstLine="540"/>
        <w:jc w:val="both"/>
      </w:pPr>
      <w:r>
        <w:rPr>
          <w:sz w:val="20"/>
        </w:rPr>
        <w:t xml:space="preserve">1.2. Круг заявителей:</w:t>
      </w:r>
    </w:p>
    <w:p>
      <w:pPr>
        <w:pStyle w:val="0"/>
        <w:spacing w:before="200" w:line-rule="auto"/>
        <w:ind w:firstLine="540"/>
        <w:jc w:val="both"/>
      </w:pPr>
      <w:r>
        <w:rPr>
          <w:sz w:val="20"/>
        </w:rPr>
        <w:t xml:space="preserve">Муниципальная услуга предоставляется физическим и юридическим лицам (за исключением государственных органов и их территориальных органов, органов местного самоуправления) и (или) их уполномоченным представителям, обратившимся с запросом о предоставлении муниципальной услуги, в письменной или электронной форме.</w:t>
      </w:r>
    </w:p>
    <w:bookmarkStart w:id="49" w:name="P49"/>
    <w:bookmarkEnd w:id="49"/>
    <w:p>
      <w:pPr>
        <w:pStyle w:val="0"/>
        <w:spacing w:before="200" w:line-rule="auto"/>
        <w:ind w:firstLine="540"/>
        <w:jc w:val="both"/>
      </w:pPr>
      <w:r>
        <w:rPr>
          <w:sz w:val="20"/>
        </w:rPr>
        <w:t xml:space="preserve">1.3. Порядок информирования о порядке предоставления муниципальной услуги.</w:t>
      </w:r>
    </w:p>
    <w:p>
      <w:pPr>
        <w:pStyle w:val="0"/>
        <w:spacing w:before="200" w:line-rule="auto"/>
        <w:ind w:firstLine="540"/>
        <w:jc w:val="both"/>
      </w:pPr>
      <w:r>
        <w:rPr>
          <w:sz w:val="20"/>
        </w:rPr>
        <w:t xml:space="preserve">1.3.1. Информация о месте нахождения, графике работы, справочных телефонах и адрес электронной почты органа Администрации города Твери, предоставляющего муниципальную услугу, согласно </w:t>
      </w:r>
      <w:hyperlink w:history="0" w:anchor="P333" w:tooltip="Сведения">
        <w:r>
          <w:rPr>
            <w:sz w:val="20"/>
            <w:color w:val="0000ff"/>
          </w:rPr>
          <w:t xml:space="preserve">приложению N 1</w:t>
        </w:r>
      </w:hyperlink>
      <w:r>
        <w:rPr>
          <w:sz w:val="20"/>
        </w:rPr>
        <w:t xml:space="preserve"> к настоящему административному регламенту.</w:t>
      </w:r>
    </w:p>
    <w:p>
      <w:pPr>
        <w:pStyle w:val="0"/>
        <w:jc w:val="both"/>
      </w:pPr>
      <w:r>
        <w:rPr>
          <w:sz w:val="20"/>
        </w:rPr>
        <w:t xml:space="preserve">(в ред. </w:t>
      </w:r>
      <w:hyperlink w:history="0" r:id="rId26"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1.3.2. Размещение информации в местах предоставления муниципальной услуги.</w:t>
      </w:r>
    </w:p>
    <w:p>
      <w:pPr>
        <w:pStyle w:val="0"/>
        <w:spacing w:before="200" w:line-rule="auto"/>
        <w:ind w:firstLine="540"/>
        <w:jc w:val="both"/>
      </w:pPr>
      <w:r>
        <w:rPr>
          <w:sz w:val="20"/>
        </w:rPr>
        <w:t xml:space="preserve">На информационных стендах в местах предоставления муниципальной услуги размещается следующая информация:</w:t>
      </w:r>
    </w:p>
    <w:p>
      <w:pPr>
        <w:pStyle w:val="0"/>
        <w:spacing w:before="200" w:line-rule="auto"/>
        <w:ind w:firstLine="540"/>
        <w:jc w:val="both"/>
      </w:pPr>
      <w:r>
        <w:rPr>
          <w:sz w:val="20"/>
        </w:rPr>
        <w:t xml:space="preserve">а) текст административного регламента предоставления муниципальной услуги с приложениями;</w:t>
      </w:r>
    </w:p>
    <w:p>
      <w:pPr>
        <w:pStyle w:val="0"/>
        <w:spacing w:before="200" w:line-rule="auto"/>
        <w:ind w:firstLine="540"/>
        <w:jc w:val="both"/>
      </w:pPr>
      <w:r>
        <w:rPr>
          <w:sz w:val="20"/>
        </w:rPr>
        <w:t xml:space="preserve">б) текст (извлечение из текста) законодательных и иных нормативных правовых актов, содержащих нормы, регулирующие деятельность по предоставлению муниципальной услуги;</w:t>
      </w:r>
    </w:p>
    <w:p>
      <w:pPr>
        <w:pStyle w:val="0"/>
        <w:spacing w:before="200" w:line-rule="auto"/>
        <w:ind w:firstLine="540"/>
        <w:jc w:val="both"/>
      </w:pPr>
      <w:r>
        <w:rPr>
          <w:sz w:val="20"/>
        </w:rPr>
        <w:t xml:space="preserve">в) блок-схемы и/или краткое описание порядка предоставления муниципальной услуги;</w:t>
      </w:r>
    </w:p>
    <w:p>
      <w:pPr>
        <w:pStyle w:val="0"/>
        <w:spacing w:before="200" w:line-rule="auto"/>
        <w:ind w:firstLine="540"/>
        <w:jc w:val="both"/>
      </w:pPr>
      <w:r>
        <w:rPr>
          <w:sz w:val="20"/>
        </w:rPr>
        <w:t xml:space="preserve">г) схема размещения специалистов, оказывающих услуги;</w:t>
      </w:r>
    </w:p>
    <w:p>
      <w:pPr>
        <w:pStyle w:val="0"/>
        <w:spacing w:before="200" w:line-rule="auto"/>
        <w:ind w:firstLine="540"/>
        <w:jc w:val="both"/>
      </w:pPr>
      <w:r>
        <w:rPr>
          <w:sz w:val="20"/>
        </w:rPr>
        <w:t xml:space="preserve">д) время приема документов;</w:t>
      </w:r>
    </w:p>
    <w:p>
      <w:pPr>
        <w:pStyle w:val="0"/>
        <w:spacing w:before="200" w:line-rule="auto"/>
        <w:ind w:firstLine="540"/>
        <w:jc w:val="both"/>
      </w:pPr>
      <w:r>
        <w:rPr>
          <w:sz w:val="20"/>
        </w:rPr>
        <w:t xml:space="preserve">е) основания для отказа в предоставлении муниципальной услуги;</w:t>
      </w:r>
    </w:p>
    <w:p>
      <w:pPr>
        <w:pStyle w:val="0"/>
        <w:spacing w:before="200" w:line-rule="auto"/>
        <w:ind w:firstLine="540"/>
        <w:jc w:val="both"/>
      </w:pPr>
      <w:r>
        <w:rPr>
          <w:sz w:val="20"/>
        </w:rPr>
        <w:t xml:space="preserve">ж) порядок получения консультаций;</w:t>
      </w:r>
    </w:p>
    <w:p>
      <w:pPr>
        <w:pStyle w:val="0"/>
        <w:spacing w:before="200" w:line-rule="auto"/>
        <w:ind w:firstLine="540"/>
        <w:jc w:val="both"/>
      </w:pPr>
      <w:r>
        <w:rPr>
          <w:sz w:val="20"/>
        </w:rPr>
        <w:t xml:space="preserve">з) порядок обжалования решений, действий или бездействия должностных лиц, предоставляющих муниципальную услугу;</w:t>
      </w:r>
    </w:p>
    <w:p>
      <w:pPr>
        <w:pStyle w:val="0"/>
        <w:spacing w:before="200" w:line-rule="auto"/>
        <w:ind w:firstLine="540"/>
        <w:jc w:val="both"/>
      </w:pPr>
      <w:r>
        <w:rPr>
          <w:sz w:val="20"/>
        </w:rPr>
        <w:t xml:space="preserve">и) раздаточные материалы, содержащие режим приема заявителей, номер кабинета, в котором осуществляется прием заявителей, бланки заявлений;</w:t>
      </w:r>
    </w:p>
    <w:p>
      <w:pPr>
        <w:pStyle w:val="0"/>
        <w:spacing w:before="200" w:line-rule="auto"/>
        <w:ind w:firstLine="540"/>
        <w:jc w:val="both"/>
      </w:pPr>
      <w:r>
        <w:rPr>
          <w:sz w:val="20"/>
        </w:rPr>
        <w:t xml:space="preserve">к) ответы на часто задаваемые вопросы;</w:t>
      </w:r>
    </w:p>
    <w:p>
      <w:pPr>
        <w:pStyle w:val="0"/>
        <w:spacing w:before="200" w:line-rule="auto"/>
        <w:ind w:firstLine="540"/>
        <w:jc w:val="both"/>
      </w:pPr>
      <w:r>
        <w:rPr>
          <w:sz w:val="20"/>
        </w:rPr>
        <w:t xml:space="preserve">л) часы приема и порядок записи на прием к руководству департамента управления имуществом и земельными ресурсами администрации города Твери.</w:t>
      </w:r>
    </w:p>
    <w:p>
      <w:pPr>
        <w:pStyle w:val="0"/>
        <w:spacing w:before="200" w:line-rule="auto"/>
        <w:ind w:firstLine="540"/>
        <w:jc w:val="both"/>
      </w:pPr>
      <w:r>
        <w:rPr>
          <w:sz w:val="20"/>
        </w:rPr>
        <w:t xml:space="preserve">1.3.3. Информирование по нижеследующим вопросам предоставления муниципальной услуги осуществляется специалистами департамента управления имуществом и земельными ресурсами администрации города Твери при личном обращении либо по телефону:</w:t>
      </w:r>
    </w:p>
    <w:p>
      <w:pPr>
        <w:pStyle w:val="0"/>
        <w:spacing w:before="200" w:line-rule="auto"/>
        <w:ind w:firstLine="540"/>
        <w:jc w:val="both"/>
      </w:pPr>
      <w:r>
        <w:rPr>
          <w:sz w:val="20"/>
        </w:rPr>
        <w:t xml:space="preserve">а) заполнение заявления;</w:t>
      </w:r>
    </w:p>
    <w:p>
      <w:pPr>
        <w:pStyle w:val="0"/>
        <w:spacing w:before="200" w:line-rule="auto"/>
        <w:ind w:firstLine="540"/>
        <w:jc w:val="both"/>
      </w:pPr>
      <w:r>
        <w:rPr>
          <w:sz w:val="20"/>
        </w:rPr>
        <w:t xml:space="preserve">б) сроки предоставления муниципальной услуги;</w:t>
      </w:r>
    </w:p>
    <w:p>
      <w:pPr>
        <w:pStyle w:val="0"/>
        <w:spacing w:before="200" w:line-rule="auto"/>
        <w:ind w:firstLine="540"/>
        <w:jc w:val="both"/>
      </w:pPr>
      <w:r>
        <w:rPr>
          <w:sz w:val="20"/>
        </w:rPr>
        <w:t xml:space="preserve">в) время и место приема заявителей;</w:t>
      </w:r>
    </w:p>
    <w:p>
      <w:pPr>
        <w:pStyle w:val="0"/>
        <w:spacing w:before="200" w:line-rule="auto"/>
        <w:ind w:firstLine="540"/>
        <w:jc w:val="both"/>
      </w:pPr>
      <w:r>
        <w:rPr>
          <w:sz w:val="20"/>
        </w:rPr>
        <w:t xml:space="preserve">г) порядок обжалования действий (бездействия) и решений, осуществляемых и принимаемых в ходе предоставления муниципальной услуги;</w:t>
      </w:r>
    </w:p>
    <w:p>
      <w:pPr>
        <w:pStyle w:val="0"/>
        <w:spacing w:before="200" w:line-rule="auto"/>
        <w:ind w:firstLine="540"/>
        <w:jc w:val="both"/>
      </w:pPr>
      <w:r>
        <w:rPr>
          <w:sz w:val="20"/>
        </w:rPr>
        <w:t xml:space="preserve">д) сведения о ходе предоставления муниципальной услуги;</w:t>
      </w:r>
    </w:p>
    <w:p>
      <w:pPr>
        <w:pStyle w:val="0"/>
        <w:spacing w:before="200" w:line-rule="auto"/>
        <w:ind w:firstLine="540"/>
        <w:jc w:val="both"/>
      </w:pPr>
      <w:r>
        <w:rPr>
          <w:sz w:val="20"/>
        </w:rPr>
        <w:t xml:space="preserve">е) иные вопросы, имеющие отношение к порядку предоставления муниципальной услуги.</w:t>
      </w:r>
    </w:p>
    <w:p>
      <w:pPr>
        <w:pStyle w:val="0"/>
        <w:spacing w:before="200" w:line-rule="auto"/>
        <w:ind w:firstLine="540"/>
        <w:jc w:val="both"/>
      </w:pPr>
      <w:r>
        <w:rPr>
          <w:sz w:val="20"/>
        </w:rPr>
        <w:t xml:space="preserve">1.3.4. Информация об оказании муниципальной услуги размещается органом Администрации города Твери, предоставляющим муниципальную услугу, в информационно-телекоммуникационных сетях общего пользования (в том числе в сети Интернет - на официальном сайте Администрации города Твери </w:t>
      </w:r>
      <w:r>
        <w:rPr>
          <w:sz w:val="20"/>
        </w:rPr>
        <w:t xml:space="preserve">www.tver.ru</w:t>
      </w:r>
      <w:r>
        <w:rPr>
          <w:sz w:val="20"/>
        </w:rPr>
        <w:t xml:space="preserve">).</w:t>
      </w:r>
    </w:p>
    <w:p>
      <w:pPr>
        <w:pStyle w:val="0"/>
        <w:jc w:val="both"/>
      </w:pPr>
      <w:r>
        <w:rPr>
          <w:sz w:val="20"/>
        </w:rPr>
        <w:t xml:space="preserve">(в ред. </w:t>
      </w:r>
      <w:hyperlink w:history="0" r:id="rId27"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1.3.5.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p>
    <w:p>
      <w:pPr>
        <w:pStyle w:val="0"/>
        <w:spacing w:before="200" w:line-rule="auto"/>
        <w:ind w:firstLine="540"/>
        <w:jc w:val="both"/>
      </w:pPr>
      <w:r>
        <w:rPr>
          <w:sz w:val="20"/>
        </w:rPr>
        <w:t xml:space="preserve">Информация о месте нахождения, почтовом адресе, графике работы, адресе официального сайта, справочных телефонах ГАУ "МФЦ" указана в </w:t>
      </w:r>
      <w:hyperlink w:history="0" w:anchor="P441" w:tooltip="Сведения">
        <w:r>
          <w:rPr>
            <w:sz w:val="20"/>
            <w:color w:val="0000ff"/>
          </w:rPr>
          <w:t xml:space="preserve">приложении 4</w:t>
        </w:r>
      </w:hyperlink>
      <w:r>
        <w:rPr>
          <w:sz w:val="20"/>
        </w:rPr>
        <w:t xml:space="preserve"> к административному регламенту.</w:t>
      </w:r>
    </w:p>
    <w:p>
      <w:pPr>
        <w:pStyle w:val="0"/>
        <w:jc w:val="both"/>
      </w:pPr>
      <w:r>
        <w:rPr>
          <w:sz w:val="20"/>
        </w:rPr>
        <w:t xml:space="preserve">(пп. 1.3.5 в ред. </w:t>
      </w:r>
      <w:hyperlink w:history="0" r:id="rId28"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jc w:val="both"/>
      </w:pPr>
      <w:r>
        <w:rPr>
          <w:sz w:val="20"/>
        </w:rPr>
      </w:r>
    </w:p>
    <w:p>
      <w:pPr>
        <w:pStyle w:val="2"/>
        <w:outlineLvl w:val="1"/>
        <w:jc w:val="center"/>
      </w:pPr>
      <w:r>
        <w:rPr>
          <w:sz w:val="20"/>
        </w:rPr>
        <w:t xml:space="preserve">Раздел II. Стандарт предоставления муниципальной услуги</w:t>
      </w:r>
    </w:p>
    <w:p>
      <w:pPr>
        <w:pStyle w:val="2"/>
        <w:jc w:val="center"/>
      </w:pPr>
      <w:r>
        <w:rPr>
          <w:sz w:val="20"/>
        </w:rPr>
        <w:t xml:space="preserve">"Выдача данных реестра муниципальной собственности в виде</w:t>
      </w:r>
    </w:p>
    <w:p>
      <w:pPr>
        <w:pStyle w:val="2"/>
        <w:jc w:val="center"/>
      </w:pPr>
      <w:r>
        <w:rPr>
          <w:sz w:val="20"/>
        </w:rPr>
        <w:t xml:space="preserve">выписок из реестра муниципальной собственности"</w:t>
      </w:r>
    </w:p>
    <w:p>
      <w:pPr>
        <w:pStyle w:val="0"/>
        <w:jc w:val="both"/>
      </w:pPr>
      <w:r>
        <w:rPr>
          <w:sz w:val="20"/>
        </w:rPr>
      </w:r>
    </w:p>
    <w:p>
      <w:pPr>
        <w:pStyle w:val="0"/>
        <w:ind w:firstLine="540"/>
        <w:jc w:val="both"/>
      </w:pPr>
      <w:r>
        <w:rPr>
          <w:sz w:val="20"/>
        </w:rPr>
        <w:t xml:space="preserve">2.1. Наименование муниципальной услуги - "Выдача данных реестра муниципальной собственности в виде выписок из реестра муниципальной собственности" (далее - муниципальная услуга).</w:t>
      </w:r>
    </w:p>
    <w:p>
      <w:pPr>
        <w:pStyle w:val="0"/>
        <w:spacing w:before="200" w:line-rule="auto"/>
        <w:ind w:firstLine="540"/>
        <w:jc w:val="both"/>
      </w:pPr>
      <w:r>
        <w:rPr>
          <w:sz w:val="20"/>
        </w:rPr>
        <w:t xml:space="preserve">2.2. Орган Администрации города Твери, предоставляющий муниципальную услугу, - департамент управления имуществом и земельными ресурсами администрации города Твери (далее - Департамент). При предоставлении муниципальной услуги Департамент не привлекает иные органы и организации.</w:t>
      </w:r>
    </w:p>
    <w:p>
      <w:pPr>
        <w:pStyle w:val="0"/>
        <w:jc w:val="both"/>
      </w:pPr>
      <w:r>
        <w:rPr>
          <w:sz w:val="20"/>
        </w:rPr>
        <w:t xml:space="preserve">(п. 2.2 в ред. </w:t>
      </w:r>
      <w:hyperlink w:history="0" r:id="rId29"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2.3. Результат предоставления муниципальной услуги - выдача заявителю данных реестра муниципальной собственности в виде выписок из реестра муниципальной собственности либо отказ в выдаче указанных сведений.</w:t>
      </w:r>
    </w:p>
    <w:p>
      <w:pPr>
        <w:pStyle w:val="0"/>
        <w:spacing w:before="200" w:line-rule="auto"/>
        <w:ind w:firstLine="540"/>
        <w:jc w:val="both"/>
      </w:pPr>
      <w:r>
        <w:rPr>
          <w:sz w:val="20"/>
        </w:rPr>
        <w:t xml:space="preserve">2.4. Сроки оказания муниципальной услуги:</w:t>
      </w:r>
    </w:p>
    <w:p>
      <w:pPr>
        <w:pStyle w:val="0"/>
        <w:spacing w:before="200" w:line-rule="auto"/>
        <w:ind w:firstLine="540"/>
        <w:jc w:val="both"/>
      </w:pPr>
      <w:r>
        <w:rPr>
          <w:sz w:val="20"/>
        </w:rPr>
        <w:t xml:space="preserve">2.4.1. Данные реестра муниципальной собственности в виде выписок из реестра муниципальной собственности выдаются заявителю в течение десяти дней с даты регистрации заявления о предоставлении муниципальной услуги. В случаях, требующих уточнения информации в Управлении Федеральной службы государственной регистрации, кадастра и картографии по Тверской области (далее - Управление Росреестра), заявителю в течение пяти дней с даты регистрации заявления о предоставлении муниципальной услуги предоставляется промежуточный ответ, окончательный направляется в течение пяти дней с момента получения ответа на запрос из Управления Росреестра.</w:t>
      </w:r>
    </w:p>
    <w:p>
      <w:pPr>
        <w:pStyle w:val="0"/>
        <w:jc w:val="both"/>
      </w:pPr>
      <w:r>
        <w:rPr>
          <w:sz w:val="20"/>
        </w:rPr>
        <w:t xml:space="preserve">(п. 2.4.1 в ред. </w:t>
      </w:r>
      <w:hyperlink w:history="0" r:id="rId30"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07.03.2013 N 260)</w:t>
      </w:r>
    </w:p>
    <w:bookmarkStart w:id="89" w:name="P89"/>
    <w:bookmarkEnd w:id="89"/>
    <w:p>
      <w:pPr>
        <w:pStyle w:val="0"/>
        <w:spacing w:before="200" w:line-rule="auto"/>
        <w:ind w:firstLine="540"/>
        <w:jc w:val="both"/>
      </w:pPr>
      <w:r>
        <w:rPr>
          <w:sz w:val="20"/>
        </w:rPr>
        <w:t xml:space="preserve">2.4.2. Мотивированный отказ выдается в течение десяти дней с даты регистрации заявления о предоставлении муниципальной услуги. В случаях, требующих уточнения информации в Управлении Росреестра, заявителю в течение пяти дней с даты регистрации заявления о предоставлении муниципальной услуги предоставляется промежуточный ответ, окончательный направляется в течение пяти дней с момента получения ответа на запрос из Управления Росреестра.</w:t>
      </w:r>
    </w:p>
    <w:p>
      <w:pPr>
        <w:pStyle w:val="0"/>
        <w:jc w:val="both"/>
      </w:pPr>
      <w:r>
        <w:rPr>
          <w:sz w:val="20"/>
        </w:rPr>
        <w:t xml:space="preserve">(п. 2.4.2 в ред. </w:t>
      </w:r>
      <w:hyperlink w:history="0" r:id="rId31"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07.03.2013 N 260)</w:t>
      </w:r>
    </w:p>
    <w:p>
      <w:pPr>
        <w:pStyle w:val="0"/>
        <w:spacing w:before="200" w:line-rule="auto"/>
        <w:ind w:firstLine="540"/>
        <w:jc w:val="both"/>
      </w:pPr>
      <w:r>
        <w:rPr>
          <w:sz w:val="20"/>
        </w:rPr>
        <w:t xml:space="preserve">2.5. Правовые основания для предоставления муниципальной услуги:</w:t>
      </w:r>
    </w:p>
    <w:p>
      <w:pPr>
        <w:pStyle w:val="0"/>
        <w:spacing w:before="200" w:line-rule="auto"/>
        <w:ind w:firstLine="540"/>
        <w:jc w:val="both"/>
      </w:pPr>
      <w:r>
        <w:rPr>
          <w:sz w:val="20"/>
        </w:rPr>
        <w:t xml:space="preserve">Предоставление муниципальной услуги осуществляется в соответствии с:</w:t>
      </w:r>
    </w:p>
    <w:p>
      <w:pPr>
        <w:pStyle w:val="0"/>
        <w:spacing w:before="200" w:line-rule="auto"/>
        <w:ind w:firstLine="540"/>
        <w:jc w:val="both"/>
      </w:pPr>
      <w:r>
        <w:rPr>
          <w:sz w:val="20"/>
        </w:rPr>
        <w:t xml:space="preserve">а)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от 12.12.1993 (опубликована в "Российской газете", N 237, 25.12.1993);</w:t>
      </w:r>
    </w:p>
    <w:p>
      <w:pPr>
        <w:pStyle w:val="0"/>
        <w:spacing w:before="200" w:line-rule="auto"/>
        <w:ind w:firstLine="540"/>
        <w:jc w:val="both"/>
      </w:pPr>
      <w:r>
        <w:rPr>
          <w:sz w:val="20"/>
        </w:rPr>
        <w:t xml:space="preserve">б) Федеральным </w:t>
      </w:r>
      <w:hyperlink w:history="0" r:id="rId3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(опубликован в "Российской газете", N 168, 30.07.2010);</w:t>
      </w:r>
    </w:p>
    <w:p>
      <w:pPr>
        <w:pStyle w:val="0"/>
        <w:spacing w:before="200" w:line-rule="auto"/>
        <w:ind w:firstLine="540"/>
        <w:jc w:val="both"/>
      </w:pPr>
      <w:r>
        <w:rPr>
          <w:sz w:val="20"/>
        </w:rPr>
        <w:t xml:space="preserve">в) Федеральным </w:t>
      </w:r>
      <w:hyperlink w:history="0" r:id="rId34"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от 27.07.2006 N 152-ФЗ "О персональных данных" (опубликован в "Российской газете", N 165, 29.07.2006);</w:t>
      </w:r>
    </w:p>
    <w:p>
      <w:pPr>
        <w:pStyle w:val="0"/>
        <w:spacing w:before="200" w:line-rule="auto"/>
        <w:ind w:firstLine="540"/>
        <w:jc w:val="both"/>
      </w:pPr>
      <w:r>
        <w:rPr>
          <w:sz w:val="20"/>
        </w:rPr>
        <w:t xml:space="preserve">г) Федеральным </w:t>
      </w:r>
      <w:hyperlink w:history="0" r:id="rId35" w:tooltip="Федеральный закон от 27.07.2006 N 149-ФЗ (ред. от 29.12.2022) &quot;Об информации, информационных технологиях и о защите информации&quot; (с изм. и доп., вступ. в силу с 09.01.2023) {КонсультантПлюс}">
        <w:r>
          <w:rPr>
            <w:sz w:val="20"/>
            <w:color w:val="0000ff"/>
          </w:rPr>
          <w:t xml:space="preserve">законом</w:t>
        </w:r>
      </w:hyperlink>
      <w:r>
        <w:rPr>
          <w:sz w:val="20"/>
        </w:rPr>
        <w:t xml:space="preserve"> от 27.07.2006 N 149-ФЗ "Об информации, информационных технологиях и о защите информации" (опубликован в "Российской газете", N 165, 29.07.2006);</w:t>
      </w:r>
    </w:p>
    <w:p>
      <w:pPr>
        <w:pStyle w:val="0"/>
        <w:spacing w:before="200" w:line-rule="auto"/>
        <w:ind w:firstLine="540"/>
        <w:jc w:val="both"/>
      </w:pPr>
      <w:r>
        <w:rPr>
          <w:sz w:val="20"/>
        </w:rPr>
        <w:t xml:space="preserve">д) Федеральным </w:t>
      </w:r>
      <w:hyperlink w:history="0" r:id="rId36" w:tooltip="Федеральный закон от 06.10.2003 N 131-ФЗ (ред. от 14.07.2022) &quot;Об общих принципах организации местного самоуправления в Российской Федерации&quot; (с изм. и доп., вступ. в силу с 11.01.2023)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(опубликован в "Собрании законодательства РФ", N 40, ст. 3822, 06.10.2003);</w:t>
      </w:r>
    </w:p>
    <w:p>
      <w:pPr>
        <w:pStyle w:val="0"/>
        <w:spacing w:before="200" w:line-rule="auto"/>
        <w:ind w:firstLine="540"/>
        <w:jc w:val="both"/>
      </w:pPr>
      <w:r>
        <w:rPr>
          <w:sz w:val="20"/>
        </w:rPr>
        <w:t xml:space="preserve">е) исключен. - </w:t>
      </w:r>
      <w:hyperlink w:history="0" r:id="rId37" w:tooltip="Постановление администрации города Твери от 30.12.2013 N 1697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w:t>
        </w:r>
      </w:hyperlink>
      <w:r>
        <w:rPr>
          <w:sz w:val="20"/>
        </w:rPr>
        <w:t xml:space="preserve"> Администрации города Твери от 30.12.2013 N 1697;</w:t>
      </w:r>
    </w:p>
    <w:p>
      <w:pPr>
        <w:pStyle w:val="0"/>
        <w:spacing w:before="200" w:line-rule="auto"/>
        <w:ind w:firstLine="540"/>
        <w:jc w:val="both"/>
      </w:pPr>
      <w:r>
        <w:rPr>
          <w:sz w:val="20"/>
        </w:rPr>
        <w:t xml:space="preserve">е) Федеральным </w:t>
      </w:r>
      <w:hyperlink w:history="0" r:id="rId38"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24.11.1995 N 181-ФЗ "О социальной защите инвалидов в Российской Федерации" (опубликован в "Собрании законодательства Российской Федерации", 27.11.1995, N 48, ст. 4563);</w:t>
      </w:r>
    </w:p>
    <w:p>
      <w:pPr>
        <w:pStyle w:val="0"/>
        <w:jc w:val="both"/>
      </w:pPr>
      <w:r>
        <w:rPr>
          <w:sz w:val="20"/>
        </w:rPr>
        <w:t xml:space="preserve">(пп. "е" введен </w:t>
      </w:r>
      <w:hyperlink w:history="0" r:id="rId39"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Постановлением</w:t>
        </w:r>
      </w:hyperlink>
      <w:r>
        <w:rPr>
          <w:sz w:val="20"/>
        </w:rPr>
        <w:t xml:space="preserve"> Администрации города Твери от 25.08.2016 N 1440)</w:t>
      </w:r>
    </w:p>
    <w:p>
      <w:pPr>
        <w:pStyle w:val="0"/>
        <w:spacing w:before="200" w:line-rule="auto"/>
        <w:ind w:firstLine="540"/>
        <w:jc w:val="both"/>
      </w:pPr>
      <w:r>
        <w:rPr>
          <w:sz w:val="20"/>
        </w:rPr>
        <w:t xml:space="preserve">ж) </w:t>
      </w:r>
      <w:hyperlink w:history="0" r:id="rId40" w:tooltip="Решение Тверской городской Думы от 23.01.2019 N 2 (ред. от 02.08.2022) &quot;О принятии Устава города Твери&quot; (Зарегистрировано в Управлении Минюста России по Тверской области 31.01.2019 N RU693040002019001) {КонсультантПлюс}">
        <w:r>
          <w:rPr>
            <w:sz w:val="20"/>
            <w:color w:val="0000ff"/>
          </w:rPr>
          <w:t xml:space="preserve">Уставом</w:t>
        </w:r>
      </w:hyperlink>
      <w:r>
        <w:rPr>
          <w:sz w:val="20"/>
        </w:rPr>
        <w:t xml:space="preserve"> города Твери (опубликован в газете "Вся Тверь" от 05.02.2019 N 7);</w:t>
      </w:r>
    </w:p>
    <w:p>
      <w:pPr>
        <w:pStyle w:val="0"/>
        <w:jc w:val="both"/>
      </w:pPr>
      <w:r>
        <w:rPr>
          <w:sz w:val="20"/>
        </w:rPr>
        <w:t xml:space="preserve">(пп. "ж" в ред. </w:t>
      </w:r>
      <w:hyperlink w:history="0" r:id="rId41"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з) исключен. - </w:t>
      </w:r>
      <w:hyperlink w:history="0" r:id="rId42"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w:t>
        </w:r>
      </w:hyperlink>
      <w:r>
        <w:rPr>
          <w:sz w:val="20"/>
        </w:rPr>
        <w:t xml:space="preserve"> Администрации города Твери от 25.08.2016 N 1440;</w:t>
      </w:r>
    </w:p>
    <w:p>
      <w:pPr>
        <w:pStyle w:val="0"/>
        <w:spacing w:before="200" w:line-rule="auto"/>
        <w:ind w:firstLine="540"/>
        <w:jc w:val="both"/>
      </w:pPr>
      <w:r>
        <w:rPr>
          <w:sz w:val="20"/>
        </w:rPr>
        <w:t xml:space="preserve">и) настоящим административным регламентом.</w:t>
      </w:r>
    </w:p>
    <w:p>
      <w:pPr>
        <w:pStyle w:val="0"/>
        <w:jc w:val="both"/>
      </w:pPr>
      <w:r>
        <w:rPr>
          <w:sz w:val="20"/>
        </w:rPr>
        <w:t xml:space="preserve">(пп. "и" в ред. </w:t>
      </w:r>
      <w:hyperlink w:history="0" r:id="rId43"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25.08.2016 N 1440)</w:t>
      </w:r>
    </w:p>
    <w:bookmarkStart w:id="106" w:name="P106"/>
    <w:bookmarkEnd w:id="106"/>
    <w:p>
      <w:pPr>
        <w:pStyle w:val="0"/>
        <w:spacing w:before="200" w:line-rule="auto"/>
        <w:ind w:firstLine="540"/>
        <w:jc w:val="both"/>
      </w:pPr>
      <w:r>
        <w:rPr>
          <w:sz w:val="20"/>
        </w:rPr>
        <w:t xml:space="preserve">2.6. исчерпывающий перечень документов, необходимых в соответствии с законодательными или иными нормативными правовыми актами для оказания муниципальной услуги:</w:t>
      </w:r>
    </w:p>
    <w:p>
      <w:pPr>
        <w:pStyle w:val="0"/>
        <w:spacing w:before="200" w:line-rule="auto"/>
        <w:ind w:firstLine="540"/>
        <w:jc w:val="both"/>
      </w:pPr>
      <w:r>
        <w:rPr>
          <w:sz w:val="20"/>
        </w:rPr>
        <w:t xml:space="preserve">а) заявление о выдаче сведений по форме согласно </w:t>
      </w:r>
      <w:hyperlink w:history="0" w:anchor="P357" w:tooltip="Приложение 2">
        <w:r>
          <w:rPr>
            <w:sz w:val="20"/>
            <w:color w:val="0000ff"/>
          </w:rPr>
          <w:t xml:space="preserve">приложениям NN 2</w:t>
        </w:r>
      </w:hyperlink>
      <w:r>
        <w:rPr>
          <w:sz w:val="20"/>
        </w:rPr>
        <w:t xml:space="preserve">, </w:t>
      </w:r>
      <w:hyperlink w:history="0" w:anchor="P397" w:tooltip="Приложение 3">
        <w:r>
          <w:rPr>
            <w:sz w:val="20"/>
            <w:color w:val="0000ff"/>
          </w:rPr>
          <w:t xml:space="preserve">3</w:t>
        </w:r>
      </w:hyperlink>
      <w:r>
        <w:rPr>
          <w:sz w:val="20"/>
        </w:rPr>
        <w:t xml:space="preserve"> к настоящему регламенту или в свободной форме с указанием сведений в соответствии с </w:t>
      </w:r>
      <w:hyperlink w:history="0" w:anchor="P110" w:tooltip="2.6.1. В заявлении указываются следующие сведения, необходимые для его исполнения:">
        <w:r>
          <w:rPr>
            <w:sz w:val="20"/>
            <w:color w:val="0000ff"/>
          </w:rPr>
          <w:t xml:space="preserve">п. 2.6.1</w:t>
        </w:r>
      </w:hyperlink>
      <w:r>
        <w:rPr>
          <w:sz w:val="20"/>
        </w:rPr>
        <w:t xml:space="preserve">;</w:t>
      </w:r>
    </w:p>
    <w:p>
      <w:pPr>
        <w:pStyle w:val="0"/>
        <w:spacing w:before="200" w:line-rule="auto"/>
        <w:ind w:firstLine="540"/>
        <w:jc w:val="both"/>
      </w:pPr>
      <w:r>
        <w:rPr>
          <w:sz w:val="20"/>
        </w:rPr>
        <w:t xml:space="preserve">б) документ, удостоверяющий личность заявителя или его представителя (возвращается заявителю (представителю заявителя) после удостоверения его личности при личном приеме, во время подачи заявления и получения результатов рассмотрения заявления);</w:t>
      </w:r>
    </w:p>
    <w:p>
      <w:pPr>
        <w:pStyle w:val="0"/>
        <w:spacing w:before="200" w:line-rule="auto"/>
        <w:ind w:firstLine="540"/>
        <w:jc w:val="both"/>
      </w:pPr>
      <w:r>
        <w:rPr>
          <w:sz w:val="20"/>
        </w:rPr>
        <w:t xml:space="preserve">в) документ, удостоверяющий полномочия представителя заявителя, в случае подачи заявления представителем заявителя.</w:t>
      </w:r>
    </w:p>
    <w:bookmarkStart w:id="110" w:name="P110"/>
    <w:bookmarkEnd w:id="110"/>
    <w:p>
      <w:pPr>
        <w:pStyle w:val="0"/>
        <w:spacing w:before="200" w:line-rule="auto"/>
        <w:ind w:firstLine="540"/>
        <w:jc w:val="both"/>
      </w:pPr>
      <w:r>
        <w:rPr>
          <w:sz w:val="20"/>
        </w:rPr>
        <w:t xml:space="preserve">2.6.1. В заявлении указываются следующие сведения, необходимые для его исполнения:</w:t>
      </w:r>
    </w:p>
    <w:p>
      <w:pPr>
        <w:pStyle w:val="0"/>
        <w:spacing w:before="200" w:line-rule="auto"/>
        <w:ind w:firstLine="540"/>
        <w:jc w:val="both"/>
      </w:pPr>
      <w:r>
        <w:rPr>
          <w:sz w:val="20"/>
        </w:rPr>
        <w:t xml:space="preserve">а) сведения о заявителе, в том числе:</w:t>
      </w:r>
    </w:p>
    <w:p>
      <w:pPr>
        <w:pStyle w:val="0"/>
        <w:spacing w:before="200" w:line-rule="auto"/>
        <w:ind w:firstLine="540"/>
        <w:jc w:val="both"/>
      </w:pPr>
      <w:r>
        <w:rPr>
          <w:sz w:val="20"/>
        </w:rPr>
        <w:t xml:space="preserve">фамилия, имя, отчество физического лица или наименование юридического лица на бланке организации; почтовый адрес, по которому должны быть направлены ответы или уведомление о переадресации заявления;</w:t>
      </w:r>
    </w:p>
    <w:p>
      <w:pPr>
        <w:pStyle w:val="0"/>
        <w:spacing w:before="200" w:line-rule="auto"/>
        <w:ind w:firstLine="540"/>
        <w:jc w:val="both"/>
      </w:pPr>
      <w:r>
        <w:rPr>
          <w:sz w:val="20"/>
        </w:rPr>
        <w:t xml:space="preserve">б) изложение существа запроса (сведения, необходимые для исполнения заявления);</w:t>
      </w:r>
    </w:p>
    <w:p>
      <w:pPr>
        <w:pStyle w:val="0"/>
        <w:spacing w:before="200" w:line-rule="auto"/>
        <w:ind w:firstLine="540"/>
        <w:jc w:val="both"/>
      </w:pPr>
      <w:r>
        <w:rPr>
          <w:sz w:val="20"/>
        </w:rPr>
        <w:t xml:space="preserve">в) личная подпись и дата;</w:t>
      </w:r>
    </w:p>
    <w:p>
      <w:pPr>
        <w:pStyle w:val="0"/>
        <w:spacing w:before="200" w:line-rule="auto"/>
        <w:ind w:firstLine="540"/>
        <w:jc w:val="both"/>
      </w:pPr>
      <w:r>
        <w:rPr>
          <w:sz w:val="20"/>
        </w:rPr>
        <w:t xml:space="preserve">г) исключен. - </w:t>
      </w:r>
      <w:hyperlink w:history="0" r:id="rId44"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Постановление</w:t>
        </w:r>
      </w:hyperlink>
      <w:r>
        <w:rPr>
          <w:sz w:val="20"/>
        </w:rPr>
        <w:t xml:space="preserve"> Администрации города Твери от 14.11.2022 N 1130.</w:t>
      </w:r>
    </w:p>
    <w:p>
      <w:pPr>
        <w:pStyle w:val="0"/>
        <w:spacing w:before="200" w:line-rule="auto"/>
        <w:ind w:firstLine="540"/>
        <w:jc w:val="both"/>
      </w:pPr>
      <w:r>
        <w:rPr>
          <w:sz w:val="20"/>
        </w:rPr>
        <w:t xml:space="preserve">2.6.2. В соответствии с </w:t>
      </w:r>
      <w:hyperlink w:history="0" r:id="rId4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3 статьи 7</w:t>
        </w:r>
      </w:hyperlink>
      <w:r>
        <w:rPr>
          <w:sz w:val="20"/>
        </w:rPr>
        <w:t xml:space="preserve"> Федерального закона от 27.07.2010 N 210-ФЗ "Об организации предоставления государственных и муниципальных услуг",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Департамент. Данное требование не распространяется на лиц, признанных в установленном порядке безвестно отсутствующими.</w:t>
      </w:r>
    </w:p>
    <w:p>
      <w:pPr>
        <w:pStyle w:val="0"/>
        <w:spacing w:before="200" w:line-rule="auto"/>
        <w:ind w:firstLine="540"/>
        <w:jc w:val="both"/>
      </w:pPr>
      <w:r>
        <w:rPr>
          <w:sz w:val="20"/>
        </w:rPr>
        <w:t xml:space="preserve">2.6.3. Департамент при предоставлении муниципальной услуги не вправе требовать от заявителя:</w:t>
      </w:r>
    </w:p>
    <w:p>
      <w:pPr>
        <w:pStyle w:val="0"/>
        <w:spacing w:before="200" w:line-rule="auto"/>
        <w:ind w:firstLine="540"/>
        <w:jc w:val="both"/>
      </w:pPr>
      <w:r>
        <w:rPr>
          <w:sz w:val="20"/>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00" w:line-rule="auto"/>
        <w:ind w:firstLine="540"/>
        <w:jc w:val="both"/>
      </w:pPr>
      <w:r>
        <w:rPr>
          <w:sz w:val="2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r:id="rId4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 статьи 1</w:t>
        </w:r>
      </w:hyperlink>
      <w:r>
        <w:rPr>
          <w:sz w:val="20"/>
        </w:rPr>
        <w:t xml:space="preserve">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r:id="rId4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6 статьи 7</w:t>
        </w:r>
      </w:hyperlink>
      <w:r>
        <w:rPr>
          <w:sz w:val="20"/>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Департамент по собственной инициативе;</w:t>
      </w:r>
    </w:p>
    <w:p>
      <w:pPr>
        <w:pStyle w:val="0"/>
        <w:spacing w:before="200" w:line-rule="auto"/>
        <w:ind w:firstLine="540"/>
        <w:jc w:val="both"/>
      </w:pPr>
      <w:r>
        <w:rPr>
          <w:sz w:val="20"/>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r:id="rId4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части 1 статьи 9</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выявления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ГАУ "МФЦ", работника организации, предусмотренной </w:t>
      </w:r>
      <w:hyperlink w:history="0" r:id="rId4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Департамента,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w:history="0" r:id="rId5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00" w:line-rule="auto"/>
        <w:ind w:firstLine="540"/>
        <w:jc w:val="both"/>
      </w:pPr>
      <w:r>
        <w:rPr>
          <w:sz w:val="20"/>
        </w:rPr>
        <w:t xml:space="preserve">д) предоставления на бумажном носителе документов и информации, электронные образы которых ранее были заверены в соответствии с </w:t>
      </w:r>
      <w:hyperlink w:history="0" r:id="rId5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пунктом 7.2 части 1 статьи 16</w:t>
        </w:r>
      </w:hyperlink>
      <w:r>
        <w:rPr>
          <w:sz w:val="20"/>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w:t>
      </w:r>
    </w:p>
    <w:p>
      <w:pPr>
        <w:pStyle w:val="0"/>
        <w:jc w:val="both"/>
      </w:pPr>
      <w:r>
        <w:rPr>
          <w:sz w:val="20"/>
        </w:rPr>
        <w:t xml:space="preserve">(пп. 2.6.3 в ред. </w:t>
      </w:r>
      <w:hyperlink w:history="0" r:id="rId52"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2.6.4. В случаях, требующих уточнения информации, при предоставлении муниципальной услуги Департамент в рамках межведомственного взаимодействия направляет межведомственный запрос в Управление Росреестра в целях уточнения информации об объектах муниципальной собственности. Межведомственный запрос направляется в соответствии с требованиями </w:t>
      </w:r>
      <w:hyperlink w:history="0" r:id="rId5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статей 7.1</w:t>
        </w:r>
      </w:hyperlink>
      <w:r>
        <w:rPr>
          <w:sz w:val="20"/>
        </w:rPr>
        <w:t xml:space="preserve">, </w:t>
      </w:r>
      <w:hyperlink w:history="0" r:id="rId5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7.2</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t xml:space="preserve">(пп. 2.6.4 введен </w:t>
      </w:r>
      <w:hyperlink w:history="0" r:id="rId55"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Постановлением</w:t>
        </w:r>
      </w:hyperlink>
      <w:r>
        <w:rPr>
          <w:sz w:val="20"/>
        </w:rPr>
        <w:t xml:space="preserve"> Администрации города Твери от 07.03.2013 N 260)</w:t>
      </w:r>
    </w:p>
    <w:bookmarkStart w:id="130" w:name="P130"/>
    <w:bookmarkEnd w:id="130"/>
    <w:p>
      <w:pPr>
        <w:pStyle w:val="0"/>
        <w:spacing w:before="200" w:line-rule="auto"/>
        <w:ind w:firstLine="540"/>
        <w:jc w:val="both"/>
      </w:pPr>
      <w:r>
        <w:rPr>
          <w:sz w:val="20"/>
        </w:rPr>
        <w:t xml:space="preserve">2.7. Основания для отказа в приеме заявлений, необходимых для предоставления муниципальной услуги.</w:t>
      </w:r>
    </w:p>
    <w:p>
      <w:pPr>
        <w:pStyle w:val="0"/>
        <w:spacing w:before="200" w:line-rule="auto"/>
        <w:ind w:firstLine="540"/>
        <w:jc w:val="both"/>
      </w:pPr>
      <w:r>
        <w:rPr>
          <w:sz w:val="20"/>
        </w:rPr>
        <w:t xml:space="preserve">В приеме заявлений о данных реестра муниципальной собственности в виде выписок из реестра муниципальной собственности отказывается:</w:t>
      </w:r>
    </w:p>
    <w:p>
      <w:pPr>
        <w:pStyle w:val="0"/>
        <w:spacing w:before="200" w:line-rule="auto"/>
        <w:ind w:firstLine="540"/>
        <w:jc w:val="both"/>
      </w:pPr>
      <w:r>
        <w:rPr>
          <w:sz w:val="20"/>
        </w:rPr>
        <w:t xml:space="preserve">а) если получателем заявления указан не Департамент;</w:t>
      </w:r>
    </w:p>
    <w:p>
      <w:pPr>
        <w:pStyle w:val="0"/>
        <w:spacing w:before="200" w:line-rule="auto"/>
        <w:ind w:firstLine="540"/>
        <w:jc w:val="both"/>
      </w:pPr>
      <w:r>
        <w:rPr>
          <w:sz w:val="20"/>
        </w:rPr>
        <w:t xml:space="preserve">б) если заявление подается с нарушением требований, установленных </w:t>
      </w:r>
      <w:hyperlink w:history="0" w:anchor="P110" w:tooltip="2.6.1. В заявлении указываются следующие сведения, необходимые для его исполнения:">
        <w:r>
          <w:rPr>
            <w:sz w:val="20"/>
            <w:color w:val="0000ff"/>
          </w:rPr>
          <w:t xml:space="preserve">пунктом 2.6.1</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в) если заявление заполнено карандашом;</w:t>
      </w:r>
    </w:p>
    <w:p>
      <w:pPr>
        <w:pStyle w:val="0"/>
        <w:spacing w:before="200" w:line-rule="auto"/>
        <w:ind w:firstLine="540"/>
        <w:jc w:val="both"/>
      </w:pPr>
      <w:r>
        <w:rPr>
          <w:sz w:val="20"/>
        </w:rPr>
        <w:t xml:space="preserve">г) если подаваемые документы имеют серьезные повреждения (подчистки, приписки, иные не оговоренные в них исправления), не позволяющие однозначно истолковать их содержание, или текст заявления не поддается прочтению.</w:t>
      </w:r>
    </w:p>
    <w:bookmarkStart w:id="136" w:name="P136"/>
    <w:bookmarkEnd w:id="136"/>
    <w:p>
      <w:pPr>
        <w:pStyle w:val="0"/>
        <w:spacing w:before="200" w:line-rule="auto"/>
        <w:ind w:firstLine="540"/>
        <w:jc w:val="both"/>
      </w:pPr>
      <w:r>
        <w:rPr>
          <w:sz w:val="20"/>
        </w:rPr>
        <w:t xml:space="preserve">2.8. Основания для отказа в предоставлении муниципальной услуги.</w:t>
      </w:r>
    </w:p>
    <w:p>
      <w:pPr>
        <w:pStyle w:val="0"/>
        <w:spacing w:before="200" w:line-rule="auto"/>
        <w:ind w:firstLine="540"/>
        <w:jc w:val="both"/>
      </w:pPr>
      <w:r>
        <w:rPr>
          <w:sz w:val="20"/>
        </w:rPr>
        <w:t xml:space="preserve">Решение об отказе в предоставлении муниципальной услуги принимается в случаях:</w:t>
      </w:r>
    </w:p>
    <w:p>
      <w:pPr>
        <w:pStyle w:val="0"/>
        <w:spacing w:before="200" w:line-rule="auto"/>
        <w:ind w:firstLine="540"/>
        <w:jc w:val="both"/>
      </w:pPr>
      <w:r>
        <w:rPr>
          <w:sz w:val="20"/>
        </w:rPr>
        <w:t xml:space="preserve">а) исключен. - </w:t>
      </w:r>
      <w:hyperlink w:history="0" r:id="rId56" w:tooltip="Постановление администрации города Твери от 30.12.2013 N 1697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w:t>
        </w:r>
      </w:hyperlink>
      <w:r>
        <w:rPr>
          <w:sz w:val="20"/>
        </w:rPr>
        <w:t xml:space="preserve"> Администрации города Твери от 30.12.2013 N 1697;</w:t>
      </w:r>
    </w:p>
    <w:p>
      <w:pPr>
        <w:pStyle w:val="0"/>
        <w:spacing w:before="200" w:line-rule="auto"/>
        <w:ind w:firstLine="540"/>
        <w:jc w:val="both"/>
      </w:pPr>
      <w:r>
        <w:rPr>
          <w:sz w:val="20"/>
        </w:rPr>
        <w:t xml:space="preserve">б) выявленного несоответствия предоставленных документов требованиям действующего законодательства РФ, настоящего административного регламента;</w:t>
      </w:r>
    </w:p>
    <w:p>
      <w:pPr>
        <w:pStyle w:val="0"/>
        <w:spacing w:before="200" w:line-rule="auto"/>
        <w:ind w:firstLine="540"/>
        <w:jc w:val="both"/>
      </w:pPr>
      <w:r>
        <w:rPr>
          <w:sz w:val="20"/>
        </w:rPr>
        <w:t xml:space="preserve">в) наличия вступившего в законную силу определения, постановления, решения суда, в соответствии с которым предоставление муниципальной услуги заявителю невозможно;</w:t>
      </w:r>
    </w:p>
    <w:p>
      <w:pPr>
        <w:pStyle w:val="0"/>
        <w:spacing w:before="200" w:line-rule="auto"/>
        <w:ind w:firstLine="540"/>
        <w:jc w:val="both"/>
      </w:pPr>
      <w:r>
        <w:rPr>
          <w:sz w:val="20"/>
        </w:rPr>
        <w:t xml:space="preserve">г) обращения неуполномоченного лица в случае, если за предоставлением услуги обратился не заявитель, а представитель заявителя;</w:t>
      </w:r>
    </w:p>
    <w:p>
      <w:pPr>
        <w:pStyle w:val="0"/>
        <w:spacing w:before="200" w:line-rule="auto"/>
        <w:ind w:firstLine="540"/>
        <w:jc w:val="both"/>
      </w:pPr>
      <w:r>
        <w:rPr>
          <w:sz w:val="20"/>
        </w:rPr>
        <w:t xml:space="preserve">д) обнаружение в представленных документах технических ошибок, наличие которых препятствует предоставлению муниципальной услуги.</w:t>
      </w:r>
    </w:p>
    <w:p>
      <w:pPr>
        <w:pStyle w:val="0"/>
        <w:spacing w:before="200" w:line-rule="auto"/>
        <w:ind w:firstLine="540"/>
        <w:jc w:val="both"/>
      </w:pPr>
      <w:r>
        <w:rPr>
          <w:sz w:val="20"/>
        </w:rPr>
        <w:t xml:space="preserve">Отказ в предоставлении муниципальной услуги с указанием причин отказа направляется заявителю в письменной форме в срок, указанный в </w:t>
      </w:r>
      <w:hyperlink w:history="0" w:anchor="P89" w:tooltip="2.4.2. Мотивированный отказ выдается в течение десяти дней с даты регистрации заявления о предоставлении муниципальной услуги. В случаях, требующих уточнения информации в Управлении Росреестра, заявителю в течение пяти дней с даты регистрации заявления о предоставлении муниципальной услуги предоставляется промежуточный ответ, окончательный направляется в течение пяти дней с момента получения ответа на запрос из Управления Росреестра.">
        <w:r>
          <w:rPr>
            <w:sz w:val="20"/>
            <w:color w:val="0000ff"/>
          </w:rPr>
          <w:t xml:space="preserve">пункте 2.4.2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2.9. Плата за предоставление муниципальной услуги не взимается.</w:t>
      </w:r>
    </w:p>
    <w:p>
      <w:pPr>
        <w:pStyle w:val="0"/>
        <w:spacing w:before="200" w:line-rule="auto"/>
        <w:ind w:firstLine="540"/>
        <w:jc w:val="both"/>
      </w:pPr>
      <w:r>
        <w:rPr>
          <w:sz w:val="20"/>
        </w:rPr>
        <w:t xml:space="preserve">2.10. Максимальное время ожидания в очереди при подаче заявлений и при получении результата предоставления муниципальной услуги не должно превышать 15 минут. Максимальное время приема у должностного лица по вопросам оказания муниципальной услуги не должно превышать 10 минут.</w:t>
      </w:r>
    </w:p>
    <w:p>
      <w:pPr>
        <w:pStyle w:val="0"/>
        <w:jc w:val="both"/>
      </w:pPr>
      <w:r>
        <w:rPr>
          <w:sz w:val="20"/>
        </w:rPr>
        <w:t xml:space="preserve">(в ред. </w:t>
      </w:r>
      <w:hyperlink w:history="0" r:id="rId57" w:tooltip="Постановление администрации города Твери от 30.12.2013 N 1697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30.12.2013 N 1697)</w:t>
      </w:r>
    </w:p>
    <w:p>
      <w:pPr>
        <w:pStyle w:val="0"/>
        <w:spacing w:before="200" w:line-rule="auto"/>
        <w:ind w:firstLine="540"/>
        <w:jc w:val="both"/>
      </w:pPr>
      <w:r>
        <w:rPr>
          <w:sz w:val="20"/>
        </w:rPr>
        <w:t xml:space="preserve">Граждане, пользующиеся льготами в соответствии с федеральным законодательством РФ, принимаются в приемное время вне очереди.</w:t>
      </w:r>
    </w:p>
    <w:bookmarkStart w:id="148" w:name="P148"/>
    <w:bookmarkEnd w:id="148"/>
    <w:p>
      <w:pPr>
        <w:pStyle w:val="0"/>
        <w:spacing w:before="200" w:line-rule="auto"/>
        <w:ind w:firstLine="540"/>
        <w:jc w:val="both"/>
      </w:pPr>
      <w:r>
        <w:rPr>
          <w:sz w:val="20"/>
        </w:rPr>
        <w:t xml:space="preserve">2.11. Регистрация запроса заявителя о предоставлении муниципальной услуги осуществляется в день приема запроса, за исключением случая подачи запроса позднее чем за один час до окончания времени работы Департамента. В таком случае регистрация запроса заявителя осуществляется на следующий рабочий день.</w:t>
      </w:r>
    </w:p>
    <w:p>
      <w:pPr>
        <w:pStyle w:val="0"/>
        <w:spacing w:before="200" w:line-rule="auto"/>
        <w:ind w:firstLine="540"/>
        <w:jc w:val="both"/>
      </w:pPr>
      <w:r>
        <w:rPr>
          <w:sz w:val="20"/>
        </w:rPr>
        <w:t xml:space="preserve">2.12. Требования к организации места оказания муниципальной услуги.</w:t>
      </w:r>
    </w:p>
    <w:p>
      <w:pPr>
        <w:pStyle w:val="0"/>
        <w:spacing w:before="200" w:line-rule="auto"/>
        <w:ind w:firstLine="540"/>
        <w:jc w:val="both"/>
      </w:pPr>
      <w:r>
        <w:rPr>
          <w:sz w:val="20"/>
        </w:rPr>
        <w:t xml:space="preserve">2.12.1. Требования к зданию, в котором предоставляется муниципальная услуга:</w:t>
      </w:r>
    </w:p>
    <w:p>
      <w:pPr>
        <w:pStyle w:val="0"/>
        <w:spacing w:before="200" w:line-rule="auto"/>
        <w:ind w:firstLine="540"/>
        <w:jc w:val="both"/>
      </w:pPr>
      <w:r>
        <w:rPr>
          <w:sz w:val="20"/>
        </w:rPr>
        <w:t xml:space="preserve">а)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pPr>
        <w:pStyle w:val="0"/>
        <w:spacing w:before="200" w:line-rule="auto"/>
        <w:ind w:firstLine="540"/>
        <w:jc w:val="both"/>
      </w:pPr>
      <w:r>
        <w:rPr>
          <w:sz w:val="20"/>
        </w:rPr>
        <w:t xml:space="preserve">б) центральный вход в здание должен быть оборудован информационным стендом, содержащим следующую информацию об органе, предоставляющем муниципальную услугу:</w:t>
      </w:r>
    </w:p>
    <w:p>
      <w:pPr>
        <w:pStyle w:val="0"/>
        <w:spacing w:before="200" w:line-rule="auto"/>
        <w:ind w:firstLine="540"/>
        <w:jc w:val="both"/>
      </w:pPr>
      <w:r>
        <w:rPr>
          <w:sz w:val="20"/>
        </w:rPr>
        <w:t xml:space="preserve">- наименование;</w:t>
      </w:r>
    </w:p>
    <w:p>
      <w:pPr>
        <w:pStyle w:val="0"/>
        <w:spacing w:before="200" w:line-rule="auto"/>
        <w:ind w:firstLine="540"/>
        <w:jc w:val="both"/>
      </w:pPr>
      <w:r>
        <w:rPr>
          <w:sz w:val="20"/>
        </w:rPr>
        <w:t xml:space="preserve">- место нахождения;</w:t>
      </w:r>
    </w:p>
    <w:p>
      <w:pPr>
        <w:pStyle w:val="0"/>
        <w:spacing w:before="200" w:line-rule="auto"/>
        <w:ind w:firstLine="540"/>
        <w:jc w:val="both"/>
      </w:pPr>
      <w:r>
        <w:rPr>
          <w:sz w:val="20"/>
        </w:rPr>
        <w:t xml:space="preserve">- режим работы;</w:t>
      </w:r>
    </w:p>
    <w:p>
      <w:pPr>
        <w:pStyle w:val="0"/>
        <w:spacing w:before="200" w:line-rule="auto"/>
        <w:ind w:firstLine="540"/>
        <w:jc w:val="both"/>
      </w:pPr>
      <w:r>
        <w:rPr>
          <w:sz w:val="20"/>
        </w:rPr>
        <w:t xml:space="preserve">- телефонные номера;</w:t>
      </w:r>
    </w:p>
    <w:p>
      <w:pPr>
        <w:pStyle w:val="0"/>
        <w:spacing w:before="200" w:line-rule="auto"/>
        <w:ind w:firstLine="540"/>
        <w:jc w:val="both"/>
      </w:pPr>
      <w:r>
        <w:rPr>
          <w:sz w:val="20"/>
        </w:rPr>
        <w:t xml:space="preserve">в) на территории, прилегающей к месторасположению Департамента, оборудуются места для парковки автотранспортных средств. Получатели муниципальной услуги имеют право на свободный бесплатный доступ к парковочным местам. Для парковки специальных автотранспортных средств инвалидов на стоянке выделяется не менее 10% мест (но не менее одного места).</w:t>
      </w:r>
    </w:p>
    <w:p>
      <w:pPr>
        <w:pStyle w:val="0"/>
        <w:jc w:val="both"/>
      </w:pPr>
      <w:r>
        <w:rPr>
          <w:sz w:val="20"/>
        </w:rPr>
        <w:t xml:space="preserve">(в ред. </w:t>
      </w:r>
      <w:hyperlink w:history="0" r:id="rId58"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25.08.2016 N 1440)</w:t>
      </w:r>
    </w:p>
    <w:p>
      <w:pPr>
        <w:pStyle w:val="0"/>
        <w:spacing w:before="200" w:line-rule="auto"/>
        <w:ind w:firstLine="540"/>
        <w:jc w:val="both"/>
      </w:pPr>
      <w:r>
        <w:rPr>
          <w:sz w:val="20"/>
        </w:rPr>
        <w:t xml:space="preserve">2.12.2. Требования к местам ожидания приема:</w:t>
      </w:r>
    </w:p>
    <w:p>
      <w:pPr>
        <w:pStyle w:val="0"/>
        <w:spacing w:before="200" w:line-rule="auto"/>
        <w:ind w:firstLine="540"/>
        <w:jc w:val="both"/>
      </w:pPr>
      <w:r>
        <w:rPr>
          <w:sz w:val="20"/>
        </w:rPr>
        <w:t xml:space="preserve">а)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pPr>
        <w:pStyle w:val="0"/>
        <w:spacing w:before="200" w:line-rule="auto"/>
        <w:ind w:firstLine="540"/>
        <w:jc w:val="both"/>
      </w:pPr>
      <w:r>
        <w:rPr>
          <w:sz w:val="20"/>
        </w:rPr>
        <w:t xml:space="preserve">б)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pPr>
        <w:pStyle w:val="0"/>
        <w:spacing w:before="200" w:line-rule="auto"/>
        <w:ind w:firstLine="540"/>
        <w:jc w:val="both"/>
      </w:pPr>
      <w:r>
        <w:rPr>
          <w:sz w:val="20"/>
        </w:rPr>
        <w:t xml:space="preserve">в)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pPr>
        <w:pStyle w:val="0"/>
        <w:spacing w:before="200" w:line-rule="auto"/>
        <w:ind w:firstLine="540"/>
        <w:jc w:val="both"/>
      </w:pPr>
      <w:r>
        <w:rPr>
          <w:sz w:val="20"/>
        </w:rPr>
        <w:t xml:space="preserve">г)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pPr>
        <w:pStyle w:val="0"/>
        <w:spacing w:before="200" w:line-rule="auto"/>
        <w:ind w:firstLine="540"/>
        <w:jc w:val="both"/>
      </w:pPr>
      <w:r>
        <w:rPr>
          <w:sz w:val="20"/>
        </w:rPr>
        <w:t xml:space="preserve">2.12.3. Требования к местам приема заявителей.</w:t>
      </w:r>
    </w:p>
    <w:p>
      <w:pPr>
        <w:pStyle w:val="0"/>
        <w:spacing w:before="200" w:line-rule="auto"/>
        <w:ind w:firstLine="540"/>
        <w:jc w:val="both"/>
      </w:pPr>
      <w:r>
        <w:rPr>
          <w:sz w:val="20"/>
        </w:rPr>
        <w:t xml:space="preserve">Места предоставления муниципальной услуги оборудуются:</w:t>
      </w:r>
    </w:p>
    <w:p>
      <w:pPr>
        <w:pStyle w:val="0"/>
        <w:spacing w:before="200" w:line-rule="auto"/>
        <w:ind w:firstLine="540"/>
        <w:jc w:val="both"/>
      </w:pPr>
      <w:r>
        <w:rPr>
          <w:sz w:val="20"/>
        </w:rPr>
        <w:t xml:space="preserve">а) противопожарной системой и средствами пожаротушения;</w:t>
      </w:r>
    </w:p>
    <w:p>
      <w:pPr>
        <w:pStyle w:val="0"/>
        <w:spacing w:before="200" w:line-rule="auto"/>
        <w:ind w:firstLine="540"/>
        <w:jc w:val="both"/>
      </w:pPr>
      <w:r>
        <w:rPr>
          <w:sz w:val="20"/>
        </w:rPr>
        <w:t xml:space="preserve">б) системой оповещения о возникновении чрезвычайной ситуации;</w:t>
      </w:r>
    </w:p>
    <w:p>
      <w:pPr>
        <w:pStyle w:val="0"/>
        <w:spacing w:before="200" w:line-rule="auto"/>
        <w:ind w:firstLine="540"/>
        <w:jc w:val="both"/>
      </w:pPr>
      <w:r>
        <w:rPr>
          <w:sz w:val="20"/>
        </w:rPr>
        <w:t xml:space="preserve">в) системой охраны;</w:t>
      </w:r>
    </w:p>
    <w:p>
      <w:pPr>
        <w:pStyle w:val="0"/>
        <w:spacing w:before="200" w:line-rule="auto"/>
        <w:ind w:firstLine="540"/>
        <w:jc w:val="both"/>
      </w:pPr>
      <w:r>
        <w:rPr>
          <w:sz w:val="20"/>
        </w:rPr>
        <w:t xml:space="preserve">г) места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pPr>
        <w:pStyle w:val="0"/>
        <w:spacing w:before="200" w:line-rule="auto"/>
        <w:ind w:firstLine="540"/>
        <w:jc w:val="both"/>
      </w:pPr>
      <w:r>
        <w:rPr>
          <w:sz w:val="20"/>
        </w:rPr>
        <w:t xml:space="preserve">д)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pPr>
        <w:pStyle w:val="0"/>
        <w:spacing w:before="200" w:line-rule="auto"/>
        <w:ind w:firstLine="540"/>
        <w:jc w:val="both"/>
      </w:pPr>
      <w:r>
        <w:rPr>
          <w:sz w:val="20"/>
        </w:rPr>
        <w:t xml:space="preserve">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pPr>
        <w:pStyle w:val="0"/>
        <w:jc w:val="both"/>
      </w:pPr>
      <w:r>
        <w:rPr>
          <w:sz w:val="20"/>
        </w:rPr>
        <w:t xml:space="preserve">(абзац введен </w:t>
      </w:r>
      <w:hyperlink w:history="0" r:id="rId59"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Постановлением</w:t>
        </w:r>
      </w:hyperlink>
      <w:r>
        <w:rPr>
          <w:sz w:val="20"/>
        </w:rPr>
        <w:t xml:space="preserve"> Администрации города Твери от 25.08.2016 N 1440)</w:t>
      </w:r>
    </w:p>
    <w:p>
      <w:pPr>
        <w:pStyle w:val="0"/>
        <w:spacing w:before="200" w:line-rule="auto"/>
        <w:ind w:firstLine="540"/>
        <w:jc w:val="both"/>
      </w:pPr>
      <w:r>
        <w:rPr>
          <w:sz w:val="20"/>
        </w:rPr>
        <w:t xml:space="preserve">2.13. Показатели доступности и качества муниципальной услуги. Доступность и качество муниципальной услуги определяются по следующим показателям:</w:t>
      </w:r>
    </w:p>
    <w:p>
      <w:pPr>
        <w:pStyle w:val="0"/>
        <w:spacing w:before="200" w:line-rule="auto"/>
        <w:ind w:firstLine="540"/>
        <w:jc w:val="both"/>
      </w:pPr>
      <w:r>
        <w:rPr>
          <w:sz w:val="20"/>
        </w:rPr>
        <w:t xml:space="preserve">а) информированность заявителей о порядке предоставления муниципальной услуги;</w:t>
      </w:r>
    </w:p>
    <w:p>
      <w:pPr>
        <w:pStyle w:val="0"/>
        <w:spacing w:before="200" w:line-rule="auto"/>
        <w:ind w:firstLine="540"/>
        <w:jc w:val="both"/>
      </w:pPr>
      <w:r>
        <w:rPr>
          <w:sz w:val="20"/>
        </w:rPr>
        <w:t xml:space="preserve">б) возможность получения консультаций по порядку предоставления муниципальной услуги;</w:t>
      </w:r>
    </w:p>
    <w:p>
      <w:pPr>
        <w:pStyle w:val="0"/>
        <w:spacing w:before="200" w:line-rule="auto"/>
        <w:ind w:firstLine="540"/>
        <w:jc w:val="both"/>
      </w:pPr>
      <w:r>
        <w:rPr>
          <w:sz w:val="20"/>
        </w:rPr>
        <w:t xml:space="preserve">в) возможность получения муниципальной услуги в электронном виде;</w:t>
      </w:r>
    </w:p>
    <w:p>
      <w:pPr>
        <w:pStyle w:val="0"/>
        <w:spacing w:before="200" w:line-rule="auto"/>
        <w:ind w:firstLine="540"/>
        <w:jc w:val="both"/>
      </w:pPr>
      <w:r>
        <w:rPr>
          <w:sz w:val="20"/>
        </w:rPr>
        <w:t xml:space="preserve">г) удобство территориального размещения помещения, в котором предоставляется муниципальная услуга;</w:t>
      </w:r>
    </w:p>
    <w:p>
      <w:pPr>
        <w:pStyle w:val="0"/>
        <w:spacing w:before="200" w:line-rule="auto"/>
        <w:ind w:firstLine="540"/>
        <w:jc w:val="both"/>
      </w:pPr>
      <w:r>
        <w:rPr>
          <w:sz w:val="20"/>
        </w:rPr>
        <w:t xml:space="preserve">д) наличие удобного для заявителей графика работы органа, предоставляющего муниципальную услугу;</w:t>
      </w:r>
    </w:p>
    <w:p>
      <w:pPr>
        <w:pStyle w:val="0"/>
        <w:spacing w:before="200" w:line-rule="auto"/>
        <w:ind w:firstLine="540"/>
        <w:jc w:val="both"/>
      </w:pPr>
      <w:r>
        <w:rPr>
          <w:sz w:val="20"/>
        </w:rPr>
        <w:t xml:space="preserve">е) количество взаимодействий заявителя с должностными лицами при предоставлении муниципальной услуги и их продолжительность;</w:t>
      </w:r>
    </w:p>
    <w:p>
      <w:pPr>
        <w:pStyle w:val="0"/>
        <w:spacing w:before="200" w:line-rule="auto"/>
        <w:ind w:firstLine="540"/>
        <w:jc w:val="both"/>
      </w:pPr>
      <w:r>
        <w:rPr>
          <w:sz w:val="20"/>
        </w:rPr>
        <w:t xml:space="preserve">ж) удовлетворенность заявителей сроками ожидания в очереди при предоставлении муниципальной услуги;</w:t>
      </w:r>
    </w:p>
    <w:p>
      <w:pPr>
        <w:pStyle w:val="0"/>
        <w:spacing w:before="200" w:line-rule="auto"/>
        <w:ind w:firstLine="540"/>
        <w:jc w:val="both"/>
      </w:pPr>
      <w:r>
        <w:rPr>
          <w:sz w:val="20"/>
        </w:rPr>
        <w:t xml:space="preserve">з) удовлетворенность заявителей условиями ожидания в очереди при предоставлении муниципальной услуги;</w:t>
      </w:r>
    </w:p>
    <w:p>
      <w:pPr>
        <w:pStyle w:val="0"/>
        <w:spacing w:before="200" w:line-rule="auto"/>
        <w:ind w:firstLine="540"/>
        <w:jc w:val="both"/>
      </w:pPr>
      <w:r>
        <w:rPr>
          <w:sz w:val="20"/>
        </w:rPr>
        <w:t xml:space="preserve">и) удовлетворенность заявителей сроками предоставления муниципальной услуги;</w:t>
      </w:r>
    </w:p>
    <w:p>
      <w:pPr>
        <w:pStyle w:val="0"/>
        <w:spacing w:before="200" w:line-rule="auto"/>
        <w:ind w:firstLine="540"/>
        <w:jc w:val="both"/>
      </w:pPr>
      <w:r>
        <w:rPr>
          <w:sz w:val="20"/>
        </w:rPr>
        <w:t xml:space="preserve">к)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л)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pPr>
        <w:pStyle w:val="0"/>
        <w:spacing w:before="200" w:line-rule="auto"/>
        <w:ind w:firstLine="540"/>
        <w:jc w:val="both"/>
      </w:pPr>
      <w:r>
        <w:rPr>
          <w:sz w:val="20"/>
        </w:rPr>
        <w:t xml:space="preserve">2.14. Требование соблюдения конфиденциальности.</w:t>
      </w:r>
    </w:p>
    <w:p>
      <w:pPr>
        <w:pStyle w:val="0"/>
        <w:spacing w:before="200" w:line-rule="auto"/>
        <w:ind w:firstLine="540"/>
        <w:jc w:val="both"/>
      </w:pPr>
      <w:r>
        <w:rPr>
          <w:sz w:val="20"/>
        </w:rPr>
        <w:t xml:space="preserve">При предоставлении муниципальной услуги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pPr>
        <w:pStyle w:val="0"/>
        <w:spacing w:before="200" w:line-rule="auto"/>
        <w:ind w:firstLine="540"/>
        <w:jc w:val="both"/>
      </w:pPr>
      <w:r>
        <w:rPr>
          <w:sz w:val="20"/>
        </w:rPr>
        <w:t xml:space="preserve">2.15. Требования, учитывающие особенности предоставления муниципальной услуги в электронной форме, установлены в </w:t>
      </w:r>
      <w:hyperlink w:history="0" w:anchor="P238" w:tooltip="3.7. Требования к порядку выполнения административных процедур, в том числе их выполнения в электронной форме:">
        <w:r>
          <w:rPr>
            <w:sz w:val="20"/>
            <w:color w:val="0000ff"/>
          </w:rPr>
          <w:t xml:space="preserve">пункте 3.7</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pStyle w:val="0"/>
        <w:spacing w:before="200" w:line-rule="auto"/>
        <w:ind w:firstLine="540"/>
        <w:jc w:val="both"/>
      </w:pPr>
      <w:r>
        <w:rPr>
          <w:sz w:val="20"/>
        </w:rPr>
        <w:t xml:space="preserve">2.16.1.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pPr>
        <w:pStyle w:val="0"/>
        <w:jc w:val="both"/>
      </w:pPr>
      <w:r>
        <w:rPr>
          <w:sz w:val="20"/>
        </w:rPr>
        <w:t xml:space="preserve">(в ред. </w:t>
      </w:r>
      <w:hyperlink w:history="0" r:id="rId60"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2.16.2. 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ГАУ "МФЦ".</w:t>
      </w:r>
    </w:p>
    <w:p>
      <w:pPr>
        <w:pStyle w:val="0"/>
        <w:jc w:val="both"/>
      </w:pPr>
      <w:r>
        <w:rPr>
          <w:sz w:val="20"/>
        </w:rPr>
        <w:t xml:space="preserve">(п. 2.16 введен </w:t>
      </w:r>
      <w:hyperlink w:history="0" r:id="rId61"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Постановлением</w:t>
        </w:r>
      </w:hyperlink>
      <w:r>
        <w:rPr>
          <w:sz w:val="20"/>
        </w:rPr>
        <w:t xml:space="preserve"> Администрации города Твери от 25.08.2016 N 1440)</w:t>
      </w:r>
    </w:p>
    <w:p>
      <w:pPr>
        <w:pStyle w:val="0"/>
        <w:jc w:val="both"/>
      </w:pPr>
      <w:r>
        <w:rPr>
          <w:sz w:val="20"/>
        </w:rPr>
      </w:r>
    </w:p>
    <w:p>
      <w:pPr>
        <w:pStyle w:val="2"/>
        <w:outlineLvl w:val="1"/>
        <w:jc w:val="center"/>
      </w:pPr>
      <w:r>
        <w:rPr>
          <w:sz w:val="20"/>
        </w:rPr>
        <w:t xml:space="preserve">Раздел III.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 а также</w:t>
      </w:r>
    </w:p>
    <w:p>
      <w:pPr>
        <w:pStyle w:val="2"/>
        <w:jc w:val="center"/>
      </w:pPr>
      <w:r>
        <w:rPr>
          <w:sz w:val="20"/>
        </w:rPr>
        <w:t xml:space="preserve">особенности выполнения административных процедур</w:t>
      </w:r>
    </w:p>
    <w:p>
      <w:pPr>
        <w:pStyle w:val="2"/>
        <w:jc w:val="center"/>
      </w:pPr>
      <w:r>
        <w:rPr>
          <w:sz w:val="20"/>
        </w:rPr>
        <w:t xml:space="preserve">в многофункциональных центрах</w:t>
      </w:r>
    </w:p>
    <w:p>
      <w:pPr>
        <w:pStyle w:val="0"/>
        <w:jc w:val="center"/>
      </w:pPr>
      <w:r>
        <w:rPr>
          <w:sz w:val="20"/>
        </w:rPr>
        <w:t xml:space="preserve">(в ред. </w:t>
      </w:r>
      <w:hyperlink w:history="0" r:id="rId62"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w:t>
      </w:r>
    </w:p>
    <w:p>
      <w:pPr>
        <w:pStyle w:val="0"/>
        <w:jc w:val="center"/>
      </w:pPr>
      <w:r>
        <w:rPr>
          <w:sz w:val="20"/>
        </w:rPr>
        <w:t xml:space="preserve">от 25.08.2016 N 1440)</w:t>
      </w:r>
    </w:p>
    <w:p>
      <w:pPr>
        <w:pStyle w:val="0"/>
        <w:jc w:val="both"/>
      </w:pPr>
      <w:r>
        <w:rPr>
          <w:sz w:val="20"/>
        </w:rPr>
      </w:r>
    </w:p>
    <w:p>
      <w:pPr>
        <w:pStyle w:val="0"/>
        <w:ind w:firstLine="540"/>
        <w:jc w:val="both"/>
      </w:pPr>
      <w:r>
        <w:rPr>
          <w:sz w:val="20"/>
        </w:rPr>
        <w:t xml:space="preserve">3.1. Состав, последовательность и сроки выполнения административных процедур.</w:t>
      </w:r>
    </w:p>
    <w:p>
      <w:pPr>
        <w:pStyle w:val="0"/>
        <w:spacing w:before="200" w:line-rule="auto"/>
        <w:ind w:firstLine="540"/>
        <w:jc w:val="both"/>
      </w:pPr>
      <w:r>
        <w:rPr>
          <w:sz w:val="20"/>
        </w:rPr>
        <w:t xml:space="preserve">3.1.1.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а) предоставление информации о муниципальной услуге;</w:t>
      </w:r>
    </w:p>
    <w:p>
      <w:pPr>
        <w:pStyle w:val="0"/>
        <w:spacing w:before="200" w:line-rule="auto"/>
        <w:ind w:firstLine="540"/>
        <w:jc w:val="both"/>
      </w:pPr>
      <w:r>
        <w:rPr>
          <w:sz w:val="20"/>
        </w:rPr>
        <w:t xml:space="preserve">б) прием и регистрация заявлений;</w:t>
      </w:r>
    </w:p>
    <w:p>
      <w:pPr>
        <w:pStyle w:val="0"/>
        <w:spacing w:before="200" w:line-rule="auto"/>
        <w:ind w:firstLine="540"/>
        <w:jc w:val="both"/>
      </w:pPr>
      <w:r>
        <w:rPr>
          <w:sz w:val="20"/>
        </w:rPr>
        <w:t xml:space="preserve">в) рассмотрение и проверка заявления и приложенных к нему документов;</w:t>
      </w:r>
    </w:p>
    <w:p>
      <w:pPr>
        <w:pStyle w:val="0"/>
        <w:spacing w:before="200" w:line-rule="auto"/>
        <w:ind w:firstLine="540"/>
        <w:jc w:val="both"/>
      </w:pPr>
      <w:r>
        <w:rPr>
          <w:sz w:val="20"/>
        </w:rPr>
        <w:t xml:space="preserve">г) направление межведомственного запроса в Управление Росреестра (в случаях, требующих уточнения информации) и промежуточного ответа заявителю;</w:t>
      </w:r>
    </w:p>
    <w:p>
      <w:pPr>
        <w:pStyle w:val="0"/>
        <w:spacing w:before="200" w:line-rule="auto"/>
        <w:ind w:firstLine="540"/>
        <w:jc w:val="both"/>
      </w:pPr>
      <w:r>
        <w:rPr>
          <w:sz w:val="20"/>
        </w:rPr>
        <w:t xml:space="preserve">д) подготовка заверенных копий запрашиваемых документов либо мотивированного отказа в предоставлении муниципальной услуги;</w:t>
      </w:r>
    </w:p>
    <w:p>
      <w:pPr>
        <w:pStyle w:val="0"/>
        <w:spacing w:before="200" w:line-rule="auto"/>
        <w:ind w:firstLine="540"/>
        <w:jc w:val="both"/>
      </w:pPr>
      <w:r>
        <w:rPr>
          <w:sz w:val="20"/>
        </w:rPr>
        <w:t xml:space="preserve">е) выдача данных из реестра муниципальной собственности или мотивированного отказа в предоставлении муниципальной услуги.</w:t>
      </w:r>
    </w:p>
    <w:p>
      <w:pPr>
        <w:pStyle w:val="0"/>
        <w:jc w:val="both"/>
      </w:pPr>
      <w:r>
        <w:rPr>
          <w:sz w:val="20"/>
        </w:rPr>
        <w:t xml:space="preserve">(п. 3.1.1 в ред. </w:t>
      </w:r>
      <w:hyperlink w:history="0" r:id="rId63"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07.03.2013 N 260)</w:t>
      </w:r>
    </w:p>
    <w:bookmarkStart w:id="212" w:name="P212"/>
    <w:bookmarkEnd w:id="212"/>
    <w:p>
      <w:pPr>
        <w:pStyle w:val="0"/>
        <w:spacing w:before="200" w:line-rule="auto"/>
        <w:ind w:firstLine="540"/>
        <w:jc w:val="both"/>
      </w:pPr>
      <w:r>
        <w:rPr>
          <w:sz w:val="20"/>
        </w:rPr>
        <w:t xml:space="preserve">3.2. Предоставление информации о муниципальной услуге.</w:t>
      </w:r>
    </w:p>
    <w:p>
      <w:pPr>
        <w:pStyle w:val="0"/>
        <w:spacing w:before="200" w:line-rule="auto"/>
        <w:ind w:firstLine="540"/>
        <w:jc w:val="both"/>
      </w:pPr>
      <w:r>
        <w:rPr>
          <w:sz w:val="20"/>
        </w:rPr>
        <w:t xml:space="preserve">3.2.1. Основанием для начала административной процедуры по предоставлению информации заявителям о муниципальной услуге является обращение заявителя, последовавшее в формах, предусмотренных </w:t>
      </w:r>
      <w:hyperlink w:history="0" w:anchor="P49" w:tooltip="1.3. Порядок информирования о порядке предоставления муниципальной услуги.">
        <w:r>
          <w:rPr>
            <w:sz w:val="20"/>
            <w:color w:val="0000ff"/>
          </w:rPr>
          <w:t xml:space="preserve">пунктом 1.3</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3.2.2. При информировании граждан по телефону или при личном приеме специалисты, осуществляющие информирование граждан:</w:t>
      </w:r>
    </w:p>
    <w:p>
      <w:pPr>
        <w:pStyle w:val="0"/>
        <w:spacing w:before="200" w:line-rule="auto"/>
        <w:ind w:firstLine="540"/>
        <w:jc w:val="both"/>
      </w:pPr>
      <w:r>
        <w:rPr>
          <w:sz w:val="20"/>
        </w:rPr>
        <w:t xml:space="preserve">а) должны корректно и внимательно относиться к гражданам, не унижая их чести и достоинства;</w:t>
      </w:r>
    </w:p>
    <w:p>
      <w:pPr>
        <w:pStyle w:val="0"/>
        <w:spacing w:before="200" w:line-rule="auto"/>
        <w:ind w:firstLine="540"/>
        <w:jc w:val="both"/>
      </w:pPr>
      <w:r>
        <w:rPr>
          <w:sz w:val="20"/>
        </w:rPr>
        <w:t xml:space="preserve">б) ответ на телефонный звонок должен начинаться с информации о наименовании Департамента, фамилии должностного лица, принявшего телефонный звонок. Во время разговора специалист должен избегать параллельных разговоров с окружающими людьми. В конце консультирования специалист должен кратко подвести итог и перечислить меры, которые надо принять. Время разговора не должно превышать 15 минут.</w:t>
      </w:r>
    </w:p>
    <w:p>
      <w:pPr>
        <w:pStyle w:val="0"/>
        <w:spacing w:before="200" w:line-rule="auto"/>
        <w:ind w:firstLine="540"/>
        <w:jc w:val="both"/>
      </w:pPr>
      <w:r>
        <w:rPr>
          <w:sz w:val="20"/>
        </w:rPr>
        <w:t xml:space="preserve">Звонки граждан по справочным телефонам Департамента принимаются в соответствующие часы работы Департамента согласно </w:t>
      </w:r>
      <w:hyperlink w:history="0" w:anchor="P333" w:tooltip="Сведения">
        <w:r>
          <w:rPr>
            <w:sz w:val="20"/>
            <w:color w:val="0000ff"/>
          </w:rPr>
          <w:t xml:space="preserve">приложению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Должностное лицо, ответственное за выполнение данной административной процедуры, - муниципальный служащий - сотрудник отдела реестра муниципальной собственности Департамента. Результатом осуществления данной административной процедуры является консультирование получателей муниципальной услуги по вопросам оказания муниципальной услуги.</w:t>
      </w:r>
    </w:p>
    <w:p>
      <w:pPr>
        <w:pStyle w:val="0"/>
        <w:jc w:val="both"/>
      </w:pPr>
      <w:r>
        <w:rPr>
          <w:sz w:val="20"/>
        </w:rPr>
        <w:t xml:space="preserve">(в ред. </w:t>
      </w:r>
      <w:hyperlink w:history="0" r:id="rId64"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25.08.2016 N 1440)</w:t>
      </w:r>
    </w:p>
    <w:bookmarkStart w:id="220" w:name="P220"/>
    <w:bookmarkEnd w:id="220"/>
    <w:p>
      <w:pPr>
        <w:pStyle w:val="0"/>
        <w:spacing w:before="200" w:line-rule="auto"/>
        <w:ind w:firstLine="540"/>
        <w:jc w:val="both"/>
      </w:pPr>
      <w:r>
        <w:rPr>
          <w:sz w:val="20"/>
        </w:rPr>
        <w:t xml:space="preserve">3.3. Прием и регистрация заявления и приложенных к нему документов в сроки, установленные </w:t>
      </w:r>
      <w:hyperlink w:history="0" w:anchor="P148" w:tooltip="2.11. Регистрация запроса заявителя о предоставлении муниципальной услуги осуществляется в день приема запроса, за исключением случая подачи запроса позднее чем за один час до окончания времени работы Департамента. В таком случае регистрация запроса заявителя осуществляется на следующий рабочий день.">
        <w:r>
          <w:rPr>
            <w:sz w:val="20"/>
            <w:color w:val="0000ff"/>
          </w:rPr>
          <w:t xml:space="preserve">пунктом 2.11</w:t>
        </w:r>
      </w:hyperlink>
      <w:r>
        <w:rPr>
          <w:sz w:val="20"/>
        </w:rPr>
        <w:t xml:space="preserve"> настоящего административного регламента, либо отказ в принятии заявления по основаниям, установленным </w:t>
      </w:r>
      <w:hyperlink w:history="0" w:anchor="P130" w:tooltip="2.7. Основания для отказа в приеме заявлений, необходимых для предоставления муниципальной услуги.">
        <w:r>
          <w:rPr>
            <w:sz w:val="20"/>
            <w:color w:val="0000ff"/>
          </w:rPr>
          <w:t xml:space="preserve">пунктом 2.7</w:t>
        </w:r>
      </w:hyperlink>
      <w:r>
        <w:rPr>
          <w:sz w:val="20"/>
        </w:rPr>
        <w:t xml:space="preserve"> настоящего административного регламента. При принятии заявления в двух экземплярах на одном из них проставляется дата и время принятия документов, подпись специалиста, принявшего документы. Данный экземпляр заявления передается заявителю и является подтверждением факта принятия документов от него. Основанием для начала данной административной процедуры является поступление заявления о предоставлении муниципальной услуги.</w:t>
      </w:r>
    </w:p>
    <w:p>
      <w:pPr>
        <w:pStyle w:val="0"/>
        <w:spacing w:before="200" w:line-rule="auto"/>
        <w:ind w:firstLine="540"/>
        <w:jc w:val="both"/>
      </w:pPr>
      <w:r>
        <w:rPr>
          <w:sz w:val="20"/>
        </w:rPr>
        <w:t xml:space="preserve">Критерии принятия решения установлены </w:t>
      </w:r>
      <w:hyperlink w:history="0" w:anchor="P106" w:tooltip="2.6. исчерпывающий перечень документов, необходимых в соответствии с законодательными или иными нормативными правовыми актами для оказания муниципальной услуги:">
        <w:r>
          <w:rPr>
            <w:sz w:val="20"/>
            <w:color w:val="0000ff"/>
          </w:rPr>
          <w:t xml:space="preserve">пунктами 2.6</w:t>
        </w:r>
      </w:hyperlink>
      <w:r>
        <w:rPr>
          <w:sz w:val="20"/>
        </w:rPr>
        <w:t xml:space="preserve"> и </w:t>
      </w:r>
      <w:hyperlink w:history="0" w:anchor="P130" w:tooltip="2.7. Основания для отказа в приеме заявлений, необходимых для предоставления муниципальной услуги.">
        <w:r>
          <w:rPr>
            <w:sz w:val="20"/>
            <w:color w:val="0000ff"/>
          </w:rPr>
          <w:t xml:space="preserve">2.7</w:t>
        </w:r>
      </w:hyperlink>
      <w:r>
        <w:rPr>
          <w:sz w:val="20"/>
        </w:rPr>
        <w:t xml:space="preserve"> настоящего административного регламента. Результатом осуществления данной административной процедуры является получение Департаментом заявления, являющегося основанием для начала осуществления действий по оказанию муниципальной услуги, а также регистрация заявления путем внесения сведений о поступившем документе в журнал входящей корреспонденции Департамента системы электронного документооборота LanDocs. Должностное лицо, ответственное за выполнение данной административной процедуры, - муниципальный служащий - сотрудник общего отдела Департамента.</w:t>
      </w:r>
    </w:p>
    <w:p>
      <w:pPr>
        <w:pStyle w:val="0"/>
        <w:spacing w:before="200" w:line-rule="auto"/>
        <w:ind w:firstLine="540"/>
        <w:jc w:val="both"/>
      </w:pPr>
      <w:r>
        <w:rPr>
          <w:sz w:val="20"/>
        </w:rPr>
        <w:t xml:space="preserve">3.3.1. 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p>
    <w:p>
      <w:pPr>
        <w:pStyle w:val="0"/>
        <w:jc w:val="both"/>
      </w:pPr>
      <w:r>
        <w:rPr>
          <w:sz w:val="20"/>
        </w:rPr>
        <w:t xml:space="preserve">(в ред. </w:t>
      </w:r>
      <w:hyperlink w:history="0" r:id="rId65"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 от 14.11.2022 N 1130)</w:t>
      </w:r>
    </w:p>
    <w:p>
      <w:pPr>
        <w:pStyle w:val="0"/>
        <w:spacing w:before="200" w:line-rule="auto"/>
        <w:ind w:firstLine="540"/>
        <w:jc w:val="both"/>
      </w:pPr>
      <w:r>
        <w:rPr>
          <w:sz w:val="20"/>
        </w:rPr>
        <w:t xml:space="preserve">Сотрудник общего отдела Департамента, ответственный за прием и регистрацию входящих заявлений, принимает заявление с приложенными документами из ГАУ "МФЦ" и регистрирует их в журнале регистрации не позднее дня получения заявления Департаментом.</w:t>
      </w:r>
    </w:p>
    <w:p>
      <w:pPr>
        <w:pStyle w:val="0"/>
        <w:spacing w:before="200" w:line-rule="auto"/>
        <w:ind w:firstLine="540"/>
        <w:jc w:val="both"/>
      </w:pPr>
      <w:r>
        <w:rPr>
          <w:sz w:val="20"/>
        </w:rPr>
        <w:t xml:space="preserve">В случае, если заявление поступило в ГАУ "МФЦ" и результат муниципальной услуги не выдан заявителю лично, то результат муниципальной услуги направляется специалистом Департамента в ГАУ "МФЦ" для последующей выдачи заявителю.</w:t>
      </w:r>
    </w:p>
    <w:p>
      <w:pPr>
        <w:pStyle w:val="0"/>
        <w:jc w:val="both"/>
      </w:pPr>
      <w:r>
        <w:rPr>
          <w:sz w:val="20"/>
        </w:rPr>
        <w:t xml:space="preserve">(п. 3.3.1 введен </w:t>
      </w:r>
      <w:hyperlink w:history="0" r:id="rId66"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Постановлением</w:t>
        </w:r>
      </w:hyperlink>
      <w:r>
        <w:rPr>
          <w:sz w:val="20"/>
        </w:rPr>
        <w:t xml:space="preserve"> Администрации города Твери от 25.08.2016 N 1440)</w:t>
      </w:r>
    </w:p>
    <w:bookmarkStart w:id="227" w:name="P227"/>
    <w:bookmarkEnd w:id="227"/>
    <w:p>
      <w:pPr>
        <w:pStyle w:val="0"/>
        <w:spacing w:before="200" w:line-rule="auto"/>
        <w:ind w:firstLine="540"/>
        <w:jc w:val="both"/>
      </w:pPr>
      <w:r>
        <w:rPr>
          <w:sz w:val="20"/>
        </w:rPr>
        <w:t xml:space="preserve">3.4. Рассмотрение и проверка муниципальным служащим - специалистом отдела реестра муниципальной собственности Департамента заявления и приложенных к нему документов с целью принятия решения о предоставлении запрашиваемой информации либо об отказе в предоставлении такой информации. Основанием для начала данной административной процедуры является окончание административной процедуры, предусмотренной </w:t>
      </w:r>
      <w:hyperlink w:history="0" w:anchor="P220" w:tooltip="3.3. Прием и регистрация заявления и приложенных к нему документов в сроки, установленные пунктом 2.11 настоящего административного регламента, либо отказ в принятии заявления по основаниям, установленным пунктом 2.7 настоящего административного регламента. При принятии заявления в двух экземплярах на одном из них проставляется дата и время принятия документов, подпись специалиста, принявшего документы. Данный экземпляр заявления передается заявителю и является подтверждением факта принятия документов от...">
        <w:r>
          <w:rPr>
            <w:sz w:val="20"/>
            <w:color w:val="0000ff"/>
          </w:rPr>
          <w:t xml:space="preserve">пунктом 3.3</w:t>
        </w:r>
      </w:hyperlink>
      <w:r>
        <w:rPr>
          <w:sz w:val="20"/>
        </w:rPr>
        <w:t xml:space="preserve"> настоящего административного регламента. Критерии принятия решений установлены в </w:t>
      </w:r>
      <w:hyperlink w:history="0" w:anchor="P106" w:tooltip="2.6. исчерпывающий перечень документов, необходимых в соответствии с законодательными или иными нормативными правовыми актами для оказания муниципальной услуги:">
        <w:r>
          <w:rPr>
            <w:sz w:val="20"/>
            <w:color w:val="0000ff"/>
          </w:rPr>
          <w:t xml:space="preserve">пунктах 2.6</w:t>
        </w:r>
      </w:hyperlink>
      <w:r>
        <w:rPr>
          <w:sz w:val="20"/>
        </w:rPr>
        <w:t xml:space="preserve"> и </w:t>
      </w:r>
      <w:hyperlink w:history="0" w:anchor="P136" w:tooltip="2.8. Основания для отказа в предоставлении муниципальной услуги.">
        <w:r>
          <w:rPr>
            <w:sz w:val="20"/>
            <w:color w:val="0000ff"/>
          </w:rPr>
          <w:t xml:space="preserve">2.8</w:t>
        </w:r>
      </w:hyperlink>
      <w:r>
        <w:rPr>
          <w:sz w:val="20"/>
        </w:rPr>
        <w:t xml:space="preserve"> настоящего административного регламента. Должностное лицо, ответственное за выполнение данной административной процедуры, - муниципальный служащий - сотрудник отдела реестра муниципальной собственности Департамента. Результатом осуществления данной административной процедуры является принятие решения о предоставлении данных из реестра муниципальной собственности Департамента либо отказ в предоставлении указанных сведений по основаниям, установленным </w:t>
      </w:r>
      <w:hyperlink w:history="0" w:anchor="P136" w:tooltip="2.8. Основания для отказа в предоставлении муниципальной услуги.">
        <w:r>
          <w:rPr>
            <w:sz w:val="20"/>
            <w:color w:val="0000ff"/>
          </w:rPr>
          <w:t xml:space="preserve">пунктом 2.8</w:t>
        </w:r>
      </w:hyperlink>
      <w:r>
        <w:rPr>
          <w:sz w:val="20"/>
        </w:rPr>
        <w:t xml:space="preserve"> настоящего административного регламента. Срок административной процедуры - не более двух дней.</w:t>
      </w:r>
    </w:p>
    <w:p>
      <w:pPr>
        <w:pStyle w:val="0"/>
        <w:jc w:val="both"/>
      </w:pPr>
      <w:r>
        <w:rPr>
          <w:sz w:val="20"/>
        </w:rPr>
        <w:t xml:space="preserve">(в ред. Постановлений Администрации города Твери от 07.03.2013 </w:t>
      </w:r>
      <w:hyperlink w:history="0" r:id="rId67"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260</w:t>
        </w:r>
      </w:hyperlink>
      <w:r>
        <w:rPr>
          <w:sz w:val="20"/>
        </w:rPr>
        <w:t xml:space="preserve">, от 25.08.2016 </w:t>
      </w:r>
      <w:hyperlink w:history="0" r:id="rId68"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1440</w:t>
        </w:r>
      </w:hyperlink>
      <w:r>
        <w:rPr>
          <w:sz w:val="20"/>
        </w:rPr>
        <w:t xml:space="preserve">)</w:t>
      </w:r>
    </w:p>
    <w:bookmarkStart w:id="229" w:name="P229"/>
    <w:bookmarkEnd w:id="229"/>
    <w:p>
      <w:pPr>
        <w:pStyle w:val="0"/>
        <w:spacing w:before="200" w:line-rule="auto"/>
        <w:ind w:firstLine="540"/>
        <w:jc w:val="both"/>
      </w:pPr>
      <w:r>
        <w:rPr>
          <w:sz w:val="20"/>
        </w:rPr>
        <w:t xml:space="preserve">3.4.1. Направление межведомственного запроса в Управление Росреестра (в случаях, требующих уточнения информации) и промежуточного ответа заявителю. Основанием для начала данной административной процедуры является окончание административной процедуры, предусмотренной </w:t>
      </w:r>
      <w:hyperlink w:history="0" w:anchor="P227" w:tooltip="3.4. Рассмотрение и проверка муниципальным служащим - специалистом отдела реестра муниципальной собственности Департамента заявления и приложенных к нему документов с целью принятия решения о предоставлении запрашиваемой информации либо об отказе в предоставлении такой информации. Основанием для начала данной административной процедуры является окончание административной процедуры, предусмотренной пунктом 3.3 настоящего административного регламента. Критерии принятия решений установлены в пунктах 2.6 и 2...">
        <w:r>
          <w:rPr>
            <w:sz w:val="20"/>
            <w:color w:val="0000ff"/>
          </w:rPr>
          <w:t xml:space="preserve">пунктом 3.4</w:t>
        </w:r>
      </w:hyperlink>
      <w:r>
        <w:rPr>
          <w:sz w:val="20"/>
        </w:rPr>
        <w:t xml:space="preserve"> настоящего административного регламента, и принятие муниципальным служащим Департамента решения о необходимости получения ответа на межведомственный запрос для оказания муниципальной услуги заявителю. Должностное лицо, ответственное за выполнение данной административной процедуры, - муниципальный служащий - сотрудник отдела реестра муниципальной собственности Департамента. Результатом осуществления данной административной процедуры является получение из Управления Федеральной службы государственной регистрации, кадастра и картографии по Тверской области информации, необходимой для оказания муниципальной услуги заявителю. Срок административной процедуры (направления межведомственного запроса и промежуточного ответа заявителю) - не более двух дней.</w:t>
      </w:r>
    </w:p>
    <w:p>
      <w:pPr>
        <w:pStyle w:val="0"/>
        <w:jc w:val="both"/>
      </w:pPr>
      <w:r>
        <w:rPr>
          <w:sz w:val="20"/>
        </w:rPr>
        <w:t xml:space="preserve">(в ред. </w:t>
      </w:r>
      <w:hyperlink w:history="0" r:id="rId69"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25.08.2016 N 1440)</w:t>
      </w:r>
    </w:p>
    <w:p>
      <w:pPr>
        <w:pStyle w:val="0"/>
        <w:spacing w:before="200" w:line-rule="auto"/>
        <w:ind w:firstLine="540"/>
        <w:jc w:val="both"/>
      </w:pPr>
      <w:r>
        <w:rPr>
          <w:sz w:val="20"/>
        </w:rPr>
        <w:t xml:space="preserve">Срок подготовки ответа на межведомственный запрос Департамента установлен </w:t>
      </w:r>
      <w:hyperlink w:history="0" r:id="rId7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 3 ст. 7.2</w:t>
        </w:r>
      </w:hyperlink>
      <w:r>
        <w:rPr>
          <w:sz w:val="20"/>
        </w:rPr>
        <w:t xml:space="preserve"> Федерального закона от 27.07.2010 N 210-ФЗ "Об организации предоставления государственных и муниципальных услуг" и составляет пять рабочих дней. В случае непредставления (несвоевременного представления) ответа на межведомственный запрос Департамента предоставление муниципальной услуги подлежит приостановлению до получения ответа на межведомственный запрос, о чем заявитель уведомляется письменно. Письмо о приостановлении предоставления муниципальной услуги в связи с непредставлением ответа на межведомственный запрос направляется заявителю не позднее дня, следующего за днем принятия решения о приостановлении предоставления муниципальной услуги.</w:t>
      </w:r>
    </w:p>
    <w:p>
      <w:pPr>
        <w:pStyle w:val="0"/>
        <w:spacing w:before="200" w:line-rule="auto"/>
        <w:ind w:firstLine="540"/>
        <w:jc w:val="both"/>
      </w:pPr>
      <w:r>
        <w:rPr>
          <w:sz w:val="20"/>
        </w:rPr>
        <w:t xml:space="preserve">Ответственность должностного лица, не представившего (несвоевременно представившего) запрошенные и находящиеся в распоряжении Управления Росреестра документ или информацию, установлена </w:t>
      </w:r>
      <w:hyperlink w:history="0" r:id="rId7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6 статьи 7.1</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jc w:val="both"/>
      </w:pPr>
      <w:r>
        <w:rPr>
          <w:sz w:val="20"/>
        </w:rPr>
        <w:t xml:space="preserve">(п. 3.4.1 введен </w:t>
      </w:r>
      <w:hyperlink w:history="0" r:id="rId72"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Постановлением</w:t>
        </w:r>
      </w:hyperlink>
      <w:r>
        <w:rPr>
          <w:sz w:val="20"/>
        </w:rPr>
        <w:t xml:space="preserve"> Администрации города Твери от 07.03.2013 N 260)</w:t>
      </w:r>
    </w:p>
    <w:bookmarkStart w:id="234" w:name="P234"/>
    <w:bookmarkEnd w:id="234"/>
    <w:p>
      <w:pPr>
        <w:pStyle w:val="0"/>
        <w:spacing w:before="200" w:line-rule="auto"/>
        <w:ind w:firstLine="540"/>
        <w:jc w:val="both"/>
      </w:pPr>
      <w:r>
        <w:rPr>
          <w:sz w:val="20"/>
        </w:rPr>
        <w:t xml:space="preserve">3.5. Подготовка заверенных в установленном порядке запрашиваемых документов либо подготовка мотивированного отказа в предоставлении муниципальной услуги с указанием причины. Основанием для начала данной административной процедуры в случаях, не требующих уточнения информации в Управлении Росреестра, является окончание административной процедуры, предусмотренной </w:t>
      </w:r>
      <w:hyperlink w:history="0" w:anchor="P227" w:tooltip="3.4. Рассмотрение и проверка муниципальным служащим - специалистом отдела реестра муниципальной собственности Департамента заявления и приложенных к нему документов с целью принятия решения о предоставлении запрашиваемой информации либо об отказе в предоставлении такой информации. Основанием для начала данной административной процедуры является окончание административной процедуры, предусмотренной пунктом 3.3 настоящего административного регламента. Критерии принятия решений установлены в пунктах 2.6 и 2...">
        <w:r>
          <w:rPr>
            <w:sz w:val="20"/>
            <w:color w:val="0000ff"/>
          </w:rPr>
          <w:t xml:space="preserve">пунктом 3.4</w:t>
        </w:r>
      </w:hyperlink>
      <w:r>
        <w:rPr>
          <w:sz w:val="20"/>
        </w:rPr>
        <w:t xml:space="preserve"> настоящего административного регламента. Основанием для начала данной административной процедуры в случаях, требующих уточнения информации в Управлении Росреестра, является получение ответа на межведомственный запрос Департамента, направленный в соответствии с </w:t>
      </w:r>
      <w:hyperlink w:history="0" w:anchor="P229" w:tooltip="3.4.1. Направление межведомственного запроса в Управление Росреестра (в случаях, требующих уточнения информации) и промежуточного ответа заявителю. Основанием для начала данной административной процедуры является окончание административной процедуры, предусмотренной пунктом 3.4 настоящего административного регламента, и принятие муниципальным служащим Департамента решения о необходимости получения ответа на межведомственный запрос для оказания муниципальной услуги заявителю. Должностное лицо, ответственн...">
        <w:r>
          <w:rPr>
            <w:sz w:val="20"/>
            <w:color w:val="0000ff"/>
          </w:rPr>
          <w:t xml:space="preserve">пунктом 3.4.1</w:t>
        </w:r>
      </w:hyperlink>
      <w:r>
        <w:rPr>
          <w:sz w:val="20"/>
        </w:rPr>
        <w:t xml:space="preserve"> настоящего административного регламента. Должностное лицо, ответственное за выполнение данной административной процедуры, - муниципальный служащий - сотрудник отдела реестра муниципальной собственности Департамента. Результатом осуществления данной административной процедуры является подготовка конечного результата предоставления муниципальной услуги. Результат предоставления муниципальной услуги в виде выписки из реестра муниципальной собственности и сопроводительного письма (исходящий документ Департамента) согласовывается с начальником отдела реестра муниципальной собственности и подписывается заместителем начальника Департамента, курирующим работу отдела реестра муниципальной собственности Департамента, регистрируется в системе электронного документооборота LanDocs. Срок административной процедуры - не более четырех дней.</w:t>
      </w:r>
    </w:p>
    <w:p>
      <w:pPr>
        <w:pStyle w:val="0"/>
        <w:jc w:val="both"/>
      </w:pPr>
      <w:r>
        <w:rPr>
          <w:sz w:val="20"/>
        </w:rPr>
        <w:t xml:space="preserve">(в ред. Постановлений Администрации города Твери от 07.03.2013 </w:t>
      </w:r>
      <w:hyperlink w:history="0" r:id="rId73"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260</w:t>
        </w:r>
      </w:hyperlink>
      <w:r>
        <w:rPr>
          <w:sz w:val="20"/>
        </w:rPr>
        <w:t xml:space="preserve">, от 25.08.2016 </w:t>
      </w:r>
      <w:hyperlink w:history="0" r:id="rId74"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N 1440</w:t>
        </w:r>
      </w:hyperlink>
      <w:r>
        <w:rPr>
          <w:sz w:val="20"/>
        </w:rPr>
        <w:t xml:space="preserve">)</w:t>
      </w:r>
    </w:p>
    <w:bookmarkStart w:id="236" w:name="P236"/>
    <w:bookmarkEnd w:id="236"/>
    <w:p>
      <w:pPr>
        <w:pStyle w:val="0"/>
        <w:spacing w:before="200" w:line-rule="auto"/>
        <w:ind w:firstLine="540"/>
        <w:jc w:val="both"/>
      </w:pPr>
      <w:r>
        <w:rPr>
          <w:sz w:val="20"/>
        </w:rPr>
        <w:t xml:space="preserve">3.6. Выдача данных из реестра муниципальной собственности либо мотивированного отказа в предоставлении муниципальной услуги с указанием причины. Основанием для начала данной административной процедуры является окончание административной процедуры, предусмотренной </w:t>
      </w:r>
      <w:hyperlink w:history="0" w:anchor="P234" w:tooltip="3.5. Подготовка заверенных в установленном порядке запрашиваемых документов либо подготовка мотивированного отказа в предоставлении муниципальной услуги с указанием причины. Основанием для начала данной административной процедуры в случаях, не требующих уточнения информации в Управлении Росреестра, является окончание административной процедуры, предусмотренной пунктом 3.4 настоящего административного регламента. Основанием для начала данной административной процедуры в случаях, требующих уточнения информ...">
        <w:r>
          <w:rPr>
            <w:sz w:val="20"/>
            <w:color w:val="0000ff"/>
          </w:rPr>
          <w:t xml:space="preserve">пунктом 3.5</w:t>
        </w:r>
      </w:hyperlink>
      <w:r>
        <w:rPr>
          <w:sz w:val="20"/>
        </w:rPr>
        <w:t xml:space="preserve"> настоящего административного регламента. Должностное лицо, ответственное за выполнение данной административной процедуры, - муниципальный служащий - сотрудник общего отдела Департамента. Результатом осуществления данной административной процедуры является передача конечного результата предоставления муниципальной услуги заявителю по почте или на руки по выбору заявителя, отраженному в заявлении. Ответы на письменные заявления, поступившие по почте, путем факсимильной связи, направляются в письменном виде по почте. В случае поступления коллективного письменного заявления ответ на обращение направляется в адрес заявителя, указанного в заявлении первым, если в заявлении не указан иной адресат для ответа. Исполнение заявления считается законченным, если по нему приняты необходимые меры и автор проинформирован о результатах рассмотрения. Срок административной процедуры - один день.</w:t>
      </w:r>
    </w:p>
    <w:p>
      <w:pPr>
        <w:pStyle w:val="0"/>
        <w:jc w:val="both"/>
      </w:pPr>
      <w:r>
        <w:rPr>
          <w:sz w:val="20"/>
        </w:rPr>
        <w:t xml:space="preserve">(в ред. </w:t>
      </w:r>
      <w:hyperlink w:history="0" r:id="rId75" w:tooltip="Постановление администрации города Твери от 07.03.2013 N 26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07.03.2013 N 260)</w:t>
      </w:r>
    </w:p>
    <w:bookmarkStart w:id="238" w:name="P238"/>
    <w:bookmarkEnd w:id="238"/>
    <w:p>
      <w:pPr>
        <w:pStyle w:val="0"/>
        <w:spacing w:before="200" w:line-rule="auto"/>
        <w:ind w:firstLine="540"/>
        <w:jc w:val="both"/>
      </w:pPr>
      <w:r>
        <w:rPr>
          <w:sz w:val="20"/>
        </w:rPr>
        <w:t xml:space="preserve">3.7. Требования к порядку выполнения административных процедур, в том числе их выполнения в электронной форме:</w:t>
      </w:r>
    </w:p>
    <w:p>
      <w:pPr>
        <w:pStyle w:val="0"/>
        <w:spacing w:before="200" w:line-rule="auto"/>
        <w:ind w:firstLine="540"/>
        <w:jc w:val="both"/>
      </w:pPr>
      <w:r>
        <w:rPr>
          <w:sz w:val="20"/>
        </w:rPr>
        <w:t xml:space="preserve">3.7.1. Административные процедуры предоставления муниципальной услуги в электронной форме соответствуют административным процедурам, установленным </w:t>
      </w:r>
      <w:hyperlink w:history="0" w:anchor="P212" w:tooltip="3.2. Предоставление информации о муниципальной услуге.">
        <w:r>
          <w:rPr>
            <w:sz w:val="20"/>
            <w:color w:val="0000ff"/>
          </w:rPr>
          <w:t xml:space="preserve">пунктом 3.2</w:t>
        </w:r>
      </w:hyperlink>
      <w:r>
        <w:rPr>
          <w:sz w:val="20"/>
        </w:rPr>
        <w:t xml:space="preserve"> - </w:t>
      </w:r>
      <w:hyperlink w:history="0" w:anchor="P236" w:tooltip="3.6. Выдача данных из реестра муниципальной собственности либо мотивированного отказа в предоставлении муниципальной услуги с указанием причины. Основанием для начала данной административной процедуры является окончание административной процедуры, предусмотренной пунктом 3.5 настоящего административного регламента. Должностное лицо, ответственное за выполнение данной административной процедуры, - муниципальный служащий - сотрудник общего отдела Департамента. Результатом осуществления данной административ...">
        <w:r>
          <w:rPr>
            <w:sz w:val="20"/>
            <w:color w:val="0000ff"/>
          </w:rPr>
          <w:t xml:space="preserve">3.6</w:t>
        </w:r>
      </w:hyperlink>
      <w:r>
        <w:rPr>
          <w:sz w:val="20"/>
        </w:rPr>
        <w:t xml:space="preserve"> настоящего административного регламента, с учетом особенностей, предусмотренных </w:t>
      </w:r>
      <w:hyperlink w:history="0" w:anchor="P240" w:tooltip="3.7.2. При взаимодействии с заявителем в электронном виде ответ заявителю, содержащий запрашиваемую информацию, направляется заявителю по почте, на руки или по адресу электронной почты по выбору заявителя, отраженному в заявлении. При предоставлении муниципальной услуги в электронной форме должностное лицо - муниципальный служащий, сотрудник общего отдела Департамента направляет заявителю информацию по адресу электронной почты, указанному в заявлении.">
        <w:r>
          <w:rPr>
            <w:sz w:val="20"/>
            <w:color w:val="0000ff"/>
          </w:rPr>
          <w:t xml:space="preserve">пунктом 3.7.2</w:t>
        </w:r>
      </w:hyperlink>
      <w:r>
        <w:rPr>
          <w:sz w:val="20"/>
        </w:rPr>
        <w:t xml:space="preserve"> настоящего административного регламента.</w:t>
      </w:r>
    </w:p>
    <w:bookmarkStart w:id="240" w:name="P240"/>
    <w:bookmarkEnd w:id="240"/>
    <w:p>
      <w:pPr>
        <w:pStyle w:val="0"/>
        <w:spacing w:before="200" w:line-rule="auto"/>
        <w:ind w:firstLine="540"/>
        <w:jc w:val="both"/>
      </w:pPr>
      <w:r>
        <w:rPr>
          <w:sz w:val="20"/>
        </w:rPr>
        <w:t xml:space="preserve">3.7.2. При взаимодействии с заявителем в электронном виде ответ заявителю, содержащий запрашиваемую информацию, направляется заявителю по почте, на руки или по адресу электронной почты по выбору заявителя, отраженному в заявлении. При предоставлении муниципальной услуги в электронной форме должностное лицо - муниципальный служащий, сотрудник общего отдела Департамента направляет заявителю информацию по адресу электронной почты, указанному в заявлении.</w:t>
      </w:r>
    </w:p>
    <w:p>
      <w:pPr>
        <w:pStyle w:val="0"/>
        <w:jc w:val="both"/>
      </w:pPr>
      <w:r>
        <w:rPr>
          <w:sz w:val="20"/>
        </w:rPr>
      </w:r>
    </w:p>
    <w:p>
      <w:pPr>
        <w:pStyle w:val="2"/>
        <w:outlineLvl w:val="1"/>
        <w:jc w:val="center"/>
      </w:pPr>
      <w:r>
        <w:rPr>
          <w:sz w:val="20"/>
        </w:rPr>
        <w:t xml:space="preserve">Раздел 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Текущий контроль за соблюдением и исполнением должностными лицами - муниципальными служащими отдела реестра муниципальной собственности Департамента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специалистами осуществляется руководителем Департамента.</w:t>
      </w:r>
    </w:p>
    <w:p>
      <w:pPr>
        <w:pStyle w:val="0"/>
        <w:jc w:val="both"/>
      </w:pPr>
      <w:r>
        <w:rPr>
          <w:sz w:val="20"/>
        </w:rPr>
        <w:t xml:space="preserve">(в ред. </w:t>
      </w:r>
      <w:hyperlink w:history="0" r:id="rId76" w:tooltip="Постановление администрации города Твери от 25.08.2016 N 144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КонсультантПлюс}">
        <w:r>
          <w:rPr>
            <w:sz w:val="20"/>
            <w:color w:val="0000ff"/>
          </w:rPr>
          <w:t xml:space="preserve">Постановления</w:t>
        </w:r>
      </w:hyperlink>
      <w:r>
        <w:rPr>
          <w:sz w:val="20"/>
        </w:rPr>
        <w:t xml:space="preserve"> Администрации города Твери от 25.08.2016 N 1440)</w:t>
      </w:r>
    </w:p>
    <w:p>
      <w:pPr>
        <w:pStyle w:val="0"/>
        <w:spacing w:before="200" w:line-rule="auto"/>
        <w:ind w:firstLine="540"/>
        <w:jc w:val="both"/>
      </w:pPr>
      <w:r>
        <w:rPr>
          <w:sz w:val="20"/>
        </w:rPr>
        <w:t xml:space="preserve">4.2. Руководитель Департамента осуществляет плановые и внеплановые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Департамента, осуществляющих оказание муниципальной услуги, а также в любое другое время на усмотрение руководителя.</w:t>
      </w:r>
    </w:p>
    <w:p>
      <w:pPr>
        <w:pStyle w:val="0"/>
        <w:spacing w:before="200" w:line-rule="auto"/>
        <w:ind w:firstLine="540"/>
        <w:jc w:val="both"/>
      </w:pPr>
      <w:r>
        <w:rPr>
          <w:sz w:val="20"/>
        </w:rPr>
        <w:t xml:space="preserve">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в отношении должностного лица (муниципального служащего) Департамента наступает ответственность, предусмотренная </w:t>
      </w:r>
      <w:hyperlink w:history="0" r:id="rId77" w:tooltip="Решение Тверской городской Думы от 07.10.1996 N 103 (ред. от 13.12.2022) &quot;О Положении о муниципальной службе в городе Твери&quot; {КонсультантПлюс}">
        <w:r>
          <w:rPr>
            <w:sz w:val="20"/>
            <w:color w:val="0000ff"/>
          </w:rPr>
          <w:t xml:space="preserve">статьей 9</w:t>
        </w:r>
      </w:hyperlink>
      <w:r>
        <w:rPr>
          <w:sz w:val="20"/>
        </w:rPr>
        <w:t xml:space="preserve"> Положения о муниципальной службе в городе Твери, утвержденного решением Тверской городской Думы от 07.10.1996 N 103 (с последующими изменениями).</w:t>
      </w:r>
    </w:p>
    <w:p>
      <w:pPr>
        <w:pStyle w:val="0"/>
        <w:spacing w:before="200" w:line-rule="auto"/>
        <w:ind w:firstLine="540"/>
        <w:jc w:val="both"/>
      </w:pPr>
      <w:r>
        <w:rPr>
          <w:sz w:val="20"/>
        </w:rPr>
        <w:t xml:space="preserve">4.4. Заявители (а также граждане, их объединения и иные заинтересованные лица) вправе контролировать исполнение Департаментом требований настоящего административного регламента в порядке, установленном </w:t>
      </w:r>
      <w:hyperlink w:history="0" w:anchor="P251" w:tooltip="Раздел V. Досудебный (внесудебный) порядок обжалования">
        <w:r>
          <w:rPr>
            <w:sz w:val="20"/>
            <w:color w:val="0000ff"/>
          </w:rPr>
          <w:t xml:space="preserve">разделом V</w:t>
        </w:r>
      </w:hyperlink>
      <w:r>
        <w:rPr>
          <w:sz w:val="20"/>
        </w:rPr>
        <w:t xml:space="preserve"> административного регламента, а также путем обжалования действий (бездействия) должностных лиц Департамента в органы прокуратуры или в судебном порядке.</w:t>
      </w:r>
    </w:p>
    <w:p>
      <w:pPr>
        <w:pStyle w:val="0"/>
        <w:jc w:val="both"/>
      </w:pPr>
      <w:r>
        <w:rPr>
          <w:sz w:val="20"/>
        </w:rPr>
      </w:r>
    </w:p>
    <w:bookmarkStart w:id="251" w:name="P251"/>
    <w:bookmarkEnd w:id="251"/>
    <w:p>
      <w:pPr>
        <w:pStyle w:val="2"/>
        <w:outlineLvl w:val="1"/>
        <w:jc w:val="center"/>
      </w:pPr>
      <w:r>
        <w:rPr>
          <w:sz w:val="20"/>
        </w:rPr>
        <w:t xml:space="preserve">Раздел V. Досудебный (внесудебный) порядок обжалования</w:t>
      </w:r>
    </w:p>
    <w:p>
      <w:pPr>
        <w:pStyle w:val="2"/>
        <w:jc w:val="center"/>
      </w:pPr>
      <w:r>
        <w:rPr>
          <w:sz w:val="20"/>
        </w:rPr>
        <w:t xml:space="preserve">решений и действий (бездействия) органа, предоставляющего</w:t>
      </w:r>
    </w:p>
    <w:p>
      <w:pPr>
        <w:pStyle w:val="2"/>
        <w:jc w:val="center"/>
      </w:pPr>
      <w:r>
        <w:rPr>
          <w:sz w:val="20"/>
        </w:rPr>
        <w:t xml:space="preserve">муниципальную услугу, ГАУ "МФЦ", организаций, указанных</w:t>
      </w:r>
    </w:p>
    <w:p>
      <w:pPr>
        <w:pStyle w:val="2"/>
        <w:jc w:val="center"/>
      </w:pPr>
      <w:r>
        <w:rPr>
          <w:sz w:val="20"/>
        </w:rPr>
        <w:t xml:space="preserve">в части 1.1 статьи 16 Федерального закона от 27.07.2010</w:t>
      </w:r>
    </w:p>
    <w:p>
      <w:pPr>
        <w:pStyle w:val="2"/>
        <w:jc w:val="center"/>
      </w:pPr>
      <w:r>
        <w:rPr>
          <w:sz w:val="20"/>
        </w:rPr>
        <w:t xml:space="preserve">N 210-ФЗ "Об организации предоставления государственных</w:t>
      </w:r>
    </w:p>
    <w:p>
      <w:pPr>
        <w:pStyle w:val="2"/>
        <w:jc w:val="center"/>
      </w:pPr>
      <w:r>
        <w:rPr>
          <w:sz w:val="20"/>
        </w:rPr>
        <w:t xml:space="preserve">и муниципальных услуг", а также их должностных лиц,</w:t>
      </w:r>
    </w:p>
    <w:p>
      <w:pPr>
        <w:pStyle w:val="2"/>
        <w:jc w:val="center"/>
      </w:pPr>
      <w:r>
        <w:rPr>
          <w:sz w:val="20"/>
        </w:rPr>
        <w:t xml:space="preserve">муниципальных служащих, работников</w:t>
      </w:r>
    </w:p>
    <w:p>
      <w:pPr>
        <w:pStyle w:val="0"/>
        <w:jc w:val="center"/>
      </w:pPr>
      <w:r>
        <w:rPr>
          <w:sz w:val="20"/>
        </w:rPr>
        <w:t xml:space="preserve">(в ред. </w:t>
      </w:r>
      <w:hyperlink w:history="0" r:id="rId78"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Постановления</w:t>
        </w:r>
      </w:hyperlink>
      <w:r>
        <w:rPr>
          <w:sz w:val="20"/>
        </w:rPr>
        <w:t xml:space="preserve"> Администрации города Твери</w:t>
      </w:r>
    </w:p>
    <w:p>
      <w:pPr>
        <w:pStyle w:val="0"/>
        <w:jc w:val="center"/>
      </w:pPr>
      <w:r>
        <w:rPr>
          <w:sz w:val="20"/>
        </w:rPr>
        <w:t xml:space="preserve">от 14.11.2022 N 1130)</w:t>
      </w:r>
    </w:p>
    <w:p>
      <w:pPr>
        <w:pStyle w:val="0"/>
        <w:jc w:val="both"/>
      </w:pPr>
      <w:r>
        <w:rPr>
          <w:sz w:val="20"/>
        </w:rPr>
      </w:r>
    </w:p>
    <w:p>
      <w:pPr>
        <w:pStyle w:val="0"/>
        <w:ind w:firstLine="540"/>
        <w:jc w:val="both"/>
      </w:pPr>
      <w:r>
        <w:rPr>
          <w:sz w:val="20"/>
        </w:rPr>
        <w:t xml:space="preserve">5.1. Обжалование решений и действий (бездействия) органа, предоставляющего муниципальную услугу, ГАУ "МФЦ", организаций, указанных в </w:t>
      </w:r>
      <w:hyperlink w:history="0" r:id="rId7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части 1.1 статьи 16</w:t>
        </w:r>
      </w:hyperlink>
      <w:r>
        <w:rPr>
          <w:sz w:val="20"/>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w:history="0" r:id="rId8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закона</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5.2. Основанием для начала процедуры досудебного (внесудебного) обжалования может стать обращение заявителя с жалобой в том числе в следующих случаях:</w:t>
      </w:r>
    </w:p>
    <w:p>
      <w:pPr>
        <w:pStyle w:val="0"/>
        <w:spacing w:before="200" w:line-rule="auto"/>
        <w:ind w:firstLine="540"/>
        <w:jc w:val="both"/>
      </w:pPr>
      <w:r>
        <w:rPr>
          <w:sz w:val="20"/>
        </w:rPr>
        <w:t xml:space="preserve">1) нарушения срока регистрации запроса о предоставлении муниципальной услуги, запроса, указанного в </w:t>
      </w:r>
      <w:hyperlink w:history="0" r:id="rId8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статье 15.1</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 (представителя заявителя);</w:t>
      </w:r>
    </w:p>
    <w:p>
      <w:pPr>
        <w:pStyle w:val="0"/>
        <w:spacing w:before="200" w:line-rule="auto"/>
        <w:ind w:firstLine="540"/>
        <w:jc w:val="both"/>
      </w:pPr>
      <w:r>
        <w:rPr>
          <w:sz w:val="20"/>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pPr>
        <w:pStyle w:val="0"/>
        <w:spacing w:before="200" w:line-rule="auto"/>
        <w:ind w:firstLine="540"/>
        <w:jc w:val="both"/>
      </w:pPr>
      <w:r>
        <w:rPr>
          <w:sz w:val="20"/>
        </w:rPr>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w:history="0" r:id="rId8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8) нарушения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8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пунктом 4 части 1 статьи 7</w:t>
        </w:r>
      </w:hyperlink>
      <w:r>
        <w:rPr>
          <w:sz w:val="20"/>
        </w:rP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8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1.3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5.3. Жалоба подается в письменной форме на бумажном носителе, в электронной форме в орган, предоставляющий муниципальную услугу,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а также в организации, предусмотренные </w:t>
      </w:r>
      <w:hyperlink w:history="0" r:id="rId8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Жалобы на решения и действия (бездействие) руководителя органа, предоставляющего муниципальную услугу, подаются в Администрацию города Твери.</w:t>
      </w:r>
    </w:p>
    <w:p>
      <w:pPr>
        <w:pStyle w:val="0"/>
        <w:spacing w:before="200" w:line-rule="auto"/>
        <w:ind w:firstLine="540"/>
        <w:jc w:val="both"/>
      </w:pPr>
      <w:r>
        <w:rPr>
          <w:sz w:val="20"/>
        </w:rPr>
        <w:t xml:space="preserve">Жалобы на решения и действия (бездействие) работника ГАУ "МФЦ" подаются руководителю соответствующего филиала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w:t>
      </w:r>
    </w:p>
    <w:p>
      <w:pPr>
        <w:pStyle w:val="0"/>
        <w:spacing w:before="200" w:line-rule="auto"/>
        <w:ind w:firstLine="540"/>
        <w:jc w:val="both"/>
      </w:pPr>
      <w:r>
        <w:rPr>
          <w:sz w:val="20"/>
        </w:rPr>
        <w:t xml:space="preserve">Жалобы на решения и действия (бездействие) работников организаций, предусмотренных </w:t>
      </w:r>
      <w:hyperlink w:history="0" r:id="rId9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pPr>
        <w:pStyle w:val="0"/>
        <w:spacing w:before="200" w:line-rule="auto"/>
        <w:ind w:firstLine="540"/>
        <w:jc w:val="both"/>
      </w:pPr>
      <w:r>
        <w:rPr>
          <w:sz w:val="20"/>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w:t>
      </w:r>
    </w:p>
    <w:p>
      <w:pPr>
        <w:pStyle w:val="0"/>
        <w:spacing w:before="200" w:line-rule="auto"/>
        <w:ind w:firstLine="540"/>
        <w:jc w:val="both"/>
      </w:pPr>
      <w:r>
        <w:rPr>
          <w:sz w:val="20"/>
        </w:rPr>
        <w:t xml:space="preserve">- направлена по почте;</w:t>
      </w:r>
    </w:p>
    <w:p>
      <w:pPr>
        <w:pStyle w:val="0"/>
        <w:spacing w:before="200" w:line-rule="auto"/>
        <w:ind w:firstLine="540"/>
        <w:jc w:val="both"/>
      </w:pPr>
      <w:r>
        <w:rPr>
          <w:sz w:val="20"/>
        </w:rPr>
        <w:t xml:space="preserve">- направлена через ГАУ "МФЦ";</w:t>
      </w:r>
    </w:p>
    <w:p>
      <w:pPr>
        <w:pStyle w:val="0"/>
        <w:spacing w:before="200" w:line-rule="auto"/>
        <w:ind w:firstLine="540"/>
        <w:jc w:val="both"/>
      </w:pPr>
      <w:r>
        <w:rPr>
          <w:sz w:val="20"/>
        </w:rPr>
        <w:t xml:space="preserve">- направлена с использованием информационно-телекоммуникационной сети Интернет, в том числе с использованием единого портала государственных и муниципальных услуг либо регионального портала государственных и муниципальных услуг;</w:t>
      </w:r>
    </w:p>
    <w:p>
      <w:pPr>
        <w:pStyle w:val="0"/>
        <w:spacing w:before="200" w:line-rule="auto"/>
        <w:ind w:firstLine="540"/>
        <w:jc w:val="both"/>
      </w:pPr>
      <w:r>
        <w:rPr>
          <w:sz w:val="20"/>
        </w:rPr>
        <w:t xml:space="preserve">- направлена с использованием официального сайта Администрации города Твери;</w:t>
      </w:r>
    </w:p>
    <w:p>
      <w:pPr>
        <w:pStyle w:val="0"/>
        <w:spacing w:before="200" w:line-rule="auto"/>
        <w:ind w:firstLine="540"/>
        <w:jc w:val="both"/>
      </w:pPr>
      <w:r>
        <w:rPr>
          <w:sz w:val="20"/>
        </w:rPr>
        <w:t xml:space="preserve">- принята при личном приеме заявителя.</w:t>
      </w:r>
    </w:p>
    <w:p>
      <w:pPr>
        <w:pStyle w:val="0"/>
        <w:spacing w:before="200" w:line-rule="auto"/>
        <w:ind w:firstLine="540"/>
        <w:jc w:val="both"/>
      </w:pPr>
      <w:r>
        <w:rPr>
          <w:sz w:val="20"/>
        </w:rPr>
        <w:t xml:space="preserve">Информация о месте нахождения, почтовом адресе, графике работы, справочных телефонах, адресе электронной почты Департамента указана в </w:t>
      </w:r>
      <w:hyperlink w:history="0" w:anchor="P333" w:tooltip="Сведения">
        <w:r>
          <w:rPr>
            <w:sz w:val="20"/>
            <w:color w:val="0000ff"/>
          </w:rPr>
          <w:t xml:space="preserve">приложении 1</w:t>
        </w:r>
      </w:hyperlink>
      <w:r>
        <w:rPr>
          <w:sz w:val="20"/>
        </w:rPr>
        <w:t xml:space="preserve"> к административному регламенту.</w:t>
      </w:r>
    </w:p>
    <w:p>
      <w:pPr>
        <w:pStyle w:val="0"/>
        <w:spacing w:before="200" w:line-rule="auto"/>
        <w:ind w:firstLine="540"/>
        <w:jc w:val="both"/>
      </w:pPr>
      <w:r>
        <w:rPr>
          <w:sz w:val="20"/>
        </w:rPr>
        <w:t xml:space="preserve">5.5. Жалоба на решения и действия (бездействие) ГАУ "МФЦ", работника ГАУ "МФЦ" может быть:</w:t>
      </w:r>
    </w:p>
    <w:p>
      <w:pPr>
        <w:pStyle w:val="0"/>
        <w:spacing w:before="200" w:line-rule="auto"/>
        <w:ind w:firstLine="540"/>
        <w:jc w:val="both"/>
      </w:pPr>
      <w:r>
        <w:rPr>
          <w:sz w:val="20"/>
        </w:rPr>
        <w:t xml:space="preserve">- направлена по почте;</w:t>
      </w:r>
    </w:p>
    <w:p>
      <w:pPr>
        <w:pStyle w:val="0"/>
        <w:spacing w:before="200" w:line-rule="auto"/>
        <w:ind w:firstLine="540"/>
        <w:jc w:val="both"/>
      </w:pPr>
      <w:r>
        <w:rPr>
          <w:sz w:val="20"/>
        </w:rPr>
        <w:t xml:space="preserve">- направлена с использованием информационно-телекоммуникационной сети Интернет, в том числе с использованием единого портала государственных и муниципальных услуг либо регионального портала государственных и муниципальных услуг;</w:t>
      </w:r>
    </w:p>
    <w:p>
      <w:pPr>
        <w:pStyle w:val="0"/>
        <w:spacing w:before="200" w:line-rule="auto"/>
        <w:ind w:firstLine="540"/>
        <w:jc w:val="both"/>
      </w:pPr>
      <w:r>
        <w:rPr>
          <w:sz w:val="20"/>
        </w:rPr>
        <w:t xml:space="preserve">- направлена с использованием официального сайта ГАУ "МФЦ";</w:t>
      </w:r>
    </w:p>
    <w:p>
      <w:pPr>
        <w:pStyle w:val="0"/>
        <w:spacing w:before="200" w:line-rule="auto"/>
        <w:ind w:firstLine="540"/>
        <w:jc w:val="both"/>
      </w:pPr>
      <w:r>
        <w:rPr>
          <w:sz w:val="20"/>
        </w:rPr>
        <w:t xml:space="preserve">- принята при личном приеме заявителя.</w:t>
      </w:r>
    </w:p>
    <w:p>
      <w:pPr>
        <w:pStyle w:val="0"/>
        <w:spacing w:before="200" w:line-rule="auto"/>
        <w:ind w:firstLine="540"/>
        <w:jc w:val="both"/>
      </w:pPr>
      <w:r>
        <w:rPr>
          <w:sz w:val="20"/>
        </w:rPr>
        <w:t xml:space="preserve">Информация о месте нахождения, почтовом адресе, графике работы, адресе официального сайта, справочных телефонах ГАУ "МФЦ" указана в </w:t>
      </w:r>
      <w:hyperlink w:history="0" w:anchor="P441" w:tooltip="Сведения">
        <w:r>
          <w:rPr>
            <w:sz w:val="20"/>
            <w:color w:val="0000ff"/>
          </w:rPr>
          <w:t xml:space="preserve">приложении 4</w:t>
        </w:r>
      </w:hyperlink>
      <w:r>
        <w:rPr>
          <w:sz w:val="20"/>
        </w:rPr>
        <w:t xml:space="preserve"> к административному регламенту.</w:t>
      </w:r>
    </w:p>
    <w:p>
      <w:pPr>
        <w:pStyle w:val="0"/>
        <w:spacing w:before="200" w:line-rule="auto"/>
        <w:ind w:firstLine="540"/>
        <w:jc w:val="both"/>
      </w:pPr>
      <w:r>
        <w:rPr>
          <w:sz w:val="20"/>
        </w:rPr>
        <w:t xml:space="preserve">Жалоба на решения и действия (бездействие) организаций, предусмотренных </w:t>
      </w:r>
      <w:hyperlink w:history="0" r:id="rId9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а также их работников может быть:</w:t>
      </w:r>
    </w:p>
    <w:p>
      <w:pPr>
        <w:pStyle w:val="0"/>
        <w:spacing w:before="200" w:line-rule="auto"/>
        <w:ind w:firstLine="540"/>
        <w:jc w:val="both"/>
      </w:pPr>
      <w:r>
        <w:rPr>
          <w:sz w:val="20"/>
        </w:rPr>
        <w:t xml:space="preserve">- направлена по почте;</w:t>
      </w:r>
    </w:p>
    <w:p>
      <w:pPr>
        <w:pStyle w:val="0"/>
        <w:spacing w:before="200" w:line-rule="auto"/>
        <w:ind w:firstLine="540"/>
        <w:jc w:val="both"/>
      </w:pPr>
      <w:r>
        <w:rPr>
          <w:sz w:val="20"/>
        </w:rPr>
        <w:t xml:space="preserve">- направлена с использованием информационно-телекоммуникационной сети Интернет, в том числе с использованием единого портала государственных и муниципальных услуг либо регионального портала государственных и муниципальных услуг;</w:t>
      </w:r>
    </w:p>
    <w:p>
      <w:pPr>
        <w:pStyle w:val="0"/>
        <w:spacing w:before="200" w:line-rule="auto"/>
        <w:ind w:firstLine="540"/>
        <w:jc w:val="both"/>
      </w:pPr>
      <w:r>
        <w:rPr>
          <w:sz w:val="20"/>
        </w:rPr>
        <w:t xml:space="preserve">- направлена с использованием официальных сайтов этих организаций;</w:t>
      </w:r>
    </w:p>
    <w:p>
      <w:pPr>
        <w:pStyle w:val="0"/>
        <w:spacing w:before="200" w:line-rule="auto"/>
        <w:ind w:firstLine="540"/>
        <w:jc w:val="both"/>
      </w:pPr>
      <w:r>
        <w:rPr>
          <w:sz w:val="20"/>
        </w:rPr>
        <w:t xml:space="preserve">- принята при личном приеме заявителя.</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ГАУ "МФЦ", его руководителя и (или) работника, организаций, предусмотренных </w:t>
      </w:r>
      <w:hyperlink w:history="0" r:id="rId9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w:t>
      </w:r>
      <w:hyperlink w:history="0" r:id="rId9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их работников;</w:t>
      </w:r>
    </w:p>
    <w:p>
      <w:pPr>
        <w:pStyle w:val="0"/>
        <w:spacing w:before="200" w:line-rule="auto"/>
        <w:ind w:firstLine="540"/>
        <w:jc w:val="both"/>
      </w:pPr>
      <w:r>
        <w:rPr>
          <w:sz w:val="20"/>
        </w:rPr>
        <w:t xml:space="preserve">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w:t>
      </w:r>
      <w:hyperlink w:history="0" r:id="rId9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Заявитель (представитель заявителя) имеет право на получение информации и документов, необходимых для обоснования и рассмотрения жалобы.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pPr>
        <w:pStyle w:val="0"/>
        <w:spacing w:before="200" w:line-rule="auto"/>
        <w:ind w:firstLine="540"/>
        <w:jc w:val="both"/>
      </w:pPr>
      <w:r>
        <w:rPr>
          <w:sz w:val="20"/>
        </w:rPr>
        <w:t xml:space="preserve">5.8. Жалоба, поступившая в орган, предоставляющий муниципальную услугу, ГАУ "МФЦ", учредителю ГАУ "МФЦ", в организации, предусмотренные </w:t>
      </w:r>
      <w:hyperlink w:history="0" r:id="rId9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"МФЦ", организаций, предусмотренных </w:t>
      </w:r>
      <w:hyperlink w:history="0" r:id="rId9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00" w:line-rule="auto"/>
        <w:ind w:firstLine="540"/>
        <w:jc w:val="both"/>
      </w:pPr>
      <w:r>
        <w:rPr>
          <w:sz w:val="20"/>
        </w:rPr>
        <w:t xml:space="preserve">5.9.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pPr>
        <w:pStyle w:val="0"/>
        <w:spacing w:before="200" w:line-rule="auto"/>
        <w:ind w:firstLine="540"/>
        <w:jc w:val="both"/>
      </w:pPr>
      <w:r>
        <w:rPr>
          <w:sz w:val="20"/>
        </w:rPr>
        <w:t xml:space="preserve">2) об отказе в удовлетворении жалобы.</w:t>
      </w:r>
    </w:p>
    <w:p>
      <w:pPr>
        <w:pStyle w:val="0"/>
        <w:spacing w:before="200" w:line-rule="auto"/>
        <w:ind w:firstLine="540"/>
        <w:jc w:val="both"/>
      </w:pPr>
      <w:r>
        <w:rPr>
          <w:sz w:val="20"/>
        </w:rPr>
        <w:t xml:space="preserve">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органом, предоставляющим муниципальную услугу, ГАУ "МФЦ" либо организацией, предусмотренной </w:t>
      </w:r>
      <w:hyperlink w:history="0" r:id="rId9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Pr>
            <w:sz w:val="20"/>
            <w:color w:val="0000ff"/>
          </w:rPr>
          <w:t xml:space="preserve">частью 1.1 статьи 16</w:t>
        </w:r>
      </w:hyperlink>
      <w:r>
        <w:rPr>
          <w:sz w:val="20"/>
        </w:rPr>
        <w:t xml:space="preserve"> Федерального закона от 27.07.2010 N 210-ФЗ "Об организации предоставления государственных и муниципальных услуг", для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5.12.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 административного регламента, незамедлительно направляют имеющиеся материалы в органы прокуратуры.</w:t>
      </w:r>
    </w:p>
    <w:p>
      <w:pPr>
        <w:pStyle w:val="0"/>
        <w:spacing w:before="200" w:line-rule="auto"/>
        <w:ind w:firstLine="540"/>
        <w:jc w:val="both"/>
      </w:pPr>
      <w:r>
        <w:rPr>
          <w:sz w:val="20"/>
        </w:rPr>
        <w:t xml:space="preserve">5.14. Орган, предоставляющий муниципальную услугу, отказывает в рассмотрении жалобы в следующих случаях:</w:t>
      </w:r>
    </w:p>
    <w:p>
      <w:pPr>
        <w:pStyle w:val="0"/>
        <w:spacing w:before="200" w:line-rule="auto"/>
        <w:ind w:firstLine="540"/>
        <w:jc w:val="both"/>
      </w:pPr>
      <w:r>
        <w:rPr>
          <w:sz w:val="20"/>
        </w:rPr>
        <w:t xml:space="preserve">а) наличия вступившего в законную силу решения суда по жалобе о том же предмете и по тем же основаниям;</w:t>
      </w:r>
    </w:p>
    <w:p>
      <w:pPr>
        <w:pStyle w:val="0"/>
        <w:spacing w:before="200" w:line-rule="auto"/>
        <w:ind w:firstLine="540"/>
        <w:jc w:val="both"/>
      </w:pPr>
      <w:r>
        <w:rPr>
          <w:sz w:val="20"/>
        </w:rPr>
        <w:t xml:space="preserve">б) подачи жалобы лицом, полномочия которого не подтверждены в порядке, установленном законодательством Российской Федерации;</w:t>
      </w:r>
    </w:p>
    <w:p>
      <w:pPr>
        <w:pStyle w:val="0"/>
        <w:spacing w:before="200" w:line-rule="auto"/>
        <w:ind w:firstLine="540"/>
        <w:jc w:val="both"/>
      </w:pPr>
      <w:r>
        <w:rPr>
          <w:sz w:val="20"/>
        </w:rPr>
        <w:t xml:space="preserve">в) наличия решения по жалобе, принятого ранее в отношении того же заявителя и по тому же предмету жалобы.</w:t>
      </w:r>
    </w:p>
    <w:p>
      <w:pPr>
        <w:pStyle w:val="0"/>
        <w:spacing w:before="200" w:line-rule="auto"/>
        <w:ind w:firstLine="540"/>
        <w:jc w:val="both"/>
      </w:pPr>
      <w:r>
        <w:rPr>
          <w:sz w:val="20"/>
        </w:rPr>
        <w:t xml:space="preserve">5.15. Орган, предоставляющий муниципальную услугу, вправе оставить жалобу без ответа по существу поставленных в ней вопросов в следующих случаях:</w:t>
      </w:r>
    </w:p>
    <w:p>
      <w:pPr>
        <w:pStyle w:val="0"/>
        <w:spacing w:before="200" w:line-rule="auto"/>
        <w:ind w:firstLine="540"/>
        <w:jc w:val="both"/>
      </w:pPr>
      <w:r>
        <w:rPr>
          <w:sz w:val="20"/>
        </w:rPr>
        <w:t xml:space="preserve">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pPr>
        <w:pStyle w:val="0"/>
        <w:spacing w:before="200" w:line-rule="auto"/>
        <w:ind w:firstLine="540"/>
        <w:jc w:val="both"/>
      </w:pPr>
      <w:r>
        <w:rPr>
          <w:sz w:val="20"/>
        </w:rPr>
        <w:t xml:space="preserve">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pPr>
        <w:pStyle w:val="0"/>
        <w:jc w:val="both"/>
      </w:pPr>
      <w:r>
        <w:rPr>
          <w:sz w:val="20"/>
        </w:rPr>
      </w:r>
    </w:p>
    <w:p>
      <w:pPr>
        <w:pStyle w:val="0"/>
        <w:jc w:val="right"/>
      </w:pPr>
      <w:r>
        <w:rPr>
          <w:sz w:val="20"/>
        </w:rPr>
        <w:t xml:space="preserve">И.о начальника департамента управления</w:t>
      </w:r>
    </w:p>
    <w:p>
      <w:pPr>
        <w:pStyle w:val="0"/>
        <w:jc w:val="right"/>
      </w:pPr>
      <w:r>
        <w:rPr>
          <w:sz w:val="20"/>
        </w:rPr>
        <w:t xml:space="preserve">имуществом и земельными ресурсами</w:t>
      </w:r>
    </w:p>
    <w:p>
      <w:pPr>
        <w:pStyle w:val="0"/>
        <w:jc w:val="right"/>
      </w:pPr>
      <w:r>
        <w:rPr>
          <w:sz w:val="20"/>
        </w:rPr>
        <w:t xml:space="preserve">администрации города Твери</w:t>
      </w:r>
    </w:p>
    <w:p>
      <w:pPr>
        <w:pStyle w:val="0"/>
        <w:jc w:val="right"/>
      </w:pPr>
      <w:r>
        <w:rPr>
          <w:sz w:val="20"/>
        </w:rPr>
        <w:t xml:space="preserve">О.В.СПАЖЕВА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данных реестра муниципальной</w:t>
      </w:r>
    </w:p>
    <w:p>
      <w:pPr>
        <w:pStyle w:val="0"/>
        <w:jc w:val="right"/>
      </w:pPr>
      <w:r>
        <w:rPr>
          <w:sz w:val="20"/>
        </w:rPr>
        <w:t xml:space="preserve">собственности в виде выписок из реестра</w:t>
      </w:r>
    </w:p>
    <w:p>
      <w:pPr>
        <w:pStyle w:val="0"/>
        <w:jc w:val="right"/>
      </w:pPr>
      <w:r>
        <w:rPr>
          <w:sz w:val="20"/>
        </w:rPr>
        <w:t xml:space="preserve">муниципальной собственности"</w:t>
      </w:r>
    </w:p>
    <w:p>
      <w:pPr>
        <w:pStyle w:val="0"/>
        <w:jc w:val="both"/>
      </w:pPr>
      <w:r>
        <w:rPr>
          <w:sz w:val="20"/>
        </w:rPr>
      </w:r>
    </w:p>
    <w:bookmarkStart w:id="333" w:name="P333"/>
    <w:bookmarkEnd w:id="333"/>
    <w:p>
      <w:pPr>
        <w:pStyle w:val="2"/>
        <w:jc w:val="center"/>
      </w:pPr>
      <w:r>
        <w:rPr>
          <w:sz w:val="20"/>
        </w:rPr>
        <w:t xml:space="preserve">Сведения</w:t>
      </w:r>
    </w:p>
    <w:p>
      <w:pPr>
        <w:pStyle w:val="2"/>
        <w:jc w:val="center"/>
      </w:pPr>
      <w:r>
        <w:rPr>
          <w:sz w:val="20"/>
        </w:rPr>
        <w:t xml:space="preserve">о департаменте управления имуществом и земельными ресурсами</w:t>
      </w:r>
    </w:p>
    <w:p>
      <w:pPr>
        <w:pStyle w:val="2"/>
        <w:jc w:val="center"/>
      </w:pPr>
      <w:r>
        <w:rPr>
          <w:sz w:val="20"/>
        </w:rPr>
        <w:t xml:space="preserve">администрации города Твери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(пп. в ред. </w:t>
            </w:r>
            <w:hyperlink w:history="0" r:id="rId98" w:tooltip="Постановление Администрации города Твери от 24.09.2020 N 1059 &quot;О внесении изменения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департаменте управления имуществом и земельными ресурсами Администрации города Твери&quot;) {КонсультантПлюс}">
              <w:r>
                <w:rPr>
                  <w:sz w:val="20"/>
                  <w:color w:val="0000ff"/>
                </w:rPr>
                <w:t xml:space="preserve">Постановления</w:t>
              </w:r>
            </w:hyperlink>
            <w:r>
              <w:rPr>
                <w:sz w:val="20"/>
                <w:color w:val="392c69"/>
              </w:rPr>
              <w:t xml:space="preserve"> Администрации города Твери от 24.09.2020 N 1059)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Адрес департамента: 170034, г. Тверь, ул. Ерофеева, д. 5.</w:t>
      </w:r>
    </w:p>
    <w:p>
      <w:pPr>
        <w:pStyle w:val="0"/>
        <w:spacing w:before="200" w:line-rule="auto"/>
        <w:ind w:firstLine="540"/>
        <w:jc w:val="both"/>
      </w:pPr>
      <w:r>
        <w:rPr>
          <w:sz w:val="20"/>
        </w:rPr>
        <w:t xml:space="preserve">Адрес электронной почты департамента: tverkumi@adm.tver.ru.</w:t>
      </w:r>
    </w:p>
    <w:p>
      <w:pPr>
        <w:pStyle w:val="0"/>
        <w:spacing w:before="200" w:line-rule="auto"/>
        <w:ind w:firstLine="540"/>
        <w:jc w:val="both"/>
      </w:pPr>
      <w:r>
        <w:rPr>
          <w:sz w:val="20"/>
        </w:rPr>
        <w:t xml:space="preserve">Структурное подразделение департамента, обеспечивающее предоставление муниципальной услуги: отдел реестра муниципальной собственности: 170034, г. Тверь, ул. Ерофеева, д. 5.</w:t>
      </w:r>
    </w:p>
    <w:p>
      <w:pPr>
        <w:pStyle w:val="0"/>
        <w:spacing w:before="200" w:line-rule="auto"/>
        <w:ind w:firstLine="540"/>
        <w:jc w:val="both"/>
      </w:pPr>
      <w:r>
        <w:rPr>
          <w:sz w:val="20"/>
        </w:rPr>
        <w:t xml:space="preserve">Контактные телефоны:</w:t>
      </w:r>
    </w:p>
    <w:p>
      <w:pPr>
        <w:pStyle w:val="0"/>
        <w:spacing w:before="200" w:line-rule="auto"/>
        <w:ind w:firstLine="540"/>
        <w:jc w:val="both"/>
      </w:pPr>
      <w:r>
        <w:rPr>
          <w:sz w:val="20"/>
        </w:rPr>
        <w:t xml:space="preserve">- приемная начальника департамента - 36-10-19, доб. 3004;</w:t>
      </w:r>
    </w:p>
    <w:p>
      <w:pPr>
        <w:pStyle w:val="0"/>
        <w:spacing w:before="200" w:line-rule="auto"/>
        <w:ind w:firstLine="540"/>
        <w:jc w:val="both"/>
      </w:pPr>
      <w:r>
        <w:rPr>
          <w:sz w:val="20"/>
        </w:rPr>
        <w:t xml:space="preserve">- отдел реестра муниципальной собственности - 36-10-19, доб. 3028.</w:t>
      </w:r>
    </w:p>
    <w:p>
      <w:pPr>
        <w:pStyle w:val="0"/>
        <w:spacing w:before="200" w:line-rule="auto"/>
        <w:ind w:firstLine="540"/>
        <w:jc w:val="both"/>
      </w:pPr>
      <w:r>
        <w:rPr>
          <w:sz w:val="20"/>
        </w:rPr>
        <w:t xml:space="preserve">Время личного приема:</w:t>
      </w:r>
    </w:p>
    <w:p>
      <w:pPr>
        <w:pStyle w:val="0"/>
        <w:spacing w:before="200" w:line-rule="auto"/>
        <w:ind w:firstLine="540"/>
        <w:jc w:val="both"/>
      </w:pPr>
      <w:r>
        <w:rPr>
          <w:sz w:val="20"/>
        </w:rPr>
        <w:t xml:space="preserve">понедельник, среда - с 9.00 до 13.00;</w:t>
      </w:r>
    </w:p>
    <w:p>
      <w:pPr>
        <w:pStyle w:val="0"/>
        <w:spacing w:before="200" w:line-rule="auto"/>
        <w:ind w:firstLine="540"/>
        <w:jc w:val="both"/>
      </w:pPr>
      <w:r>
        <w:rPr>
          <w:sz w:val="20"/>
        </w:rPr>
        <w:t xml:space="preserve">четверг - с 14.00 до 17.00;</w:t>
      </w:r>
    </w:p>
    <w:p>
      <w:pPr>
        <w:pStyle w:val="0"/>
        <w:spacing w:before="200" w:line-rule="auto"/>
        <w:ind w:firstLine="540"/>
        <w:jc w:val="both"/>
      </w:pPr>
      <w:r>
        <w:rPr>
          <w:sz w:val="20"/>
        </w:rPr>
        <w:t xml:space="preserve">вторник, пятница - неприемные дни (работа с документами);</w:t>
      </w:r>
    </w:p>
    <w:p>
      <w:pPr>
        <w:pStyle w:val="0"/>
        <w:spacing w:before="200" w:line-rule="auto"/>
        <w:ind w:firstLine="540"/>
        <w:jc w:val="both"/>
      </w:pPr>
      <w:r>
        <w:rPr>
          <w:sz w:val="20"/>
        </w:rPr>
        <w:t xml:space="preserve">перерыв на обед - с 13.00 до 13.45.</w:t>
      </w:r>
    </w:p>
    <w:p>
      <w:pPr>
        <w:pStyle w:val="0"/>
        <w:spacing w:before="200" w:line-rule="auto"/>
        <w:ind w:firstLine="540"/>
        <w:jc w:val="both"/>
      </w:pPr>
      <w:r>
        <w:rPr>
          <w:sz w:val="20"/>
        </w:rPr>
        <w:t xml:space="preserve">Время приема заявлений и корреспонденции в канцелярии департамента (170034, г. Тверь, ул. Ерофеева, д. 5):</w:t>
      </w:r>
    </w:p>
    <w:p>
      <w:pPr>
        <w:pStyle w:val="0"/>
        <w:spacing w:before="200" w:line-rule="auto"/>
        <w:ind w:firstLine="540"/>
        <w:jc w:val="both"/>
      </w:pPr>
      <w:r>
        <w:rPr>
          <w:sz w:val="20"/>
        </w:rPr>
        <w:t xml:space="preserve">в рабочие дни с понедельника по четверг с 9.00 до 18.00, пятница с 9.00 до 16.45, обед с 13.00 до 13.45.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57" w:name="P357"/>
    <w:bookmarkEnd w:id="357"/>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данных реестра муниципальной</w:t>
      </w:r>
    </w:p>
    <w:p>
      <w:pPr>
        <w:pStyle w:val="0"/>
        <w:jc w:val="right"/>
      </w:pPr>
      <w:r>
        <w:rPr>
          <w:sz w:val="20"/>
        </w:rPr>
        <w:t xml:space="preserve">собственности в виде выписок из реестра</w:t>
      </w:r>
    </w:p>
    <w:p>
      <w:pPr>
        <w:pStyle w:val="0"/>
        <w:jc w:val="right"/>
      </w:pPr>
      <w:r>
        <w:rPr>
          <w:sz w:val="20"/>
        </w:rPr>
        <w:t xml:space="preserve">муниципальной собственности"</w:t>
      </w:r>
    </w:p>
    <w:p>
      <w:pPr>
        <w:pStyle w:val="0"/>
        <w:jc w:val="both"/>
      </w:pPr>
      <w:r>
        <w:rPr>
          <w:sz w:val="20"/>
        </w:rPr>
      </w:r>
    </w:p>
    <w:p>
      <w:pPr>
        <w:pStyle w:val="0"/>
        <w:jc w:val="center"/>
      </w:pPr>
      <w:r>
        <w:rPr>
          <w:sz w:val="20"/>
        </w:rPr>
        <w:t xml:space="preserve">ФИРМЕННЫЙ БЛАНК</w:t>
      </w:r>
    </w:p>
    <w:p>
      <w:pPr>
        <w:pStyle w:val="0"/>
        <w:jc w:val="center"/>
      </w:pPr>
      <w:r>
        <w:rPr>
          <w:sz w:val="20"/>
        </w:rPr>
        <w:t xml:space="preserve">ЮРИДИЧЕСКОГО ЛИЦА</w:t>
      </w:r>
    </w:p>
    <w:p>
      <w:pPr>
        <w:pStyle w:val="0"/>
        <w:jc w:val="both"/>
      </w:pPr>
      <w:r>
        <w:rPr>
          <w:sz w:val="20"/>
        </w:rPr>
      </w:r>
    </w:p>
    <w:p>
      <w:pPr>
        <w:pStyle w:val="0"/>
        <w:jc w:val="center"/>
      </w:pPr>
      <w:r>
        <w:rPr>
          <w:sz w:val="20"/>
        </w:rPr>
        <w:t xml:space="preserve">(Образец для юридических лиц)</w:t>
      </w:r>
    </w:p>
    <w:p>
      <w:pPr>
        <w:pStyle w:val="0"/>
        <w:jc w:val="both"/>
      </w:pPr>
      <w:r>
        <w:rPr>
          <w:sz w:val="20"/>
        </w:rPr>
      </w:r>
    </w:p>
    <w:p>
      <w:pPr>
        <w:pStyle w:val="1"/>
        <w:jc w:val="both"/>
      </w:pPr>
      <w:r>
        <w:rPr>
          <w:sz w:val="20"/>
        </w:rPr>
        <w:t xml:space="preserve">                                       В департамент управления  имуществом</w:t>
      </w:r>
    </w:p>
    <w:p>
      <w:pPr>
        <w:pStyle w:val="1"/>
        <w:jc w:val="both"/>
      </w:pPr>
      <w:r>
        <w:rPr>
          <w:sz w:val="20"/>
        </w:rPr>
        <w:t xml:space="preserve">                                       и земельными ресурсами администрации</w:t>
      </w:r>
    </w:p>
    <w:p>
      <w:pPr>
        <w:pStyle w:val="1"/>
        <w:jc w:val="both"/>
      </w:pPr>
      <w:r>
        <w:rPr>
          <w:sz w:val="20"/>
        </w:rPr>
        <w:t xml:space="preserve">                                                               города Твери</w:t>
      </w:r>
    </w:p>
    <w:p>
      <w:pPr>
        <w:pStyle w:val="1"/>
        <w:jc w:val="both"/>
      </w:pPr>
      <w:r>
        <w:rPr>
          <w:sz w:val="20"/>
        </w:rPr>
      </w:r>
    </w:p>
    <w:p>
      <w:pPr>
        <w:pStyle w:val="1"/>
        <w:jc w:val="both"/>
      </w:pPr>
      <w:r>
        <w:rPr>
          <w:sz w:val="20"/>
        </w:rPr>
        <w:t xml:space="preserve">                                       от _________________________________</w:t>
      </w:r>
    </w:p>
    <w:p>
      <w:pPr>
        <w:pStyle w:val="1"/>
        <w:jc w:val="both"/>
      </w:pPr>
      <w:r>
        <w:rPr>
          <w:sz w:val="20"/>
        </w:rPr>
        <w:t xml:space="preserve">                                           полное наименование заявителя</w:t>
      </w:r>
    </w:p>
    <w:p>
      <w:pPr>
        <w:pStyle w:val="1"/>
        <w:jc w:val="both"/>
      </w:pPr>
      <w:r>
        <w:rPr>
          <w:sz w:val="20"/>
        </w:rPr>
        <w:t xml:space="preserve">                                       ____________________________________</w:t>
      </w:r>
    </w:p>
    <w:p>
      <w:pPr>
        <w:pStyle w:val="1"/>
        <w:jc w:val="both"/>
      </w:pPr>
      <w:r>
        <w:rPr>
          <w:sz w:val="20"/>
        </w:rPr>
        <w:t xml:space="preserve">                                          местонахождение, почтовый адрес,</w:t>
      </w:r>
    </w:p>
    <w:p>
      <w:pPr>
        <w:pStyle w:val="1"/>
        <w:jc w:val="both"/>
      </w:pPr>
      <w:r>
        <w:rPr>
          <w:sz w:val="20"/>
        </w:rPr>
        <w:t xml:space="preserve">                                       ____________________________________</w:t>
      </w:r>
    </w:p>
    <w:p>
      <w:pPr>
        <w:pStyle w:val="1"/>
        <w:jc w:val="both"/>
      </w:pPr>
      <w:r>
        <w:rPr>
          <w:sz w:val="20"/>
        </w:rPr>
        <w:t xml:space="preserve">                                              реквизиты, ИНН, телефон</w:t>
      </w:r>
    </w:p>
    <w:p>
      <w:pPr>
        <w:pStyle w:val="1"/>
        <w:jc w:val="both"/>
      </w:pPr>
      <w:r>
        <w:rPr>
          <w:sz w:val="20"/>
        </w:rPr>
      </w:r>
    </w:p>
    <w:p>
      <w:pPr>
        <w:pStyle w:val="1"/>
        <w:jc w:val="both"/>
      </w:pPr>
      <w:r>
        <w:rPr>
          <w:sz w:val="20"/>
        </w:rPr>
        <w:t xml:space="preserve">    Прошу выдать выписку из реестра муниципальной собственности: 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r>
    </w:p>
    <w:p>
      <w:pPr>
        <w:pStyle w:val="1"/>
        <w:jc w:val="both"/>
      </w:pPr>
      <w:r>
        <w:rPr>
          <w:sz w:val="20"/>
        </w:rPr>
        <w:t xml:space="preserve">    - доверенность от заявителя при необходимости.</w:t>
      </w:r>
    </w:p>
    <w:p>
      <w:pPr>
        <w:pStyle w:val="1"/>
        <w:jc w:val="both"/>
      </w:pPr>
      <w:r>
        <w:rPr>
          <w:sz w:val="20"/>
        </w:rPr>
      </w:r>
    </w:p>
    <w:p>
      <w:pPr>
        <w:pStyle w:val="1"/>
        <w:jc w:val="both"/>
      </w:pPr>
      <w:r>
        <w:rPr>
          <w:sz w:val="20"/>
        </w:rPr>
        <w:t xml:space="preserve">    _______________     ____________________      дата</w:t>
      </w:r>
    </w:p>
    <w:p>
      <w:pPr>
        <w:pStyle w:val="1"/>
        <w:jc w:val="both"/>
      </w:pPr>
      <w:r>
        <w:rPr>
          <w:sz w:val="20"/>
        </w:rPr>
        <w:t xml:space="preserve">    подпись, печать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97" w:name="P397"/>
    <w:bookmarkEnd w:id="397"/>
    <w:p>
      <w:pPr>
        <w:pStyle w:val="0"/>
        <w:outlineLvl w:val="1"/>
        <w:jc w:val="right"/>
      </w:pPr>
      <w:r>
        <w:rPr>
          <w:sz w:val="20"/>
        </w:rPr>
        <w:t xml:space="preserve">Приложение 3</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данных реестра муниципальной</w:t>
      </w:r>
    </w:p>
    <w:p>
      <w:pPr>
        <w:pStyle w:val="0"/>
        <w:jc w:val="right"/>
      </w:pPr>
      <w:r>
        <w:rPr>
          <w:sz w:val="20"/>
        </w:rPr>
        <w:t xml:space="preserve">собственности в виде выписок из реестра</w:t>
      </w:r>
    </w:p>
    <w:p>
      <w:pPr>
        <w:pStyle w:val="0"/>
        <w:jc w:val="right"/>
      </w:pPr>
      <w:r>
        <w:rPr>
          <w:sz w:val="20"/>
        </w:rPr>
        <w:t xml:space="preserve">муниципальной собственности"</w:t>
      </w:r>
    </w:p>
    <w:p>
      <w:pPr>
        <w:pStyle w:val="0"/>
        <w:jc w:val="both"/>
      </w:pPr>
      <w:r>
        <w:rPr>
          <w:sz w:val="20"/>
        </w:rPr>
      </w:r>
    </w:p>
    <w:p>
      <w:pPr>
        <w:pStyle w:val="0"/>
        <w:jc w:val="center"/>
      </w:pPr>
      <w:r>
        <w:rPr>
          <w:sz w:val="20"/>
        </w:rPr>
        <w:t xml:space="preserve">(Образец для физических лиц)</w:t>
      </w:r>
    </w:p>
    <w:p>
      <w:pPr>
        <w:pStyle w:val="0"/>
        <w:jc w:val="both"/>
      </w:pPr>
      <w:r>
        <w:rPr>
          <w:sz w:val="20"/>
        </w:rPr>
      </w:r>
    </w:p>
    <w:p>
      <w:pPr>
        <w:pStyle w:val="1"/>
        <w:jc w:val="both"/>
      </w:pPr>
      <w:r>
        <w:rPr>
          <w:sz w:val="20"/>
        </w:rPr>
        <w:t xml:space="preserve">                                       В департамент управления  имуществом</w:t>
      </w:r>
    </w:p>
    <w:p>
      <w:pPr>
        <w:pStyle w:val="1"/>
        <w:jc w:val="both"/>
      </w:pPr>
      <w:r>
        <w:rPr>
          <w:sz w:val="20"/>
        </w:rPr>
        <w:t xml:space="preserve">                                       и земельными ресурсами администрации</w:t>
      </w:r>
    </w:p>
    <w:p>
      <w:pPr>
        <w:pStyle w:val="1"/>
        <w:jc w:val="both"/>
      </w:pPr>
      <w:r>
        <w:rPr>
          <w:sz w:val="20"/>
        </w:rPr>
        <w:t xml:space="preserve">                                                               города Твери</w:t>
      </w:r>
    </w:p>
    <w:p>
      <w:pPr>
        <w:pStyle w:val="1"/>
        <w:jc w:val="both"/>
      </w:pPr>
      <w:r>
        <w:rPr>
          <w:sz w:val="20"/>
        </w:rPr>
      </w:r>
    </w:p>
    <w:p>
      <w:pPr>
        <w:pStyle w:val="1"/>
        <w:jc w:val="both"/>
      </w:pPr>
      <w:r>
        <w:rPr>
          <w:sz w:val="20"/>
        </w:rPr>
        <w:t xml:space="preserve">                                       от _________________________________</w:t>
      </w:r>
    </w:p>
    <w:p>
      <w:pPr>
        <w:pStyle w:val="1"/>
        <w:jc w:val="both"/>
      </w:pPr>
      <w:r>
        <w:rPr>
          <w:sz w:val="20"/>
        </w:rPr>
        <w:t xml:space="preserve">                                                  Ф.И.О. заявителя</w:t>
      </w:r>
    </w:p>
    <w:p>
      <w:pPr>
        <w:pStyle w:val="1"/>
        <w:jc w:val="both"/>
      </w:pPr>
      <w:r>
        <w:rPr>
          <w:sz w:val="20"/>
        </w:rPr>
        <w:t xml:space="preserve">                                       ____________________________________</w:t>
      </w:r>
    </w:p>
    <w:p>
      <w:pPr>
        <w:pStyle w:val="1"/>
        <w:jc w:val="both"/>
      </w:pPr>
      <w:r>
        <w:rPr>
          <w:sz w:val="20"/>
        </w:rPr>
        <w:t xml:space="preserve">                                         место жительства, почтовый адрес,</w:t>
      </w:r>
    </w:p>
    <w:p>
      <w:pPr>
        <w:pStyle w:val="1"/>
        <w:jc w:val="both"/>
      </w:pPr>
      <w:r>
        <w:rPr>
          <w:sz w:val="20"/>
        </w:rPr>
        <w:t xml:space="preserve">                                       ____________________________________</w:t>
      </w:r>
    </w:p>
    <w:p>
      <w:pPr>
        <w:pStyle w:val="1"/>
        <w:jc w:val="both"/>
      </w:pPr>
      <w:r>
        <w:rPr>
          <w:sz w:val="20"/>
        </w:rPr>
        <w:t xml:space="preserve">                                                      телефон</w:t>
      </w:r>
    </w:p>
    <w:p>
      <w:pPr>
        <w:pStyle w:val="1"/>
        <w:jc w:val="both"/>
      </w:pPr>
      <w:r>
        <w:rPr>
          <w:sz w:val="20"/>
        </w:rPr>
      </w:r>
    </w:p>
    <w:p>
      <w:pPr>
        <w:pStyle w:val="1"/>
        <w:jc w:val="both"/>
      </w:pPr>
      <w:r>
        <w:rPr>
          <w:sz w:val="20"/>
        </w:rPr>
        <w:t xml:space="preserve">    Прошу выдать выписку из реестра муниципальной собственности: 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Приложения:</w:t>
      </w:r>
    </w:p>
    <w:p>
      <w:pPr>
        <w:pStyle w:val="1"/>
        <w:jc w:val="both"/>
      </w:pPr>
      <w:r>
        <w:rPr>
          <w:sz w:val="20"/>
        </w:rPr>
      </w:r>
    </w:p>
    <w:p>
      <w:pPr>
        <w:pStyle w:val="1"/>
        <w:jc w:val="both"/>
      </w:pPr>
      <w:r>
        <w:rPr>
          <w:sz w:val="20"/>
        </w:rPr>
        <w:t xml:space="preserve">    - доверенность от заявителя при необходимости.</w:t>
      </w:r>
    </w:p>
    <w:p>
      <w:pPr>
        <w:pStyle w:val="1"/>
        <w:jc w:val="both"/>
      </w:pPr>
      <w:r>
        <w:rPr>
          <w:sz w:val="20"/>
        </w:rPr>
      </w:r>
    </w:p>
    <w:p>
      <w:pPr>
        <w:pStyle w:val="1"/>
        <w:jc w:val="both"/>
      </w:pPr>
      <w:r>
        <w:rPr>
          <w:sz w:val="20"/>
        </w:rPr>
        <w:t xml:space="preserve">    _______________     ____________________      дата</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 услуги</w:t>
      </w:r>
    </w:p>
    <w:p>
      <w:pPr>
        <w:pStyle w:val="0"/>
        <w:jc w:val="right"/>
      </w:pPr>
      <w:r>
        <w:rPr>
          <w:sz w:val="20"/>
        </w:rPr>
        <w:t xml:space="preserve">"Выдача данных реестра муниципальной</w:t>
      </w:r>
    </w:p>
    <w:p>
      <w:pPr>
        <w:pStyle w:val="0"/>
        <w:jc w:val="right"/>
      </w:pPr>
      <w:r>
        <w:rPr>
          <w:sz w:val="20"/>
        </w:rPr>
        <w:t xml:space="preserve">собственности в виде выписок из реестра</w:t>
      </w:r>
    </w:p>
    <w:p>
      <w:pPr>
        <w:pStyle w:val="0"/>
        <w:jc w:val="right"/>
      </w:pPr>
      <w:r>
        <w:rPr>
          <w:sz w:val="20"/>
        </w:rPr>
        <w:t xml:space="preserve">муниципальной собственности"</w:t>
      </w:r>
    </w:p>
    <w:p>
      <w:pPr>
        <w:pStyle w:val="0"/>
        <w:jc w:val="both"/>
      </w:pPr>
      <w:r>
        <w:rPr>
          <w:sz w:val="20"/>
        </w:rPr>
      </w:r>
    </w:p>
    <w:bookmarkStart w:id="441" w:name="P441"/>
    <w:bookmarkEnd w:id="441"/>
    <w:p>
      <w:pPr>
        <w:pStyle w:val="2"/>
        <w:jc w:val="center"/>
      </w:pPr>
      <w:r>
        <w:rPr>
          <w:sz w:val="20"/>
        </w:rPr>
        <w:t xml:space="preserve">Сведения</w:t>
      </w:r>
    </w:p>
    <w:p>
      <w:pPr>
        <w:pStyle w:val="2"/>
        <w:jc w:val="center"/>
      </w:pPr>
      <w:r>
        <w:rPr>
          <w:sz w:val="20"/>
        </w:rPr>
        <w:t xml:space="preserve">о государственном автономном учреждении Тверской области</w:t>
      </w:r>
    </w:p>
    <w:p>
      <w:pPr>
        <w:pStyle w:val="2"/>
        <w:jc w:val="center"/>
      </w:pPr>
      <w:r>
        <w:rPr>
          <w:sz w:val="20"/>
        </w:rPr>
        <w:t xml:space="preserve">"Многофункциональный центр предоставления государственных</w:t>
      </w:r>
    </w:p>
    <w:p>
      <w:pPr>
        <w:pStyle w:val="2"/>
        <w:jc w:val="center"/>
      </w:pPr>
      <w:r>
        <w:rPr>
          <w:sz w:val="20"/>
        </w:rPr>
        <w:t xml:space="preserve">и муниципальных услуг" (далее - ГАУ "МФЦ")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9" w:tooltip="Постановление Администрации города Твери от 14.11.2022 N 1130 &quot;О внесении изменений в Постановление Администрации города Твери от 21.02.2012 N 338 &quot;Об утверждении административного регламента предоставления муниципальной услуги &quot;Выдача данных реестра муниципальной собственности в виде выписок из реестра муниципальной собственности&quot; (вместе со &quot;Сведениями о государственном автономном учреждении Тверской области &quot;Многофункциональный центр предоставления государственных и муниципальных услуг&quot;) {КонсультантПлюс}">
              <w:r>
                <w:rPr>
                  <w:sz w:val="20"/>
                  <w:color w:val="0000ff"/>
                </w:rPr>
                <w:t xml:space="preserve">Постановлением</w:t>
              </w:r>
            </w:hyperlink>
            <w:r>
              <w:rPr>
                <w:sz w:val="20"/>
                <w:color w:val="392c69"/>
              </w:rPr>
              <w:t xml:space="preserve"> Администрации города Твери от 14.11.2022 N 1130)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05"/>
        <w:gridCol w:w="1984"/>
        <w:gridCol w:w="1984"/>
        <w:gridCol w:w="2438"/>
        <w:gridCol w:w="1757"/>
      </w:tblGrid>
      <w:tr>
        <w:tc>
          <w:tcPr>
            <w:tcW w:w="2105" w:type="dxa"/>
          </w:tcPr>
          <w:p>
            <w:pPr>
              <w:pStyle w:val="0"/>
              <w:jc w:val="center"/>
            </w:pPr>
            <w:r>
              <w:rPr>
                <w:sz w:val="20"/>
              </w:rPr>
              <w:t xml:space="preserve">Наименование</w:t>
            </w:r>
          </w:p>
        </w:tc>
        <w:tc>
          <w:tcPr>
            <w:tcW w:w="1984" w:type="dxa"/>
          </w:tcPr>
          <w:p>
            <w:pPr>
              <w:pStyle w:val="0"/>
              <w:jc w:val="center"/>
            </w:pPr>
            <w:r>
              <w:rPr>
                <w:sz w:val="20"/>
              </w:rPr>
              <w:t xml:space="preserve">Почтовый адрес</w:t>
            </w:r>
          </w:p>
        </w:tc>
        <w:tc>
          <w:tcPr>
            <w:tcW w:w="1984" w:type="dxa"/>
          </w:tcPr>
          <w:p>
            <w:pPr>
              <w:pStyle w:val="0"/>
              <w:jc w:val="center"/>
            </w:pPr>
            <w:r>
              <w:rPr>
                <w:sz w:val="20"/>
              </w:rPr>
              <w:t xml:space="preserve">Контактный телефон</w:t>
            </w:r>
          </w:p>
        </w:tc>
        <w:tc>
          <w:tcPr>
            <w:tcW w:w="2438" w:type="dxa"/>
          </w:tcPr>
          <w:p>
            <w:pPr>
              <w:pStyle w:val="0"/>
              <w:jc w:val="center"/>
            </w:pPr>
            <w:r>
              <w:rPr>
                <w:sz w:val="20"/>
              </w:rPr>
              <w:t xml:space="preserve">Адрес официального сайта, e-mail</w:t>
            </w:r>
          </w:p>
        </w:tc>
        <w:tc>
          <w:tcPr>
            <w:tcW w:w="1757" w:type="dxa"/>
          </w:tcPr>
          <w:p>
            <w:pPr>
              <w:pStyle w:val="0"/>
              <w:jc w:val="center"/>
            </w:pPr>
            <w:r>
              <w:rPr>
                <w:sz w:val="20"/>
              </w:rPr>
              <w:t xml:space="preserve">График работы</w:t>
            </w:r>
          </w:p>
        </w:tc>
      </w:tr>
      <w:tr>
        <w:tc>
          <w:tcPr>
            <w:tcW w:w="2105" w:type="dxa"/>
          </w:tcPr>
          <w:p>
            <w:pPr>
              <w:pStyle w:val="0"/>
              <w:jc w:val="center"/>
            </w:pPr>
            <w:r>
              <w:rPr>
                <w:sz w:val="20"/>
              </w:rPr>
              <w:t xml:space="preserve">1</w:t>
            </w:r>
          </w:p>
        </w:tc>
        <w:tc>
          <w:tcPr>
            <w:tcW w:w="1984" w:type="dxa"/>
          </w:tcPr>
          <w:p>
            <w:pPr>
              <w:pStyle w:val="0"/>
              <w:jc w:val="center"/>
            </w:pPr>
            <w:r>
              <w:rPr>
                <w:sz w:val="20"/>
              </w:rPr>
              <w:t xml:space="preserve">2</w:t>
            </w:r>
          </w:p>
        </w:tc>
        <w:tc>
          <w:tcPr>
            <w:tcW w:w="1984" w:type="dxa"/>
          </w:tcPr>
          <w:p>
            <w:pPr>
              <w:pStyle w:val="0"/>
              <w:jc w:val="center"/>
            </w:pPr>
            <w:r>
              <w:rPr>
                <w:sz w:val="20"/>
              </w:rPr>
              <w:t xml:space="preserve">3</w:t>
            </w:r>
          </w:p>
        </w:tc>
        <w:tc>
          <w:tcPr>
            <w:tcW w:w="2438" w:type="dxa"/>
          </w:tcPr>
          <w:p>
            <w:pPr>
              <w:pStyle w:val="0"/>
              <w:jc w:val="center"/>
            </w:pPr>
            <w:r>
              <w:rPr>
                <w:sz w:val="20"/>
              </w:rPr>
              <w:t xml:space="preserve">4</w:t>
            </w:r>
          </w:p>
        </w:tc>
        <w:tc>
          <w:tcPr>
            <w:tcW w:w="1757" w:type="dxa"/>
          </w:tcPr>
          <w:p>
            <w:pPr>
              <w:pStyle w:val="0"/>
              <w:jc w:val="center"/>
            </w:pPr>
            <w:r>
              <w:rPr>
                <w:sz w:val="20"/>
              </w:rPr>
              <w:t xml:space="preserve">5</w:t>
            </w:r>
          </w:p>
        </w:tc>
      </w:tr>
      <w:tr>
        <w:tc>
          <w:tcPr>
            <w:tcW w:w="2105" w:type="dxa"/>
            <w:vMerge w:val="restart"/>
          </w:tcPr>
          <w:p>
            <w:pPr>
              <w:pStyle w:val="0"/>
            </w:pPr>
            <w:r>
              <w:rPr>
                <w:sz w:val="20"/>
              </w:rPr>
              <w:t xml:space="preserve">Филиал ГАУ "МФЦ" N 1 в городе Твери</w:t>
            </w:r>
          </w:p>
        </w:tc>
        <w:tc>
          <w:tcPr>
            <w:tcW w:w="1984" w:type="dxa"/>
            <w:vMerge w:val="restart"/>
          </w:tcPr>
          <w:p>
            <w:pPr>
              <w:pStyle w:val="0"/>
            </w:pPr>
            <w:r>
              <w:rPr>
                <w:sz w:val="20"/>
              </w:rPr>
              <w:t xml:space="preserve">170100, Тверская область, город Тверь, улица Трехсвятская, дом 6</w:t>
            </w:r>
          </w:p>
        </w:tc>
        <w:tc>
          <w:tcPr>
            <w:tcW w:w="1984" w:type="dxa"/>
            <w:vMerge w:val="restart"/>
          </w:tcPr>
          <w:p>
            <w:pPr>
              <w:pStyle w:val="0"/>
            </w:pPr>
            <w:r>
              <w:rPr>
                <w:sz w:val="20"/>
              </w:rPr>
              <w:t xml:space="preserve">(4822) 78-71-20</w:t>
            </w:r>
          </w:p>
        </w:tc>
        <w:tc>
          <w:tcPr>
            <w:tcW w:w="2438" w:type="dxa"/>
            <w:tcBorders>
              <w:bottom w:val="nil"/>
            </w:tcBorders>
          </w:tcPr>
          <w:p>
            <w:pPr>
              <w:pStyle w:val="0"/>
            </w:pPr>
            <w:r>
              <w:rPr>
                <w:sz w:val="20"/>
              </w:rPr>
              <w:t xml:space="preserve">www.mfc-tver.ru</w:t>
            </w:r>
          </w:p>
        </w:tc>
        <w:tc>
          <w:tcPr>
            <w:tcW w:w="1757" w:type="dxa"/>
            <w:vMerge w:val="restart"/>
          </w:tcPr>
          <w:p>
            <w:pPr>
              <w:pStyle w:val="0"/>
            </w:pPr>
            <w:r>
              <w:rPr>
                <w:sz w:val="20"/>
              </w:rPr>
              <w:t xml:space="preserve">Понедельник, вторник, среда, пятница:</w:t>
            </w:r>
          </w:p>
          <w:p>
            <w:pPr>
              <w:pStyle w:val="0"/>
            </w:pPr>
            <w:r>
              <w:rPr>
                <w:sz w:val="20"/>
              </w:rPr>
              <w:t xml:space="preserve">8.00 - 20.00.</w:t>
            </w:r>
          </w:p>
          <w:p>
            <w:pPr>
              <w:pStyle w:val="0"/>
            </w:pPr>
            <w:r>
              <w:rPr>
                <w:sz w:val="20"/>
              </w:rPr>
              <w:t xml:space="preserve">Без перерыва на обед.</w:t>
            </w:r>
          </w:p>
          <w:p>
            <w:pPr>
              <w:pStyle w:val="0"/>
            </w:pPr>
            <w:r>
              <w:rPr>
                <w:sz w:val="20"/>
              </w:rPr>
              <w:t xml:space="preserve">Четверг с 9.00 до 20.00.</w:t>
            </w:r>
          </w:p>
          <w:p>
            <w:pPr>
              <w:pStyle w:val="0"/>
            </w:pPr>
            <w:r>
              <w:rPr>
                <w:sz w:val="20"/>
              </w:rPr>
              <w:t xml:space="preserve">Без перерыва на обед.</w:t>
            </w:r>
          </w:p>
          <w:p>
            <w:pPr>
              <w:pStyle w:val="0"/>
            </w:pPr>
            <w:r>
              <w:rPr>
                <w:sz w:val="20"/>
              </w:rPr>
              <w:t xml:space="preserve">Суббота:</w:t>
            </w:r>
          </w:p>
          <w:p>
            <w:pPr>
              <w:pStyle w:val="0"/>
            </w:pPr>
            <w:r>
              <w:rPr>
                <w:sz w:val="20"/>
              </w:rPr>
              <w:t xml:space="preserve">9.00 - 14.00.</w:t>
            </w:r>
          </w:p>
          <w:p>
            <w:pPr>
              <w:pStyle w:val="0"/>
            </w:pPr>
            <w:r>
              <w:rPr>
                <w:sz w:val="20"/>
              </w:rPr>
              <w:t xml:space="preserve">Без перерыва на обед.</w:t>
            </w:r>
          </w:p>
          <w:p>
            <w:pPr>
              <w:pStyle w:val="0"/>
            </w:pPr>
            <w:r>
              <w:rPr>
                <w:sz w:val="20"/>
              </w:rPr>
              <w:t xml:space="preserve">Выходной: воскресенье</w:t>
            </w:r>
          </w:p>
        </w:tc>
      </w:tr>
      <w:tr>
        <w:tc>
          <w:tcPr>
            <w:vMerge w:val="continue"/>
          </w:tcPr>
          <w:p/>
        </w:tc>
        <w:tc>
          <w:tcPr>
            <w:vMerge w:val="continue"/>
          </w:tcPr>
          <w:p/>
        </w:tc>
        <w:tc>
          <w:tcPr>
            <w:vMerge w:val="continue"/>
          </w:tcPr>
          <w:p/>
        </w:tc>
        <w:tc>
          <w:tcPr>
            <w:tcW w:w="2438" w:type="dxa"/>
            <w:tcBorders>
              <w:top w:val="nil"/>
            </w:tcBorders>
          </w:tcPr>
          <w:p>
            <w:pPr>
              <w:pStyle w:val="0"/>
            </w:pPr>
            <w:r>
              <w:rPr>
                <w:sz w:val="20"/>
              </w:rPr>
              <w:t xml:space="preserve">tver@mfc-tver.ru</w:t>
            </w:r>
          </w:p>
        </w:tc>
        <w:tc>
          <w:tcPr>
            <w:vMerge w:val="continue"/>
          </w:tcPr>
          <w:p/>
        </w:tc>
      </w:tr>
      <w:tr>
        <w:tc>
          <w:tcPr>
            <w:tcW w:w="2105" w:type="dxa"/>
            <w:vMerge w:val="restart"/>
          </w:tcPr>
          <w:p>
            <w:pPr>
              <w:pStyle w:val="0"/>
            </w:pPr>
            <w:r>
              <w:rPr>
                <w:sz w:val="20"/>
              </w:rPr>
              <w:t xml:space="preserve">Филиал ГАУ "МФЦ" N 2 в городе Твери</w:t>
            </w:r>
          </w:p>
        </w:tc>
        <w:tc>
          <w:tcPr>
            <w:tcW w:w="1984" w:type="dxa"/>
            <w:vMerge w:val="restart"/>
          </w:tcPr>
          <w:p>
            <w:pPr>
              <w:pStyle w:val="0"/>
            </w:pPr>
            <w:r>
              <w:rPr>
                <w:sz w:val="20"/>
              </w:rPr>
              <w:t xml:space="preserve">170003, Тверская область, город Тверь, Петербургское шоссе, дом 28</w:t>
            </w:r>
          </w:p>
        </w:tc>
        <w:tc>
          <w:tcPr>
            <w:tcW w:w="1984" w:type="dxa"/>
            <w:vMerge w:val="restart"/>
          </w:tcPr>
          <w:p>
            <w:pPr>
              <w:pStyle w:val="0"/>
            </w:pPr>
            <w:r>
              <w:rPr>
                <w:sz w:val="20"/>
              </w:rPr>
              <w:t xml:space="preserve">(4822) 78-78-63</w:t>
            </w:r>
          </w:p>
        </w:tc>
        <w:tc>
          <w:tcPr>
            <w:tcW w:w="2438" w:type="dxa"/>
            <w:tcBorders>
              <w:bottom w:val="nil"/>
            </w:tcBorders>
          </w:tcPr>
          <w:p>
            <w:pPr>
              <w:pStyle w:val="0"/>
            </w:pPr>
            <w:r>
              <w:rPr>
                <w:sz w:val="20"/>
              </w:rPr>
              <w:t xml:space="preserve">www.mfc-tver.ru</w:t>
            </w:r>
          </w:p>
        </w:tc>
        <w:tc>
          <w:tcPr>
            <w:tcW w:w="1757" w:type="dxa"/>
            <w:vMerge w:val="restart"/>
          </w:tcPr>
          <w:p>
            <w:pPr>
              <w:pStyle w:val="0"/>
            </w:pPr>
            <w:r>
              <w:rPr>
                <w:sz w:val="20"/>
              </w:rPr>
              <w:t xml:space="preserve">Понедельник, вторник, среда, пятница:</w:t>
            </w:r>
          </w:p>
          <w:p>
            <w:pPr>
              <w:pStyle w:val="0"/>
            </w:pPr>
            <w:r>
              <w:rPr>
                <w:sz w:val="20"/>
              </w:rPr>
              <w:t xml:space="preserve">8.00 - 20.00.</w:t>
            </w:r>
          </w:p>
          <w:p>
            <w:pPr>
              <w:pStyle w:val="0"/>
            </w:pPr>
            <w:r>
              <w:rPr>
                <w:sz w:val="20"/>
              </w:rPr>
              <w:t xml:space="preserve">Без перерыва на обед.</w:t>
            </w:r>
          </w:p>
          <w:p>
            <w:pPr>
              <w:pStyle w:val="0"/>
            </w:pPr>
            <w:r>
              <w:rPr>
                <w:sz w:val="20"/>
              </w:rPr>
              <w:t xml:space="preserve">Четверг с 9.00 до 20.00.</w:t>
            </w:r>
          </w:p>
          <w:p>
            <w:pPr>
              <w:pStyle w:val="0"/>
            </w:pPr>
            <w:r>
              <w:rPr>
                <w:sz w:val="20"/>
              </w:rPr>
              <w:t xml:space="preserve">Без перерыва на обед.</w:t>
            </w:r>
          </w:p>
          <w:p>
            <w:pPr>
              <w:pStyle w:val="0"/>
            </w:pPr>
            <w:r>
              <w:rPr>
                <w:sz w:val="20"/>
              </w:rPr>
              <w:t xml:space="preserve">Суббота:</w:t>
            </w:r>
          </w:p>
          <w:p>
            <w:pPr>
              <w:pStyle w:val="0"/>
            </w:pPr>
            <w:r>
              <w:rPr>
                <w:sz w:val="20"/>
              </w:rPr>
              <w:t xml:space="preserve">9.00 - 14.00.</w:t>
            </w:r>
          </w:p>
          <w:p>
            <w:pPr>
              <w:pStyle w:val="0"/>
            </w:pPr>
            <w:r>
              <w:rPr>
                <w:sz w:val="20"/>
              </w:rPr>
              <w:t xml:space="preserve">Без перерыва на обед.</w:t>
            </w:r>
          </w:p>
          <w:p>
            <w:pPr>
              <w:pStyle w:val="0"/>
            </w:pPr>
            <w:r>
              <w:rPr>
                <w:sz w:val="20"/>
              </w:rPr>
              <w:t xml:space="preserve">Выходной: воскресенье</w:t>
            </w:r>
          </w:p>
        </w:tc>
      </w:tr>
      <w:tr>
        <w:tc>
          <w:tcPr>
            <w:vMerge w:val="continue"/>
          </w:tcPr>
          <w:p/>
        </w:tc>
        <w:tc>
          <w:tcPr>
            <w:vMerge w:val="continue"/>
          </w:tcPr>
          <w:p/>
        </w:tc>
        <w:tc>
          <w:tcPr>
            <w:vMerge w:val="continue"/>
          </w:tcPr>
          <w:p/>
        </w:tc>
        <w:tc>
          <w:tcPr>
            <w:tcW w:w="2438" w:type="dxa"/>
            <w:tcBorders>
              <w:top w:val="nil"/>
            </w:tcBorders>
          </w:tcPr>
          <w:p>
            <w:pPr>
              <w:pStyle w:val="0"/>
            </w:pPr>
            <w:r>
              <w:rPr>
                <w:sz w:val="20"/>
              </w:rPr>
              <w:t xml:space="preserve">tver@mfc-tver.ru</w:t>
            </w:r>
          </w:p>
        </w:tc>
        <w:tc>
          <w:tcPr>
            <w:vMerge w:val="continue"/>
          </w:tcPr>
          <w:p/>
        </w:tc>
      </w:tr>
      <w:tr>
        <w:tc>
          <w:tcPr>
            <w:tcW w:w="2105" w:type="dxa"/>
            <w:vMerge w:val="restart"/>
          </w:tcPr>
          <w:p>
            <w:pPr>
              <w:pStyle w:val="0"/>
            </w:pPr>
            <w:r>
              <w:rPr>
                <w:sz w:val="20"/>
              </w:rPr>
              <w:t xml:space="preserve">Филиал ГАУ "МФЦ" N 3 в городе Твери</w:t>
            </w:r>
          </w:p>
        </w:tc>
        <w:tc>
          <w:tcPr>
            <w:tcW w:w="1984" w:type="dxa"/>
            <w:vMerge w:val="restart"/>
          </w:tcPr>
          <w:p>
            <w:pPr>
              <w:pStyle w:val="0"/>
            </w:pPr>
            <w:r>
              <w:rPr>
                <w:sz w:val="20"/>
              </w:rPr>
              <w:t xml:space="preserve">170016, Тверская область, Бурашевское шоссе, дом 36</w:t>
            </w:r>
          </w:p>
        </w:tc>
        <w:tc>
          <w:tcPr>
            <w:tcW w:w="1984" w:type="dxa"/>
            <w:vMerge w:val="restart"/>
          </w:tcPr>
          <w:p>
            <w:pPr>
              <w:pStyle w:val="0"/>
            </w:pPr>
            <w:r>
              <w:rPr>
                <w:sz w:val="20"/>
              </w:rPr>
              <w:t xml:space="preserve">(4822) 78-71-99</w:t>
            </w:r>
          </w:p>
        </w:tc>
        <w:tc>
          <w:tcPr>
            <w:tcW w:w="2438" w:type="dxa"/>
            <w:tcBorders>
              <w:bottom w:val="nil"/>
            </w:tcBorders>
          </w:tcPr>
          <w:p>
            <w:pPr>
              <w:pStyle w:val="0"/>
            </w:pPr>
            <w:r>
              <w:rPr>
                <w:sz w:val="20"/>
              </w:rPr>
              <w:t xml:space="preserve">www.mfc-tver.ru</w:t>
            </w:r>
          </w:p>
        </w:tc>
        <w:tc>
          <w:tcPr>
            <w:tcW w:w="1757" w:type="dxa"/>
            <w:vMerge w:val="restart"/>
          </w:tcPr>
          <w:p>
            <w:pPr>
              <w:pStyle w:val="0"/>
            </w:pPr>
            <w:r>
              <w:rPr>
                <w:sz w:val="20"/>
              </w:rPr>
              <w:t xml:space="preserve">Понедельник, вторник, среда, пятница:</w:t>
            </w:r>
          </w:p>
          <w:p>
            <w:pPr>
              <w:pStyle w:val="0"/>
            </w:pPr>
            <w:r>
              <w:rPr>
                <w:sz w:val="20"/>
              </w:rPr>
              <w:t xml:space="preserve">8.00 - 20.00.</w:t>
            </w:r>
          </w:p>
          <w:p>
            <w:pPr>
              <w:pStyle w:val="0"/>
            </w:pPr>
            <w:r>
              <w:rPr>
                <w:sz w:val="20"/>
              </w:rPr>
              <w:t xml:space="preserve">Без перерыва на обед.</w:t>
            </w:r>
          </w:p>
          <w:p>
            <w:pPr>
              <w:pStyle w:val="0"/>
            </w:pPr>
            <w:r>
              <w:rPr>
                <w:sz w:val="20"/>
              </w:rPr>
              <w:t xml:space="preserve">Четверг с 9.00 до 20.00.</w:t>
            </w:r>
          </w:p>
          <w:p>
            <w:pPr>
              <w:pStyle w:val="0"/>
            </w:pPr>
            <w:r>
              <w:rPr>
                <w:sz w:val="20"/>
              </w:rPr>
              <w:t xml:space="preserve">Без перерыва на обед.</w:t>
            </w:r>
          </w:p>
          <w:p>
            <w:pPr>
              <w:pStyle w:val="0"/>
            </w:pPr>
            <w:r>
              <w:rPr>
                <w:sz w:val="20"/>
              </w:rPr>
              <w:t xml:space="preserve">Суббота:</w:t>
            </w:r>
          </w:p>
          <w:p>
            <w:pPr>
              <w:pStyle w:val="0"/>
            </w:pPr>
            <w:r>
              <w:rPr>
                <w:sz w:val="20"/>
              </w:rPr>
              <w:t xml:space="preserve">9.00 - 14.00.</w:t>
            </w:r>
          </w:p>
          <w:p>
            <w:pPr>
              <w:pStyle w:val="0"/>
            </w:pPr>
            <w:r>
              <w:rPr>
                <w:sz w:val="20"/>
              </w:rPr>
              <w:t xml:space="preserve">Без перерыва на обед.</w:t>
            </w:r>
          </w:p>
          <w:p>
            <w:pPr>
              <w:pStyle w:val="0"/>
            </w:pPr>
            <w:r>
              <w:rPr>
                <w:sz w:val="20"/>
              </w:rPr>
              <w:t xml:space="preserve">Выходной: воскресенье</w:t>
            </w:r>
          </w:p>
        </w:tc>
      </w:tr>
      <w:tr>
        <w:tc>
          <w:tcPr>
            <w:vMerge w:val="continue"/>
          </w:tcPr>
          <w:p/>
        </w:tc>
        <w:tc>
          <w:tcPr>
            <w:vMerge w:val="continue"/>
          </w:tcPr>
          <w:p/>
        </w:tc>
        <w:tc>
          <w:tcPr>
            <w:vMerge w:val="continue"/>
          </w:tcPr>
          <w:p/>
        </w:tc>
        <w:tc>
          <w:tcPr>
            <w:tcW w:w="2438" w:type="dxa"/>
            <w:tcBorders>
              <w:top w:val="nil"/>
            </w:tcBorders>
          </w:tcPr>
          <w:p>
            <w:pPr>
              <w:pStyle w:val="0"/>
            </w:pPr>
            <w:r>
              <w:rPr>
                <w:sz w:val="20"/>
              </w:rPr>
              <w:t xml:space="preserve">tver@mfc-tver.ru</w:t>
            </w:r>
          </w:p>
        </w:tc>
        <w:tc>
          <w:tcPr>
            <w:vMerge w:val="continue"/>
          </w:tcPr>
          <w:p/>
        </w:tc>
      </w:tr>
      <w:tr>
        <w:tc>
          <w:tcPr>
            <w:tcW w:w="2105" w:type="dxa"/>
            <w:vMerge w:val="restart"/>
          </w:tcPr>
          <w:p>
            <w:pPr>
              <w:pStyle w:val="0"/>
            </w:pPr>
            <w:r>
              <w:rPr>
                <w:sz w:val="20"/>
              </w:rPr>
              <w:t xml:space="preserve">Филиал ГАУ "МФЦ" N 4 в городе Твери "Мой бизнес"</w:t>
            </w:r>
          </w:p>
        </w:tc>
        <w:tc>
          <w:tcPr>
            <w:tcW w:w="1984" w:type="dxa"/>
            <w:vMerge w:val="restart"/>
          </w:tcPr>
          <w:p>
            <w:pPr>
              <w:pStyle w:val="0"/>
            </w:pPr>
            <w:r>
              <w:rPr>
                <w:sz w:val="20"/>
              </w:rPr>
              <w:t xml:space="preserve">170026, Тверская область, город Тверь, Комсомольский проспект, дом 4/4</w:t>
            </w:r>
          </w:p>
        </w:tc>
        <w:tc>
          <w:tcPr>
            <w:tcW w:w="1984" w:type="dxa"/>
            <w:vMerge w:val="restart"/>
          </w:tcPr>
          <w:p>
            <w:pPr>
              <w:pStyle w:val="0"/>
            </w:pPr>
            <w:r>
              <w:rPr>
                <w:sz w:val="20"/>
              </w:rPr>
              <w:t xml:space="preserve">(4822) 78-17-38</w:t>
            </w:r>
          </w:p>
        </w:tc>
        <w:tc>
          <w:tcPr>
            <w:tcW w:w="2438" w:type="dxa"/>
            <w:tcBorders>
              <w:bottom w:val="nil"/>
            </w:tcBorders>
          </w:tcPr>
          <w:p>
            <w:pPr>
              <w:pStyle w:val="0"/>
            </w:pPr>
            <w:r>
              <w:rPr>
                <w:sz w:val="20"/>
              </w:rPr>
              <w:t xml:space="preserve">www.mfc-tver.ru</w:t>
            </w:r>
          </w:p>
        </w:tc>
        <w:tc>
          <w:tcPr>
            <w:tcW w:w="1757" w:type="dxa"/>
            <w:vMerge w:val="restart"/>
          </w:tcPr>
          <w:p>
            <w:pPr>
              <w:pStyle w:val="0"/>
            </w:pPr>
            <w:r>
              <w:rPr>
                <w:sz w:val="20"/>
              </w:rPr>
              <w:t xml:space="preserve">Понедельник, вторник, среда, пятница:</w:t>
            </w:r>
          </w:p>
          <w:p>
            <w:pPr>
              <w:pStyle w:val="0"/>
            </w:pPr>
            <w:r>
              <w:rPr>
                <w:sz w:val="20"/>
              </w:rPr>
              <w:t xml:space="preserve">8.00 - 18.00.</w:t>
            </w:r>
          </w:p>
          <w:p>
            <w:pPr>
              <w:pStyle w:val="0"/>
            </w:pPr>
            <w:r>
              <w:rPr>
                <w:sz w:val="20"/>
              </w:rPr>
              <w:t xml:space="preserve">Четверг:</w:t>
            </w:r>
          </w:p>
          <w:p>
            <w:pPr>
              <w:pStyle w:val="0"/>
            </w:pPr>
            <w:r>
              <w:rPr>
                <w:sz w:val="20"/>
              </w:rPr>
              <w:t xml:space="preserve">9.00 - 18.00.</w:t>
            </w:r>
          </w:p>
          <w:p>
            <w:pPr>
              <w:pStyle w:val="0"/>
            </w:pPr>
            <w:r>
              <w:rPr>
                <w:sz w:val="20"/>
              </w:rPr>
              <w:t xml:space="preserve">Суббота:</w:t>
            </w:r>
          </w:p>
          <w:p>
            <w:pPr>
              <w:pStyle w:val="0"/>
            </w:pPr>
            <w:r>
              <w:rPr>
                <w:sz w:val="20"/>
              </w:rPr>
              <w:t xml:space="preserve">9.00 - 14.00.</w:t>
            </w:r>
          </w:p>
          <w:p>
            <w:pPr>
              <w:pStyle w:val="0"/>
            </w:pPr>
            <w:r>
              <w:rPr>
                <w:sz w:val="20"/>
              </w:rPr>
              <w:t xml:space="preserve">Без перерыва на обед.</w:t>
            </w:r>
          </w:p>
          <w:p>
            <w:pPr>
              <w:pStyle w:val="0"/>
            </w:pPr>
            <w:r>
              <w:rPr>
                <w:sz w:val="20"/>
              </w:rPr>
              <w:t xml:space="preserve">Выходной: воскресенье</w:t>
            </w:r>
          </w:p>
        </w:tc>
      </w:tr>
      <w:tr>
        <w:tc>
          <w:tcPr>
            <w:vMerge w:val="continue"/>
          </w:tcPr>
          <w:p/>
        </w:tc>
        <w:tc>
          <w:tcPr>
            <w:vMerge w:val="continue"/>
          </w:tcPr>
          <w:p/>
        </w:tc>
        <w:tc>
          <w:tcPr>
            <w:vMerge w:val="continue"/>
          </w:tcPr>
          <w:p/>
        </w:tc>
        <w:tc>
          <w:tcPr>
            <w:tcW w:w="2438" w:type="dxa"/>
            <w:tcBorders>
              <w:top w:val="nil"/>
            </w:tcBorders>
          </w:tcPr>
          <w:p>
            <w:pPr>
              <w:pStyle w:val="0"/>
            </w:pPr>
            <w:r>
              <w:rPr>
                <w:sz w:val="20"/>
              </w:rPr>
              <w:t xml:space="preserve">tver@mfc-tver.ru</w:t>
            </w:r>
          </w:p>
        </w:tc>
        <w:tc>
          <w:tcPr>
            <w:vMerge w:val="continue"/>
          </w:tcPr>
          <w:p/>
        </w:tc>
      </w:tr>
      <w:tr>
        <w:tc>
          <w:tcPr>
            <w:tcW w:w="2105" w:type="dxa"/>
            <w:vMerge w:val="restart"/>
          </w:tcPr>
          <w:p>
            <w:pPr>
              <w:pStyle w:val="0"/>
            </w:pPr>
            <w:r>
              <w:rPr>
                <w:sz w:val="20"/>
              </w:rPr>
              <w:t xml:space="preserve">Филиал ГАУ "МФЦ" N 5 в городе Твери "Мой бизнес"</w:t>
            </w:r>
          </w:p>
        </w:tc>
        <w:tc>
          <w:tcPr>
            <w:tcW w:w="1984" w:type="dxa"/>
            <w:tcBorders>
              <w:bottom w:val="nil"/>
            </w:tcBorders>
            <w:vMerge w:val="restart"/>
          </w:tcPr>
          <w:p>
            <w:pPr>
              <w:pStyle w:val="0"/>
            </w:pPr>
            <w:r>
              <w:rPr>
                <w:sz w:val="20"/>
              </w:rPr>
              <w:t xml:space="preserve">170100, Тверская область, город Тверь, проспект Победы, дом 14 (2 этаж)</w:t>
            </w:r>
          </w:p>
        </w:tc>
        <w:tc>
          <w:tcPr>
            <w:tcW w:w="1984" w:type="dxa"/>
            <w:tcBorders>
              <w:bottom w:val="nil"/>
            </w:tcBorders>
            <w:vMerge w:val="restart"/>
          </w:tcPr>
          <w:p>
            <w:pPr>
              <w:pStyle w:val="0"/>
            </w:pPr>
            <w:r>
              <w:rPr>
                <w:sz w:val="20"/>
              </w:rPr>
              <w:t xml:space="preserve">8-915-710-32-68</w:t>
            </w:r>
          </w:p>
        </w:tc>
        <w:tc>
          <w:tcPr>
            <w:tcW w:w="2438" w:type="dxa"/>
            <w:tcBorders>
              <w:bottom w:val="nil"/>
            </w:tcBorders>
          </w:tcPr>
          <w:p>
            <w:pPr>
              <w:pStyle w:val="0"/>
            </w:pPr>
            <w:r>
              <w:rPr>
                <w:sz w:val="20"/>
              </w:rPr>
              <w:t xml:space="preserve">www.mfc-tver.ru</w:t>
            </w:r>
          </w:p>
        </w:tc>
        <w:tc>
          <w:tcPr>
            <w:tcW w:w="1757" w:type="dxa"/>
            <w:tcBorders>
              <w:bottom w:val="nil"/>
            </w:tcBorders>
            <w:vMerge w:val="restart"/>
          </w:tcPr>
          <w:p>
            <w:pPr>
              <w:pStyle w:val="0"/>
            </w:pPr>
            <w:r>
              <w:rPr>
                <w:sz w:val="20"/>
              </w:rPr>
              <w:t xml:space="preserve">Понедельник - пятница:</w:t>
            </w:r>
          </w:p>
          <w:p>
            <w:pPr>
              <w:pStyle w:val="0"/>
            </w:pPr>
            <w:r>
              <w:rPr>
                <w:sz w:val="20"/>
              </w:rPr>
              <w:t xml:space="preserve">9.00 - 18.00.</w:t>
            </w:r>
          </w:p>
          <w:p>
            <w:pPr>
              <w:pStyle w:val="0"/>
            </w:pPr>
            <w:r>
              <w:rPr>
                <w:sz w:val="20"/>
              </w:rPr>
              <w:t xml:space="preserve">Без перерыва на обед.</w:t>
            </w:r>
          </w:p>
          <w:p>
            <w:pPr>
              <w:pStyle w:val="0"/>
            </w:pPr>
            <w:r>
              <w:rPr>
                <w:sz w:val="20"/>
              </w:rPr>
              <w:t xml:space="preserve">Выходные: суббота, воскресенье</w:t>
            </w:r>
          </w:p>
        </w:tc>
      </w:tr>
      <w:tr>
        <w:tblPrEx>
          <w:tblBorders>
            <w:insideH w:val="nil"/>
          </w:tblBorders>
        </w:tblPrEx>
        <w:tc>
          <w:tcPr>
            <w:vMerge w:val="continue"/>
          </w:tcPr>
          <w:p/>
        </w:tc>
        <w:tc>
          <w:tcPr>
            <w:tcBorders>
              <w:bottom w:val="nil"/>
            </w:tcBorders>
            <w:vMerge w:val="continue"/>
          </w:tcPr>
          <w:p/>
        </w:tc>
        <w:tc>
          <w:tcPr>
            <w:tcBorders>
              <w:bottom w:val="nil"/>
            </w:tcBorders>
            <w:vMerge w:val="continue"/>
          </w:tcPr>
          <w:p/>
        </w:tc>
        <w:tc>
          <w:tcPr>
            <w:tcW w:w="2438" w:type="dxa"/>
            <w:tcBorders>
              <w:top w:val="nil"/>
            </w:tcBorders>
            <w:vMerge w:val="restart"/>
          </w:tcPr>
          <w:p>
            <w:pPr>
              <w:pStyle w:val="0"/>
            </w:pPr>
            <w:r>
              <w:rPr>
                <w:sz w:val="20"/>
              </w:rPr>
              <w:t xml:space="preserve">tver@mfc-tver.ru</w:t>
            </w:r>
          </w:p>
        </w:tc>
        <w:tc>
          <w:tcPr>
            <w:tcBorders>
              <w:bottom w:val="nil"/>
            </w:tcBorders>
            <w:vMerge w:val="continue"/>
          </w:tcPr>
          <w:p/>
        </w:tc>
      </w:tr>
      <w:tr>
        <w:tc>
          <w:tcPr>
            <w:vMerge w:val="continue"/>
          </w:tcPr>
          <w:p/>
        </w:tc>
        <w:tc>
          <w:tcPr>
            <w:tcW w:w="1984" w:type="dxa"/>
            <w:tcBorders>
              <w:top w:val="nil"/>
            </w:tcBorders>
          </w:tcPr>
          <w:p>
            <w:pPr>
              <w:pStyle w:val="0"/>
            </w:pPr>
            <w:r>
              <w:rPr>
                <w:sz w:val="20"/>
              </w:rPr>
              <w:t xml:space="preserve">170006, Тверская область, г. Тверь, ул. Дмитрия Донского, 37</w:t>
            </w:r>
          </w:p>
        </w:tc>
        <w:tc>
          <w:tcPr>
            <w:tcW w:w="1984" w:type="dxa"/>
            <w:tcBorders>
              <w:top w:val="nil"/>
            </w:tcBorders>
          </w:tcPr>
          <w:p>
            <w:pPr>
              <w:pStyle w:val="0"/>
            </w:pPr>
            <w:r>
              <w:rPr>
                <w:sz w:val="20"/>
              </w:rPr>
              <w:t xml:space="preserve">8-915-710-33-54</w:t>
            </w:r>
          </w:p>
        </w:tc>
        <w:tc>
          <w:tcPr>
            <w:tcBorders>
              <w:top w:val="nil"/>
            </w:tcBorders>
            <w:vMerge w:val="continue"/>
          </w:tcPr>
          <w:p/>
        </w:tc>
        <w:tc>
          <w:tcPr>
            <w:tcW w:w="1757" w:type="dxa"/>
            <w:tcBorders>
              <w:top w:val="nil"/>
            </w:tcBorders>
          </w:tcPr>
          <w:p>
            <w:pPr>
              <w:pStyle w:val="0"/>
            </w:pPr>
            <w:r>
              <w:rPr>
                <w:sz w:val="20"/>
              </w:rPr>
              <w:t xml:space="preserve">Понедельник - пятница:</w:t>
            </w:r>
          </w:p>
          <w:p>
            <w:pPr>
              <w:pStyle w:val="0"/>
            </w:pPr>
            <w:r>
              <w:rPr>
                <w:sz w:val="20"/>
              </w:rPr>
              <w:t xml:space="preserve">с 9.00 до 18.00.</w:t>
            </w:r>
          </w:p>
          <w:p>
            <w:pPr>
              <w:pStyle w:val="0"/>
            </w:pPr>
            <w:r>
              <w:rPr>
                <w:sz w:val="20"/>
              </w:rPr>
              <w:t xml:space="preserve">Обед с 13.00 до 14.00.</w:t>
            </w:r>
          </w:p>
          <w:p>
            <w:pPr>
              <w:pStyle w:val="0"/>
            </w:pPr>
            <w:r>
              <w:rPr>
                <w:sz w:val="20"/>
              </w:rPr>
              <w:t xml:space="preserve">Суббота, воскресенье - выходные дни</w:t>
            </w:r>
          </w:p>
        </w:tc>
      </w:tr>
      <w:tr>
        <w:tc>
          <w:tcPr>
            <w:tcW w:w="2105" w:type="dxa"/>
            <w:vMerge w:val="restart"/>
          </w:tcPr>
          <w:p>
            <w:pPr>
              <w:pStyle w:val="0"/>
            </w:pPr>
            <w:r>
              <w:rPr>
                <w:sz w:val="20"/>
              </w:rPr>
              <w:t xml:space="preserve">Филиал ГАУ "МФЦ" N 6 в городе Твери</w:t>
            </w:r>
          </w:p>
        </w:tc>
        <w:tc>
          <w:tcPr>
            <w:tcW w:w="1984" w:type="dxa"/>
            <w:vMerge w:val="restart"/>
          </w:tcPr>
          <w:p>
            <w:pPr>
              <w:pStyle w:val="0"/>
            </w:pPr>
            <w:r>
              <w:rPr>
                <w:sz w:val="20"/>
              </w:rPr>
              <w:t xml:space="preserve">170100, Тверская область, город Тверь, Двор Пролетарки, дом 7</w:t>
            </w:r>
          </w:p>
        </w:tc>
        <w:tc>
          <w:tcPr>
            <w:tcW w:w="1984" w:type="dxa"/>
            <w:vMerge w:val="restart"/>
          </w:tcPr>
          <w:p>
            <w:pPr>
              <w:pStyle w:val="0"/>
            </w:pPr>
            <w:r>
              <w:rPr>
                <w:sz w:val="20"/>
              </w:rPr>
              <w:t xml:space="preserve">(4822) 78-71-88</w:t>
            </w:r>
          </w:p>
        </w:tc>
        <w:tc>
          <w:tcPr>
            <w:tcW w:w="2438" w:type="dxa"/>
            <w:tcBorders>
              <w:bottom w:val="nil"/>
            </w:tcBorders>
          </w:tcPr>
          <w:p>
            <w:pPr>
              <w:pStyle w:val="0"/>
            </w:pPr>
            <w:r>
              <w:rPr>
                <w:sz w:val="20"/>
              </w:rPr>
              <w:t xml:space="preserve">www.mfc-tver.ru</w:t>
            </w:r>
          </w:p>
        </w:tc>
        <w:tc>
          <w:tcPr>
            <w:tcW w:w="1757" w:type="dxa"/>
            <w:vMerge w:val="restart"/>
          </w:tcPr>
          <w:p>
            <w:pPr>
              <w:pStyle w:val="0"/>
            </w:pPr>
            <w:r>
              <w:rPr>
                <w:sz w:val="20"/>
              </w:rPr>
              <w:t xml:space="preserve">Понедельник, вторник, среда, пятница с 8.00 до 20.00.</w:t>
            </w:r>
          </w:p>
          <w:p>
            <w:pPr>
              <w:pStyle w:val="0"/>
            </w:pPr>
            <w:r>
              <w:rPr>
                <w:sz w:val="20"/>
              </w:rPr>
              <w:t xml:space="preserve">Четверг с 9.00 до 20.00.</w:t>
            </w:r>
          </w:p>
          <w:p>
            <w:pPr>
              <w:pStyle w:val="0"/>
            </w:pPr>
            <w:r>
              <w:rPr>
                <w:sz w:val="20"/>
              </w:rPr>
              <w:t xml:space="preserve">Суббота 9.00 - 14.00.</w:t>
            </w:r>
          </w:p>
          <w:p>
            <w:pPr>
              <w:pStyle w:val="0"/>
            </w:pPr>
            <w:r>
              <w:rPr>
                <w:sz w:val="20"/>
              </w:rPr>
              <w:t xml:space="preserve">Без перерыва на обед.</w:t>
            </w:r>
          </w:p>
          <w:p>
            <w:pPr>
              <w:pStyle w:val="0"/>
            </w:pPr>
            <w:r>
              <w:rPr>
                <w:sz w:val="20"/>
              </w:rPr>
              <w:t xml:space="preserve">Выходной: воскресенье</w:t>
            </w:r>
          </w:p>
        </w:tc>
      </w:tr>
      <w:tr>
        <w:tblPrEx>
          <w:tblBorders>
            <w:insideH w:val="nil"/>
          </w:tblBorders>
        </w:tblPrEx>
        <w:tc>
          <w:tcPr>
            <w:vMerge w:val="continue"/>
          </w:tcPr>
          <w:p/>
        </w:tc>
        <w:tc>
          <w:tcPr>
            <w:vMerge w:val="continue"/>
          </w:tcPr>
          <w:p/>
        </w:tc>
        <w:tc>
          <w:tcPr>
            <w:vMerge w:val="continue"/>
          </w:tcPr>
          <w:p/>
        </w:tc>
        <w:tc>
          <w:tcPr>
            <w:tcW w:w="2438" w:type="dxa"/>
            <w:tcBorders>
              <w:top w:val="nil"/>
            </w:tcBorders>
          </w:tcPr>
          <w:p>
            <w:pPr>
              <w:pStyle w:val="0"/>
            </w:pPr>
            <w:r>
              <w:rPr>
                <w:sz w:val="20"/>
              </w:rPr>
              <w:t xml:space="preserve">tver@mfc-tver.ru</w:t>
            </w:r>
          </w:p>
        </w:tc>
        <w:tc>
          <w:tcPr>
            <w:vMerge w:val="continue"/>
          </w:tcP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00"/>
      <w:headerReference w:type="first" r:id="rId100"/>
      <w:footerReference w:type="default" r:id="rId101"/>
      <w:footerReference w:type="first" r:id="rId10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21.02.2012 N 338</w:t>
            <w:br/>
            <w:t>(ред. от 14.11.2022)</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18.01.2023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Твери от 21.02.2012 N 338</w:t>
            <w:br/>
            <w:t>(ред. от 14.11.2022)</w:t>
            <w:br/>
            <w:t>"Об утверждении административного регл...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12B3C635625E0D071C4CC6F29FDB553174AC436E87818A796E164D94336FCABAE1E510F865E5885A4202379B4C6506532231EC3E3CDCB06C79CBDQ71FN" TargetMode = "External"/>
	<Relationship Id="rId8" Type="http://schemas.openxmlformats.org/officeDocument/2006/relationships/hyperlink" Target="consultantplus://offline/ref=812B3C635625E0D071C4CC6F29FDB553174AC436E97C1BAA91E164D94336FCABAE1E510F865E5885A4202379B4C6506532231EC3E3CDCB06C79CBDQ71FN" TargetMode = "External"/>
	<Relationship Id="rId9" Type="http://schemas.openxmlformats.org/officeDocument/2006/relationships/hyperlink" Target="consultantplus://offline/ref=812B3C635625E0D071C4CC6F29FDB553174AC436E97F16A69BE164D94336FCABAE1E510F865E5885A4202379B4C6506532231EC3E3CDCB06C79CBDQ71FN" TargetMode = "External"/>
	<Relationship Id="rId10" Type="http://schemas.openxmlformats.org/officeDocument/2006/relationships/hyperlink" Target="consultantplus://offline/ref=812B3C635625E0D071C4CC6F29FDB553174AC436EB7D1FA597E164D94336FCABAE1E510F865E5885A4202379B4C6506532231EC3E3CDCB06C79CBDQ71FN" TargetMode = "External"/>
	<Relationship Id="rId11" Type="http://schemas.openxmlformats.org/officeDocument/2006/relationships/hyperlink" Target="consultantplus://offline/ref=812B3C635625E0D071C4CC6F29FDB553174AC436E5751EA39AE164D94336FCABAE1E510F865E5885A4202379B4C6506532231EC3E3CDCB06C79CBDQ71FN" TargetMode = "External"/>
	<Relationship Id="rId12" Type="http://schemas.openxmlformats.org/officeDocument/2006/relationships/hyperlink" Target="consultantplus://offline/ref=812B3C635625E0D071C4CC6F29FDB553174AC436ED7D1CA291EB39D34B6FF0A9A9110E1881175484A420237CBA995570237B12CAF5D3CA19DB9EBF7EQ611N" TargetMode = "External"/>
	<Relationship Id="rId13" Type="http://schemas.openxmlformats.org/officeDocument/2006/relationships/hyperlink" Target="consultantplus://offline/ref=812B3C635625E0D071C4D2623F91EF5D15409D32E97414F4CFBE3F84143FF6FCFB515041C35B4785A53E217CBDQ911N" TargetMode = "External"/>
	<Relationship Id="rId14" Type="http://schemas.openxmlformats.org/officeDocument/2006/relationships/hyperlink" Target="consultantplus://offline/ref=812B3C635625E0D071C4D2623F91EF5D15439839E97C14F4CFBE3F84143FF6FCFB515041C35B4785A53E217CBDQ911N" TargetMode = "External"/>
	<Relationship Id="rId15" Type="http://schemas.openxmlformats.org/officeDocument/2006/relationships/hyperlink" Target="consultantplus://offline/ref=812B3C635625E0D071C4CC6F29FDB553174AC436E47E1EAB9AE164D94336FCABAE1E510F865E5885A429227BB4C6506532231EC3E3CDCB06C79CBDQ71FN" TargetMode = "External"/>
	<Relationship Id="rId16" Type="http://schemas.openxmlformats.org/officeDocument/2006/relationships/hyperlink" Target="consultantplus://offline/ref=812B3C635625E0D071C4CC6F29FDB553174AC436ED7C17AB94EF39D34B6FF0A9A9110E1893170C88A5283D7CBE8C032165Q21DN" TargetMode = "External"/>
	<Relationship Id="rId17" Type="http://schemas.openxmlformats.org/officeDocument/2006/relationships/hyperlink" Target="consultantplus://offline/ref=812B3C635625E0D071C4CC6F29FDB553174AC436E47B1DA493E164D94336FCABAE1E510F865E5885A420227FB4C6506532231EC3E3CDCB06C79CBDQ71FN" TargetMode = "External"/>
	<Relationship Id="rId18" Type="http://schemas.openxmlformats.org/officeDocument/2006/relationships/hyperlink" Target="consultantplus://offline/ref=812B3C635625E0D071C4CC6F29FDB553174AC436E97C1BAA91E164D94336FCABAE1E510F865E5885A420237AB4C6506532231EC3E3CDCB06C79CBDQ71FN" TargetMode = "External"/>
	<Relationship Id="rId19" Type="http://schemas.openxmlformats.org/officeDocument/2006/relationships/hyperlink" Target="consultantplus://offline/ref=812B3C635625E0D071C4CC6F29FDB553174AC436ED7D1CA291EB39D34B6FF0A9A9110E1881175484A420237CB9995570237B12CAF5D3CA19DB9EBF7EQ611N" TargetMode = "External"/>
	<Relationship Id="rId20" Type="http://schemas.openxmlformats.org/officeDocument/2006/relationships/hyperlink" Target="consultantplus://offline/ref=812B3C635625E0D071C4CC6F29FDB553174AC436E87818A796E164D94336FCABAE1E510F865E5885A420237AB4C6506532231EC3E3CDCB06C79CBDQ71FN" TargetMode = "External"/>
	<Relationship Id="rId21" Type="http://schemas.openxmlformats.org/officeDocument/2006/relationships/hyperlink" Target="consultantplus://offline/ref=812B3C635625E0D071C4CC6F29FDB553174AC436E97C1BAA91E164D94336FCABAE1E510F865E5885A420237BB4C6506532231EC3E3CDCB06C79CBDQ71FN" TargetMode = "External"/>
	<Relationship Id="rId22" Type="http://schemas.openxmlformats.org/officeDocument/2006/relationships/hyperlink" Target="consultantplus://offline/ref=812B3C635625E0D071C4CC6F29FDB553174AC436E97F16A69BE164D94336FCABAE1E510F865E5885A4202379B4C6506532231EC3E3CDCB06C79CBDQ71FN" TargetMode = "External"/>
	<Relationship Id="rId23" Type="http://schemas.openxmlformats.org/officeDocument/2006/relationships/hyperlink" Target="consultantplus://offline/ref=812B3C635625E0D071C4CC6F29FDB553174AC436EB7D1FA597E164D94336FCABAE1E510F865E5885A4202379B4C6506532231EC3E3CDCB06C79CBDQ71FN" TargetMode = "External"/>
	<Relationship Id="rId24" Type="http://schemas.openxmlformats.org/officeDocument/2006/relationships/hyperlink" Target="consultantplus://offline/ref=812B3C635625E0D071C4CC6F29FDB553174AC436E5751EA39AE164D94336FCABAE1E510F865E5885A4202379B4C6506532231EC3E3CDCB06C79CBDQ71FN" TargetMode = "External"/>
	<Relationship Id="rId25" Type="http://schemas.openxmlformats.org/officeDocument/2006/relationships/hyperlink" Target="consultantplus://offline/ref=812B3C635625E0D071C4CC6F29FDB553174AC436ED7D1CA291EB39D34B6FF0A9A9110E1881175484A420237CB8995570237B12CAF5D3CA19DB9EBF7EQ611N" TargetMode = "External"/>
	<Relationship Id="rId26" Type="http://schemas.openxmlformats.org/officeDocument/2006/relationships/hyperlink" Target="consultantplus://offline/ref=812B3C635625E0D071C4CC6F29FDB553174AC436ED7D1CA291EB39D34B6FF0A9A9110E1881175484A420237CB7995570237B12CAF5D3CA19DB9EBF7EQ611N" TargetMode = "External"/>
	<Relationship Id="rId27" Type="http://schemas.openxmlformats.org/officeDocument/2006/relationships/hyperlink" Target="consultantplus://offline/ref=812B3C635625E0D071C4CC6F29FDB553174AC436ED7D1CA291EB39D34B6FF0A9A9110E1881175484A420237CB6995570237B12CAF5D3CA19DB9EBF7EQ611N" TargetMode = "External"/>
	<Relationship Id="rId28" Type="http://schemas.openxmlformats.org/officeDocument/2006/relationships/hyperlink" Target="consultantplus://offline/ref=812B3C635625E0D071C4CC6F29FDB553174AC436ED7D1CA291EB39D34B6FF0A9A9110E1881175484A420237DBF995570237B12CAF5D3CA19DB9EBF7EQ611N" TargetMode = "External"/>
	<Relationship Id="rId29" Type="http://schemas.openxmlformats.org/officeDocument/2006/relationships/hyperlink" Target="consultantplus://offline/ref=812B3C635625E0D071C4CC6F29FDB553174AC436ED7D1CA291EB39D34B6FF0A9A9110E1881175484A420237DBC995570237B12CAF5D3CA19DB9EBF7EQ611N" TargetMode = "External"/>
	<Relationship Id="rId30" Type="http://schemas.openxmlformats.org/officeDocument/2006/relationships/hyperlink" Target="consultantplus://offline/ref=812B3C635625E0D071C4CC6F29FDB553174AC436E87818A796E164D94336FCABAE1E510F865E5885A420237AB4C6506532231EC3E3CDCB06C79CBDQ71FN" TargetMode = "External"/>
	<Relationship Id="rId31" Type="http://schemas.openxmlformats.org/officeDocument/2006/relationships/hyperlink" Target="consultantplus://offline/ref=812B3C635625E0D071C4CC6F29FDB553174AC436E87818A796E164D94336FCABAE1E510F865E5885A4202374B4C6506532231EC3E3CDCB06C79CBDQ71FN" TargetMode = "External"/>
	<Relationship Id="rId32" Type="http://schemas.openxmlformats.org/officeDocument/2006/relationships/hyperlink" Target="consultantplus://offline/ref=812B3C635625E0D071C4D2623F91EF5D13499D3EE72A43F69EEB31811C6FACECFF180444DC53589BA62021Q71FN" TargetMode = "External"/>
	<Relationship Id="rId33" Type="http://schemas.openxmlformats.org/officeDocument/2006/relationships/hyperlink" Target="consultantplus://offline/ref=812B3C635625E0D071C4D2623F91EF5D15409D32E97414F4CFBE3F84143FF6FCFB515041C35B4785A53E217CBDQ911N" TargetMode = "External"/>
	<Relationship Id="rId34" Type="http://schemas.openxmlformats.org/officeDocument/2006/relationships/hyperlink" Target="consultantplus://offline/ref=812B3C635625E0D071C4D2623F91EF5D15439839E87D14F4CFBE3F84143FF6FCFB515041C35B4785A53E217CBDQ911N" TargetMode = "External"/>
	<Relationship Id="rId35" Type="http://schemas.openxmlformats.org/officeDocument/2006/relationships/hyperlink" Target="consultantplus://offline/ref=812B3C635625E0D071C4D2623F91EF5D15429C3DEA7F14F4CFBE3F84143FF6FCFB515041C35B4785A53E217CBDQ911N" TargetMode = "External"/>
	<Relationship Id="rId36" Type="http://schemas.openxmlformats.org/officeDocument/2006/relationships/hyperlink" Target="consultantplus://offline/ref=812B3C635625E0D071C4D2623F91EF5D15439839E97C14F4CFBE3F84143FF6FCFB515041C35B4785A53E217CBDQ911N" TargetMode = "External"/>
	<Relationship Id="rId37" Type="http://schemas.openxmlformats.org/officeDocument/2006/relationships/hyperlink" Target="consultantplus://offline/ref=812B3C635625E0D071C4CC6F29FDB553174AC436E97C1BAA91E164D94336FCABAE1E510F865E5885A420237BB4C6506532231EC3E3CDCB06C79CBDQ71FN" TargetMode = "External"/>
	<Relationship Id="rId38" Type="http://schemas.openxmlformats.org/officeDocument/2006/relationships/hyperlink" Target="consultantplus://offline/ref=812B3C635625E0D071C4D2623F91EF5D15429F33E47A14F4CFBE3F84143FF6FCFB515041C35B4785A53E217CBDQ911N" TargetMode = "External"/>
	<Relationship Id="rId39" Type="http://schemas.openxmlformats.org/officeDocument/2006/relationships/hyperlink" Target="consultantplus://offline/ref=812B3C635625E0D071C4CC6F29FDB553174AC436EB7D1FA597E164D94336FCABAE1E510F865E5885A420227EB4C6506532231EC3E3CDCB06C79CBDQ71FN" TargetMode = "External"/>
	<Relationship Id="rId40" Type="http://schemas.openxmlformats.org/officeDocument/2006/relationships/hyperlink" Target="consultantplus://offline/ref=812B3C635625E0D071C4CC6F29FDB553174AC436ED7D1EA19AEA39D34B6FF0A9A9110E1881175484A420237EBA995570237B12CAF5D3CA19DB9EBF7EQ611N" TargetMode = "External"/>
	<Relationship Id="rId41" Type="http://schemas.openxmlformats.org/officeDocument/2006/relationships/hyperlink" Target="consultantplus://offline/ref=6C3967A71C26555DCBE6CE3F73F4A0B26D33572417654DBBEB01202E6EA927B80726F2F0E22C4C8568C68615F80583849FE25159809C4BBEBB8FD980R51FN" TargetMode = "External"/>
	<Relationship Id="rId42" Type="http://schemas.openxmlformats.org/officeDocument/2006/relationships/hyperlink" Target="consultantplus://offline/ref=6C3967A71C26555DCBE6CE3F73F4A0B26D33572411654EBCED0B7D2466F02BBA0029ADE7E565408468C68710F65A86918EBA5D5096824AA1A78DDBR811N" TargetMode = "External"/>
	<Relationship Id="rId43" Type="http://schemas.openxmlformats.org/officeDocument/2006/relationships/hyperlink" Target="consultantplus://offline/ref=6C3967A71C26555DCBE6CE3F73F4A0B26D33572411654EBCED0B7D2466F02BBA0029ADE7E565408468C68711F65A86918EBA5D5096824AA1A78DDBR811N" TargetMode = "External"/>
	<Relationship Id="rId44" Type="http://schemas.openxmlformats.org/officeDocument/2006/relationships/hyperlink" Target="consultantplus://offline/ref=6C3967A71C26555DCBE6CE3F73F4A0B26D33572417654DBBEB01202E6EA927B80726F2F0E22C4C8568C68615FA0583849FE25159809C4BBEBB8FD980R51FN" TargetMode = "External"/>
	<Relationship Id="rId45" Type="http://schemas.openxmlformats.org/officeDocument/2006/relationships/hyperlink" Target="consultantplus://offline/ref=6C3967A71C26555DCBE6D0326598FABC6F390E20136C45EDB554267931F921ED4766F4A5A2604AD03982D319FC06C9D5DAA95E588AR811N" TargetMode = "External"/>
	<Relationship Id="rId46" Type="http://schemas.openxmlformats.org/officeDocument/2006/relationships/hyperlink" Target="consultantplus://offline/ref=6C3967A71C26555DCBE6D0326598FABC6F390E20136C45EDB554267931F921ED4766F4A5A168418568CDD245B95BDAD4D3A95C5996804BBDRA16N" TargetMode = "External"/>
	<Relationship Id="rId47" Type="http://schemas.openxmlformats.org/officeDocument/2006/relationships/hyperlink" Target="consultantplus://offline/ref=6C3967A71C26555DCBE6D0326598FABC6F390E20136C45EDB554267931F921ED4766F4A0A26315D52C938B15F510D7D4C5B55C5AR81BN" TargetMode = "External"/>
	<Relationship Id="rId48" Type="http://schemas.openxmlformats.org/officeDocument/2006/relationships/hyperlink" Target="consultantplus://offline/ref=6C3967A71C26555DCBE6D0326598FABC6F390E20136C45EDB554267931F921ED4766F4A7A2614AD03982D319FC06C9D5DAA95E588AR811N" TargetMode = "External"/>
	<Relationship Id="rId49" Type="http://schemas.openxmlformats.org/officeDocument/2006/relationships/hyperlink" Target="consultantplus://offline/ref=6C3967A71C26555DCBE6D0326598FABC6F390E20136C45EDB554267931F921ED4766F4A5A16842816ACDD245B95BDAD4D3A95C5996804BBDRA16N" TargetMode = "External"/>
	<Relationship Id="rId50" Type="http://schemas.openxmlformats.org/officeDocument/2006/relationships/hyperlink" Target="consultantplus://offline/ref=6C3967A71C26555DCBE6D0326598FABC6F390E20136C45EDB554267931F921ED4766F4A5A16842816ACDD245B95BDAD4D3A95C5996804BBDRA16N" TargetMode = "External"/>
	<Relationship Id="rId51" Type="http://schemas.openxmlformats.org/officeDocument/2006/relationships/hyperlink" Target="consultantplus://offline/ref=6C3967A71C26555DCBE6D0326598FABC6F390E20136C45EDB554267931F921ED4766F4A7A4614AD03982D319FC06C9D5DAA95E588AR811N" TargetMode = "External"/>
	<Relationship Id="rId52" Type="http://schemas.openxmlformats.org/officeDocument/2006/relationships/hyperlink" Target="consultantplus://offline/ref=6C3967A71C26555DCBE6CE3F73F4A0B26D33572417654DBBEB01202E6EA927B80726F2F0E22C4C8568C68615F50583849FE25159809C4BBEBB8FD980R51FN" TargetMode = "External"/>
	<Relationship Id="rId53" Type="http://schemas.openxmlformats.org/officeDocument/2006/relationships/hyperlink" Target="consultantplus://offline/ref=6C3967A71C26555DCBE6D0326598FABC6F390E20136C45EDB554267931F921ED4766F4A2A26315D52C938B15F510D7D4C5B55C5AR81BN" TargetMode = "External"/>
	<Relationship Id="rId54" Type="http://schemas.openxmlformats.org/officeDocument/2006/relationships/hyperlink" Target="consultantplus://offline/ref=6C3967A71C26555DCBE6D0326598FABC6F390E20136C45EDB554267931F921ED4766F4ACA76315D52C938B15F510D7D4C5B55C5AR81BN" TargetMode = "External"/>
	<Relationship Id="rId55" Type="http://schemas.openxmlformats.org/officeDocument/2006/relationships/hyperlink" Target="consultantplus://offline/ref=6C3967A71C26555DCBE6CE3F73F4A0B26D335724126049BEEC0B7D2466F02BBA0029ADE7E565408468C68714F65A86918EBA5D5096824AA1A78DDBR811N" TargetMode = "External"/>
	<Relationship Id="rId56" Type="http://schemas.openxmlformats.org/officeDocument/2006/relationships/hyperlink" Target="consultantplus://offline/ref=6C3967A71C26555DCBE6CE3F73F4A0B26D33572413644AB3EB0B7D2466F02BBA0029ADE7E565408468C6861CF65A86918EBA5D5096824AA1A78DDBR811N" TargetMode = "External"/>
	<Relationship Id="rId57" Type="http://schemas.openxmlformats.org/officeDocument/2006/relationships/hyperlink" Target="consultantplus://offline/ref=6C3967A71C26555DCBE6CE3F73F4A0B26D33572413644AB3EB0B7D2466F02BBA0029ADE7E565408468C6861DF65A86918EBA5D5096824AA1A78DDBR811N" TargetMode = "External"/>
	<Relationship Id="rId58" Type="http://schemas.openxmlformats.org/officeDocument/2006/relationships/hyperlink" Target="consultantplus://offline/ref=6C3967A71C26555DCBE6CE3F73F4A0B26D33572411654EBCED0B7D2466F02BBA0029ADE7E565408468C68416F65A86918EBA5D5096824AA1A78DDBR811N" TargetMode = "External"/>
	<Relationship Id="rId59" Type="http://schemas.openxmlformats.org/officeDocument/2006/relationships/hyperlink" Target="consultantplus://offline/ref=6C3967A71C26555DCBE6CE3F73F4A0B26D33572411654EBCED0B7D2466F02BBA0029ADE7E565408468C68410F65A86918EBA5D5096824AA1A78DDBR811N" TargetMode = "External"/>
	<Relationship Id="rId60" Type="http://schemas.openxmlformats.org/officeDocument/2006/relationships/hyperlink" Target="consultantplus://offline/ref=6C3967A71C26555DCBE6CE3F73F4A0B26D33572417654DBBEB01202E6EA927B80726F2F0E22C4C8568C68616F40583849FE25159809C4BBEBB8FD980R51FN" TargetMode = "External"/>
	<Relationship Id="rId61" Type="http://schemas.openxmlformats.org/officeDocument/2006/relationships/hyperlink" Target="consultantplus://offline/ref=6C3967A71C26555DCBE6CE3F73F4A0B26D33572411654EBCED0B7D2466F02BBA0029ADE7E565408468C68412F65A86918EBA5D5096824AA1A78DDBR811N" TargetMode = "External"/>
	<Relationship Id="rId62" Type="http://schemas.openxmlformats.org/officeDocument/2006/relationships/hyperlink" Target="consultantplus://offline/ref=6C3967A71C26555DCBE6CE3F73F4A0B26D33572411654EBCED0B7D2466F02BBA0029ADE7E565408468C68514F65A86918EBA5D5096824AA1A78DDBR811N" TargetMode = "External"/>
	<Relationship Id="rId63" Type="http://schemas.openxmlformats.org/officeDocument/2006/relationships/hyperlink" Target="consultantplus://offline/ref=6C3967A71C26555DCBE6CE3F73F4A0B26D335724126049BEEC0B7D2466F02BBA0029ADE7E565408468C68716F65A86918EBA5D5096824AA1A78DDBR811N" TargetMode = "External"/>
	<Relationship Id="rId64" Type="http://schemas.openxmlformats.org/officeDocument/2006/relationships/hyperlink" Target="consultantplus://offline/ref=6C3967A71C26555DCBE6CE3F73F4A0B26D33572411654EBCED0B7D2466F02BBA0029ADE7E565408468C68612F65A86918EBA5D5096824AA1A78DDBR811N" TargetMode = "External"/>
	<Relationship Id="rId65" Type="http://schemas.openxmlformats.org/officeDocument/2006/relationships/hyperlink" Target="consultantplus://offline/ref=6C3967A71C26555DCBE6CE3F73F4A0B26D33572417654DBBEB01202E6EA927B80726F2F0E22C4C8568C68617FD0583849FE25159809C4BBEBB8FD980R51FN" TargetMode = "External"/>
	<Relationship Id="rId66" Type="http://schemas.openxmlformats.org/officeDocument/2006/relationships/hyperlink" Target="consultantplus://offline/ref=6C3967A71C26555DCBE6CE3F73F4A0B26D33572411654EBCED0B7D2466F02BBA0029ADE7E565408468C68516F65A86918EBA5D5096824AA1A78DDBR811N" TargetMode = "External"/>
	<Relationship Id="rId67" Type="http://schemas.openxmlformats.org/officeDocument/2006/relationships/hyperlink" Target="consultantplus://offline/ref=6C3967A71C26555DCBE6CE3F73F4A0B26D335724126049BEEC0B7D2466F02BBA0029ADE7E565408468C68414F65A86918EBA5D5096824AA1A78DDBR811N" TargetMode = "External"/>
	<Relationship Id="rId68" Type="http://schemas.openxmlformats.org/officeDocument/2006/relationships/hyperlink" Target="consultantplus://offline/ref=6C3967A71C26555DCBE6CE3F73F4A0B26D33572411654EBCED0B7D2466F02BBA0029ADE7E565408468C68612F65A86918EBA5D5096824AA1A78DDBR811N" TargetMode = "External"/>
	<Relationship Id="rId69" Type="http://schemas.openxmlformats.org/officeDocument/2006/relationships/hyperlink" Target="consultantplus://offline/ref=6C3967A71C26555DCBE6CE3F73F4A0B26D33572411654EBCED0B7D2466F02BBA0029ADE7E565408468C68612F65A86918EBA5D5096824AA1A78DDBR811N" TargetMode = "External"/>
	<Relationship Id="rId70" Type="http://schemas.openxmlformats.org/officeDocument/2006/relationships/hyperlink" Target="consultantplus://offline/ref=6C3967A71C26555DCBE6D0326598FABC6F390E20136C45EDB554267931F921ED4766F4A5A168428669CDD245B95BDAD4D3A95C5996804BBDRA16N" TargetMode = "External"/>
	<Relationship Id="rId71" Type="http://schemas.openxmlformats.org/officeDocument/2006/relationships/hyperlink" Target="consultantplus://offline/ref=6C3967A71C26555DCBE6D0326598FABC6F390E20136C45EDB554267931F921ED4766F4A2A86315D52C938B15F510D7D4C5B55C5AR81BN" TargetMode = "External"/>
	<Relationship Id="rId72" Type="http://schemas.openxmlformats.org/officeDocument/2006/relationships/hyperlink" Target="consultantplus://offline/ref=6C3967A71C26555DCBE6CE3F73F4A0B26D335724126049BEEC0B7D2466F02BBA0029ADE7E565408468C68415F65A86918EBA5D5096824AA1A78DDBR811N" TargetMode = "External"/>
	<Relationship Id="rId73" Type="http://schemas.openxmlformats.org/officeDocument/2006/relationships/hyperlink" Target="consultantplus://offline/ref=6C3967A71C26555DCBE6CE3F73F4A0B26D335724126049BEEC0B7D2466F02BBA0029ADE7E565408468C68411F65A86918EBA5D5096824AA1A78DDBR811N" TargetMode = "External"/>
	<Relationship Id="rId74" Type="http://schemas.openxmlformats.org/officeDocument/2006/relationships/hyperlink" Target="consultantplus://offline/ref=6C3967A71C26555DCBE6CE3F73F4A0B26D33572411654EBCED0B7D2466F02BBA0029ADE7E565408468C68612F65A86918EBA5D5096824AA1A78DDBR811N" TargetMode = "External"/>
	<Relationship Id="rId75" Type="http://schemas.openxmlformats.org/officeDocument/2006/relationships/hyperlink" Target="consultantplus://offline/ref=6C3967A71C26555DCBE6CE3F73F4A0B26D335724126049BEEC0B7D2466F02BBA0029ADE7E565408468C68413F65A86918EBA5D5096824AA1A78DDBR811N" TargetMode = "External"/>
	<Relationship Id="rId76" Type="http://schemas.openxmlformats.org/officeDocument/2006/relationships/hyperlink" Target="consultantplus://offline/ref=6C3967A71C26555DCBE6CE3F73F4A0B26D33572411654EBCED0B7D2466F02BBA0029ADE7E565408468C68612F65A86918EBA5D5096824AA1A78DDBR811N" TargetMode = "External"/>
	<Relationship Id="rId77" Type="http://schemas.openxmlformats.org/officeDocument/2006/relationships/hyperlink" Target="consultantplus://offline/ref=6C3967A71C26555DCBE6CE3F73F4A0B26D33572417654DB3E008202E6EA927B80726F2F0E22C4C8568C68717FC0583849FE25159809C4BBEBB8FD980R51FN" TargetMode = "External"/>
	<Relationship Id="rId78" Type="http://schemas.openxmlformats.org/officeDocument/2006/relationships/hyperlink" Target="consultantplus://offline/ref=6C3967A71C26555DCBE6CE3F73F4A0B26D33572417654DBBEB01202E6EA927B80726F2F0E22C4C8568C68617FC0583849FE25159809C4BBEBB8FD980R51FN" TargetMode = "External"/>
	<Relationship Id="rId79" Type="http://schemas.openxmlformats.org/officeDocument/2006/relationships/hyperlink" Target="consultantplus://offline/ref=6C3967A71C26555DCBE6D0326598FABC6F390E20136C45EDB554267931F921ED4766F4A5A16842816ACDD245B95BDAD4D3A95C5996804BBDRA16N" TargetMode = "External"/>
	<Relationship Id="rId80" Type="http://schemas.openxmlformats.org/officeDocument/2006/relationships/hyperlink" Target="consultantplus://offline/ref=6C3967A71C26555DCBE6D0326598FABC6F390E20136C45EDB554267931F921ED5566ACA9A0605F8469D88414FFR01DN" TargetMode = "External"/>
	<Relationship Id="rId81" Type="http://schemas.openxmlformats.org/officeDocument/2006/relationships/hyperlink" Target="consultantplus://offline/ref=6C3967A71C26555DCBE6D0326598FABC6F390E20136C45EDB554267931F921ED4766F4A6A56C4AD03982D319FC06C9D5DAA95E588AR811N" TargetMode = "External"/>
	<Relationship Id="rId82" Type="http://schemas.openxmlformats.org/officeDocument/2006/relationships/hyperlink" Target="consultantplus://offline/ref=6C3967A71C26555DCBE6D0326598FABC6F390E20136C45EDB554267931F921ED4766F4A5A16842816CCDD245B95BDAD4D3A95C5996804BBDRA16N" TargetMode = "External"/>
	<Relationship Id="rId83" Type="http://schemas.openxmlformats.org/officeDocument/2006/relationships/hyperlink" Target="consultantplus://offline/ref=6C3967A71C26555DCBE6D0326598FABC6F390E20136C45EDB554267931F921ED4766F4A5A16842816CCDD245B95BDAD4D3A95C5996804BBDRA16N" TargetMode = "External"/>
	<Relationship Id="rId84" Type="http://schemas.openxmlformats.org/officeDocument/2006/relationships/hyperlink" Target="consultantplus://offline/ref=6C3967A71C26555DCBE6D0326598FABC6F390E20136C45EDB554267931F921ED4766F4A5A16842816ACDD245B95BDAD4D3A95C5996804BBDRA16N" TargetMode = "External"/>
	<Relationship Id="rId85" Type="http://schemas.openxmlformats.org/officeDocument/2006/relationships/hyperlink" Target="consultantplus://offline/ref=6C3967A71C26555DCBE6D0326598FABC6F390E20136C45EDB554267931F921ED4766F4A5A16842816CCDD245B95BDAD4D3A95C5996804BBDRA16N" TargetMode = "External"/>
	<Relationship Id="rId86" Type="http://schemas.openxmlformats.org/officeDocument/2006/relationships/hyperlink" Target="consultantplus://offline/ref=6C3967A71C26555DCBE6D0326598FABC6F390E20136C45EDB554267931F921ED4766F4A5A16842816CCDD245B95BDAD4D3A95C5996804BBDRA16N" TargetMode = "External"/>
	<Relationship Id="rId87" Type="http://schemas.openxmlformats.org/officeDocument/2006/relationships/hyperlink" Target="consultantplus://offline/ref=6C3967A71C26555DCBE6D0326598FABC6F390E20136C45EDB554267931F921ED4766F4A6A8684AD03982D319FC06C9D5DAA95E588AR811N" TargetMode = "External"/>
	<Relationship Id="rId88" Type="http://schemas.openxmlformats.org/officeDocument/2006/relationships/hyperlink" Target="consultantplus://offline/ref=6C3967A71C26555DCBE6D0326598FABC6F390E20136C45EDB554267931F921ED4766F4A5A16842816CCDD245B95BDAD4D3A95C5996804BBDRA16N" TargetMode = "External"/>
	<Relationship Id="rId89" Type="http://schemas.openxmlformats.org/officeDocument/2006/relationships/hyperlink" Target="consultantplus://offline/ref=6C3967A71C26555DCBE6D0326598FABC6F390E20136C45EDB554267931F921ED4766F4A5A16842816ACDD245B95BDAD4D3A95C5996804BBDRA16N" TargetMode = "External"/>
	<Relationship Id="rId90" Type="http://schemas.openxmlformats.org/officeDocument/2006/relationships/hyperlink" Target="consultantplus://offline/ref=6C3967A71C26555DCBE6D0326598FABC6F390E20136C45EDB554267931F921ED4766F4A5A16842816ACDD245B95BDAD4D3A95C5996804BBDRA16N" TargetMode = "External"/>
	<Relationship Id="rId91" Type="http://schemas.openxmlformats.org/officeDocument/2006/relationships/hyperlink" Target="consultantplus://offline/ref=6C3967A71C26555DCBE6D0326598FABC6F390E20136C45EDB554267931F921ED4766F4A5A16842816ACDD245B95BDAD4D3A95C5996804BBDRA16N" TargetMode = "External"/>
	<Relationship Id="rId92" Type="http://schemas.openxmlformats.org/officeDocument/2006/relationships/hyperlink" Target="consultantplus://offline/ref=6C3967A71C26555DCBE6D0326598FABC6F390E20136C45EDB554267931F921ED4766F4A5A16842816ACDD245B95BDAD4D3A95C5996804BBDRA16N" TargetMode = "External"/>
	<Relationship Id="rId93" Type="http://schemas.openxmlformats.org/officeDocument/2006/relationships/hyperlink" Target="consultantplus://offline/ref=6C3967A71C26555DCBE6D0326598FABC6F390E20136C45EDB554267931F921ED4766F4A5A16842816ACDD245B95BDAD4D3A95C5996804BBDRA16N" TargetMode = "External"/>
	<Relationship Id="rId94" Type="http://schemas.openxmlformats.org/officeDocument/2006/relationships/hyperlink" Target="consultantplus://offline/ref=6C3967A71C26555DCBE6D0326598FABC6F390E20136C45EDB554267931F921ED4766F4A5A16842816ACDD245B95BDAD4D3A95C5996804BBDRA16N" TargetMode = "External"/>
	<Relationship Id="rId95" Type="http://schemas.openxmlformats.org/officeDocument/2006/relationships/hyperlink" Target="consultantplus://offline/ref=6C3967A71C26555DCBE6D0326598FABC6F390E20136C45EDB554267931F921ED4766F4A5A16842816ACDD245B95BDAD4D3A95C5996804BBDRA16N" TargetMode = "External"/>
	<Relationship Id="rId96" Type="http://schemas.openxmlformats.org/officeDocument/2006/relationships/hyperlink" Target="consultantplus://offline/ref=6C3967A71C26555DCBE6D0326598FABC6F390E20136C45EDB554267931F921ED4766F4A5A16842816ACDD245B95BDAD4D3A95C5996804BBDRA16N" TargetMode = "External"/>
	<Relationship Id="rId97" Type="http://schemas.openxmlformats.org/officeDocument/2006/relationships/hyperlink" Target="consultantplus://offline/ref=6C3967A71C26555DCBE6D0326598FABC6F390E20136C45EDB554267931F921ED4766F4A5A16842816ACDD245B95BDAD4D3A95C5996804BBDRA16N" TargetMode = "External"/>
	<Relationship Id="rId98" Type="http://schemas.openxmlformats.org/officeDocument/2006/relationships/hyperlink" Target="consultantplus://offline/ref=6C3967A71C26555DCBE6CE3F73F4A0B26D3357241F6D4FBAE00B7D2466F02BBA0029ADE7E565408468C68611F65A86918EBA5D5096824AA1A78DDBR811N" TargetMode = "External"/>
	<Relationship Id="rId99" Type="http://schemas.openxmlformats.org/officeDocument/2006/relationships/hyperlink" Target="consultantplus://offline/ref=6C3967A71C26555DCBE6CE3F73F4A0B26D33572417654DBBEB01202E6EA927B80726F2F0E22C4C8568C6861CF50583849FE25159809C4BBEBB8FD980R51FN" TargetMode = "External"/>
	<Relationship Id="rId100" Type="http://schemas.openxmlformats.org/officeDocument/2006/relationships/header" Target="header2.xml"/>
	<Relationship Id="rId101"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21.02.2012 N 338
(ред. от 14.11.2022)
"Об утверждении административного регламента предоставления муниципальной услуги "Выдача данных реестра муниципальной собственности в виде выписок из реестра муниципальной собственности"</dc:title>
  <dcterms:created xsi:type="dcterms:W3CDTF">2023-01-18T13:53:16Z</dcterms:created>
</cp:coreProperties>
</file>