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AB11E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B11E7" w:rsidRDefault="00D5641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1E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B11E7" w:rsidRDefault="00D5641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Твери от 22.05.2012 N 934</w:t>
            </w:r>
            <w:r>
              <w:rPr>
                <w:sz w:val="48"/>
              </w:rPr>
              <w:br/>
              <w:t>(ред. от 13.11.2025)</w:t>
            </w:r>
            <w:r>
              <w:rPr>
                <w:sz w:val="48"/>
              </w:rPr>
              <w:br/>
              <w:t>"Об утверждении административного регламента предоставления муниципальной услуги "Признание граждан малоимущими"</w:t>
            </w:r>
          </w:p>
        </w:tc>
      </w:tr>
      <w:tr w:rsidR="00AB11E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B11E7" w:rsidRDefault="00D5641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AB11E7" w:rsidRDefault="00AB11E7">
      <w:pPr>
        <w:pStyle w:val="ConsPlusNormal0"/>
        <w:sectPr w:rsidR="00AB11E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B11E7" w:rsidRDefault="00AB11E7">
      <w:pPr>
        <w:pStyle w:val="ConsPlusNormal0"/>
        <w:jc w:val="both"/>
        <w:outlineLvl w:val="0"/>
      </w:pPr>
    </w:p>
    <w:p w:rsidR="00AB11E7" w:rsidRDefault="00D56410">
      <w:pPr>
        <w:pStyle w:val="ConsPlusTitle0"/>
        <w:jc w:val="center"/>
        <w:outlineLvl w:val="0"/>
      </w:pPr>
      <w:r>
        <w:t>АДМИНИСТРАЦИЯ ГОРОДА ТВЕРИ</w:t>
      </w:r>
    </w:p>
    <w:p w:rsidR="00AB11E7" w:rsidRDefault="00AB11E7">
      <w:pPr>
        <w:pStyle w:val="ConsPlusTitle0"/>
        <w:jc w:val="center"/>
      </w:pPr>
    </w:p>
    <w:p w:rsidR="00AB11E7" w:rsidRDefault="00D56410">
      <w:pPr>
        <w:pStyle w:val="ConsPlusTitle0"/>
        <w:jc w:val="center"/>
      </w:pPr>
      <w:r>
        <w:t>ПОСТАНОВЛЕНИЕ</w:t>
      </w:r>
    </w:p>
    <w:p w:rsidR="00AB11E7" w:rsidRDefault="00D56410">
      <w:pPr>
        <w:pStyle w:val="ConsPlusTitle0"/>
        <w:jc w:val="center"/>
      </w:pPr>
      <w:r>
        <w:t>от 22 мая 2012 г. N 934</w:t>
      </w:r>
    </w:p>
    <w:p w:rsidR="00AB11E7" w:rsidRDefault="00AB11E7">
      <w:pPr>
        <w:pStyle w:val="ConsPlusTitle0"/>
        <w:jc w:val="center"/>
      </w:pPr>
    </w:p>
    <w:p w:rsidR="00AB11E7" w:rsidRDefault="00D56410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AB11E7" w:rsidRDefault="00D56410">
      <w:pPr>
        <w:pStyle w:val="ConsPlusTitle0"/>
        <w:jc w:val="center"/>
      </w:pPr>
      <w:r>
        <w:t>МУНИЦИПАЛЬНОЙ УСЛУГИ "ПРИЗНАНИЕ ГРАЖДАН МАЛОИМУЩИМИ"</w:t>
      </w:r>
    </w:p>
    <w:p w:rsidR="00AB11E7" w:rsidRDefault="00AB11E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B11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E7" w:rsidRDefault="00AB11E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E7" w:rsidRDefault="00AB11E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11E7" w:rsidRDefault="00D5641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11E7" w:rsidRDefault="00D5641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AB11E7" w:rsidRDefault="00D564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31.01.2013 </w:t>
            </w:r>
            <w:hyperlink r:id="rId9" w:tooltip="Постановление администрации города Твери от 31.01.2013 N 98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{К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18.11.2013 </w:t>
            </w:r>
            <w:hyperlink r:id="rId10" w:tooltip="Постановление администрации города Твери от 18.11.2013 N 1420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      <w:r>
                <w:rPr>
                  <w:color w:val="0000FF"/>
                </w:rPr>
                <w:t>N 1420</w:t>
              </w:r>
            </w:hyperlink>
            <w:r>
              <w:rPr>
                <w:color w:val="392C69"/>
              </w:rPr>
              <w:t xml:space="preserve">, от 24.04.2014 </w:t>
            </w:r>
            <w:hyperlink r:id="rId11" w:tooltip="Постановление администрации города Твери от 24.04.2014 N 535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{">
              <w:r>
                <w:rPr>
                  <w:color w:val="0000FF"/>
                </w:rPr>
                <w:t>N 535</w:t>
              </w:r>
            </w:hyperlink>
            <w:r>
              <w:rPr>
                <w:color w:val="392C69"/>
              </w:rPr>
              <w:t>,</w:t>
            </w:r>
          </w:p>
          <w:p w:rsidR="00AB11E7" w:rsidRDefault="00D56410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09.09.2014 </w:t>
            </w:r>
            <w:hyperlink r:id="rId12" w:tooltip="Постановление администрации города Твери от 09.09.2014 N 1095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      <w:r>
                <w:rPr>
                  <w:color w:val="0000FF"/>
                </w:rPr>
                <w:t>N 1095</w:t>
              </w:r>
            </w:hyperlink>
            <w:r>
              <w:rPr>
                <w:color w:val="392C69"/>
              </w:rPr>
              <w:t xml:space="preserve">, от 09.09.2014 </w:t>
            </w:r>
            <w:hyperlink r:id="rId13" w:tooltip="Постановление администрации города Твери от 09.09.2014 N 109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 xml:space="preserve">, от 04.08.2015 </w:t>
            </w:r>
            <w:hyperlink r:id="rId14" w:tooltip="Постановление администрации города Твери от 04.08.2015 N 1271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      <w:r>
                <w:rPr>
                  <w:color w:val="0000FF"/>
                </w:rPr>
                <w:t>N 1271</w:t>
              </w:r>
            </w:hyperlink>
            <w:r>
              <w:rPr>
                <w:color w:val="392C69"/>
              </w:rPr>
              <w:t>,</w:t>
            </w:r>
          </w:p>
          <w:p w:rsidR="00AB11E7" w:rsidRDefault="00D564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25.08.2016 </w:t>
            </w:r>
            <w:hyperlink r:id="rId15" w:tooltip="Постановление администрации города Твери от 25.08.2016 N 1441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      <w:r>
                <w:rPr>
                  <w:color w:val="0000FF"/>
                </w:rPr>
                <w:t>N 1441</w:t>
              </w:r>
            </w:hyperlink>
            <w:r>
              <w:rPr>
                <w:color w:val="392C69"/>
              </w:rPr>
              <w:t xml:space="preserve">, от 08.04.2019 </w:t>
            </w:r>
            <w:hyperlink r:id="rId16" w:tooltip="Постановление администрации города Твери от 08.04.2019 N 363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363</w:t>
              </w:r>
            </w:hyperlink>
            <w:r>
              <w:rPr>
                <w:color w:val="392C69"/>
              </w:rPr>
              <w:t xml:space="preserve">, от 29.05.2020 </w:t>
            </w:r>
            <w:hyperlink r:id="rId17" w:tooltip="Постановление Администрации города Твери от 29.05.2020 N 702 &quot;О внесении изменений в административный регламент предоставления муниципальной услуги &quot;Принятие на учет граждан в качестве нуждающихся в жилых помещениях, предоставляемых по договорам социального на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AB11E7" w:rsidRDefault="00D564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16.03.2021 </w:t>
            </w:r>
            <w:hyperlink r:id="rId18" w:tooltip="Постановление Администрации города Твери от 16.03.2021 N 317 &quot;О внесении изменения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 xml:space="preserve">, от 24.04.2023 </w:t>
            </w:r>
            <w:hyperlink r:id="rId19" w:tooltip="Постановление Администрации города Твери от 24.04.2023 N 245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 xml:space="preserve">, от 13.11.2025 </w:t>
            </w:r>
            <w:hyperlink r:id="rId20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      <w:r>
                <w:rPr>
                  <w:color w:val="0000FF"/>
                </w:rPr>
                <w:t>N 1006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E7" w:rsidRDefault="00AB11E7">
            <w:pPr>
              <w:pStyle w:val="ConsPlusNormal0"/>
            </w:pPr>
          </w:p>
        </w:tc>
      </w:tr>
    </w:tbl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 xml:space="preserve">В соответствии с </w:t>
      </w:r>
      <w:hyperlink r:id="rId21" w:tooltip="Постановление Администрации города Твери от 23.06.2011 N 1067 (ред. от 14.03.2025) &quot;Об утверждении порядка разработки и утверждения административных регламентов предоставления муниципальных услуг на территории города Твери&quot; {КонсультантПлюс}">
        <w:r>
          <w:rPr>
            <w:color w:val="0000FF"/>
          </w:rPr>
          <w:t>п. 1</w:t>
        </w:r>
      </w:hyperlink>
      <w:r>
        <w:t xml:space="preserve"> Порядка разработки и утверждения административных регламентов предоставления муниципальных услуг на территории города Твери, утвержденного П</w:t>
      </w:r>
      <w:r>
        <w:t xml:space="preserve">остановлением администрации города Твери от 23.06.2011 N 1067, руководствуясь </w:t>
      </w:r>
      <w:hyperlink r:id="rId22" w:tooltip="Решение Тверской городской Думы от 23.01.2019 N 2 (ред. от 08.04.2025) &quot;О принятии Устава города Твери&quot; (Зарегистрировано в Управлении Минюста России по Тверской области 31.01.2019 N RU693040002019001) ------------ Утратил силу или отменен {КонсультантПлюс}">
        <w:r>
          <w:rPr>
            <w:color w:val="0000FF"/>
          </w:rPr>
          <w:t>Уставом</w:t>
        </w:r>
      </w:hyperlink>
      <w:r>
        <w:t xml:space="preserve"> города Твери, постановляю: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1. Утвердить а</w:t>
      </w:r>
      <w:r>
        <w:t xml:space="preserve">дминистративный </w:t>
      </w:r>
      <w:hyperlink w:anchor="P33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"Признание граждан малоимущими" согласно приложению к настоящему Постановлению.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 Опубликовать настоящее Постановление в средствах масс</w:t>
      </w:r>
      <w:r>
        <w:t>овой информации и разместить на официальном сайте администрации муниципального образования "город Тверь" в сети Интернет.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3. Постановление вступает в силу со дня опубликования.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4. Контроль за исполнением настоящего Постановления возложить на и.о. заместите</w:t>
      </w:r>
      <w:r>
        <w:t>ля Главы администрации города, начальника департамента жилищно-коммунального хозяйства администрации города А.С. Шумского.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jc w:val="right"/>
      </w:pPr>
      <w:r>
        <w:t>Глава администрации города</w:t>
      </w:r>
    </w:p>
    <w:p w:rsidR="00AB11E7" w:rsidRDefault="00D56410">
      <w:pPr>
        <w:pStyle w:val="ConsPlusNormal0"/>
        <w:jc w:val="right"/>
      </w:pPr>
      <w:r>
        <w:t>В.М.ПАВЛОВ</w:t>
      </w:r>
    </w:p>
    <w:p w:rsidR="00AB11E7" w:rsidRDefault="00AB11E7">
      <w:pPr>
        <w:pStyle w:val="ConsPlusNormal0"/>
        <w:jc w:val="both"/>
      </w:pPr>
    </w:p>
    <w:p w:rsidR="00AB11E7" w:rsidRDefault="00AB11E7">
      <w:pPr>
        <w:pStyle w:val="ConsPlusNormal0"/>
        <w:jc w:val="both"/>
      </w:pPr>
    </w:p>
    <w:p w:rsidR="00AB11E7" w:rsidRDefault="00AB11E7">
      <w:pPr>
        <w:pStyle w:val="ConsPlusNormal0"/>
        <w:jc w:val="both"/>
      </w:pPr>
    </w:p>
    <w:p w:rsidR="00AB11E7" w:rsidRDefault="00AB11E7">
      <w:pPr>
        <w:pStyle w:val="ConsPlusNormal0"/>
        <w:jc w:val="both"/>
      </w:pP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jc w:val="right"/>
        <w:outlineLvl w:val="0"/>
      </w:pPr>
      <w:r>
        <w:t>Приложение N 1</w:t>
      </w:r>
    </w:p>
    <w:p w:rsidR="00AB11E7" w:rsidRDefault="00D56410">
      <w:pPr>
        <w:pStyle w:val="ConsPlusNormal0"/>
        <w:jc w:val="right"/>
      </w:pPr>
      <w:r>
        <w:t>к Постановлению Администрации</w:t>
      </w:r>
    </w:p>
    <w:p w:rsidR="00AB11E7" w:rsidRDefault="00D56410">
      <w:pPr>
        <w:pStyle w:val="ConsPlusNormal0"/>
        <w:jc w:val="right"/>
      </w:pPr>
      <w:r>
        <w:t>города Твери</w:t>
      </w:r>
    </w:p>
    <w:p w:rsidR="00AB11E7" w:rsidRDefault="00D56410">
      <w:pPr>
        <w:pStyle w:val="ConsPlusNormal0"/>
        <w:jc w:val="right"/>
      </w:pPr>
      <w:r>
        <w:t>от 22 мая 2012 г. N 934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</w:pPr>
      <w:bookmarkStart w:id="1" w:name="P33"/>
      <w:bookmarkEnd w:id="1"/>
      <w:r>
        <w:t>АДМИНИ</w:t>
      </w:r>
      <w:r>
        <w:t>СТРАТИВНЫЙ РЕГЛАМЕНТ</w:t>
      </w:r>
    </w:p>
    <w:p w:rsidR="00AB11E7" w:rsidRDefault="00D56410">
      <w:pPr>
        <w:pStyle w:val="ConsPlusTitle0"/>
        <w:jc w:val="center"/>
      </w:pPr>
      <w:r>
        <w:lastRenderedPageBreak/>
        <w:t>предоставления муниципальной услуги</w:t>
      </w:r>
    </w:p>
    <w:p w:rsidR="00AB11E7" w:rsidRDefault="00D56410">
      <w:pPr>
        <w:pStyle w:val="ConsPlusTitle0"/>
        <w:jc w:val="center"/>
      </w:pPr>
      <w:r>
        <w:t>"Признание граждан малоимущими"</w:t>
      </w:r>
    </w:p>
    <w:p w:rsidR="00AB11E7" w:rsidRDefault="00AB11E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B11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E7" w:rsidRDefault="00AB11E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E7" w:rsidRDefault="00AB11E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11E7" w:rsidRDefault="00D5641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11E7" w:rsidRDefault="00D5641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AB11E7" w:rsidRDefault="00D564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31.01.2013 </w:t>
            </w:r>
            <w:hyperlink r:id="rId23" w:tooltip="Постановление администрации города Твери от 31.01.2013 N 98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{К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18.11.2013 </w:t>
            </w:r>
            <w:hyperlink r:id="rId24" w:tooltip="Постановление администрации города Твери от 18.11.2013 N 1420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      <w:r>
                <w:rPr>
                  <w:color w:val="0000FF"/>
                </w:rPr>
                <w:t>N 1420</w:t>
              </w:r>
            </w:hyperlink>
            <w:r>
              <w:rPr>
                <w:color w:val="392C69"/>
              </w:rPr>
              <w:t xml:space="preserve">, от 24.04.2014 </w:t>
            </w:r>
            <w:hyperlink r:id="rId25" w:tooltip="Постановление администрации города Твери от 24.04.2014 N 535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{">
              <w:r>
                <w:rPr>
                  <w:color w:val="0000FF"/>
                </w:rPr>
                <w:t>N 535</w:t>
              </w:r>
            </w:hyperlink>
            <w:r>
              <w:rPr>
                <w:color w:val="392C69"/>
              </w:rPr>
              <w:t>,</w:t>
            </w:r>
          </w:p>
          <w:p w:rsidR="00AB11E7" w:rsidRDefault="00D564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09.09.2014 </w:t>
            </w:r>
            <w:hyperlink r:id="rId26" w:tooltip="Постановление администрации города Твери от 09.09.2014 N 1095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      <w:r>
                <w:rPr>
                  <w:color w:val="0000FF"/>
                </w:rPr>
                <w:t>N 1095</w:t>
              </w:r>
            </w:hyperlink>
            <w:r>
              <w:rPr>
                <w:color w:val="392C69"/>
              </w:rPr>
              <w:t xml:space="preserve">, от 09.09.2014 </w:t>
            </w:r>
            <w:hyperlink r:id="rId27" w:tooltip="Постановление администрации города Твери от 09.09.2014 N 109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 xml:space="preserve">, от 04.08.2015 </w:t>
            </w:r>
            <w:hyperlink r:id="rId28" w:tooltip="Постановление администрации города Твери от 04.08.2015 N 1271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      <w:r>
                <w:rPr>
                  <w:color w:val="0000FF"/>
                </w:rPr>
                <w:t>N 1271</w:t>
              </w:r>
            </w:hyperlink>
            <w:r>
              <w:rPr>
                <w:color w:val="392C69"/>
              </w:rPr>
              <w:t>,</w:t>
            </w:r>
          </w:p>
          <w:p w:rsidR="00AB11E7" w:rsidRDefault="00D564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25.08.2016 </w:t>
            </w:r>
            <w:hyperlink r:id="rId29" w:tooltip="Постановление администрации города Твери от 25.08.2016 N 1441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      <w:r>
                <w:rPr>
                  <w:color w:val="0000FF"/>
                </w:rPr>
                <w:t>N 1441</w:t>
              </w:r>
            </w:hyperlink>
            <w:r>
              <w:rPr>
                <w:color w:val="392C69"/>
              </w:rPr>
              <w:t xml:space="preserve">, от 08.04.2019 </w:t>
            </w:r>
            <w:hyperlink r:id="rId30" w:tooltip="Постановление администрации города Твери от 08.04.2019 N 363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 xml:space="preserve">, от 29.05.2020 </w:t>
            </w:r>
            <w:hyperlink r:id="rId31" w:tooltip="Постановление Администрации города Твери от 29.05.2020 N 702 &quot;О внесении изменений в административный регламент предоставления муниципальной услуги &quot;Принятие на учет граждан в качестве нуждающихся в жилых помещениях, предоставляемых по договорам социального на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AB11E7" w:rsidRDefault="00D564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16.03.2021 </w:t>
            </w:r>
            <w:hyperlink r:id="rId32" w:tooltip="Постановление Администрации города Твери от 16.03.2021 N 317 &quot;О внесении изменения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317</w:t>
              </w:r>
            </w:hyperlink>
            <w:r>
              <w:rPr>
                <w:color w:val="392C69"/>
              </w:rPr>
              <w:t xml:space="preserve">, от 24.04.2023 </w:t>
            </w:r>
            <w:hyperlink r:id="rId33" w:tooltip="Постановление Администрации города Твери от 24.04.2023 N 245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 xml:space="preserve">, от 13.11.2025 </w:t>
            </w:r>
            <w:hyperlink r:id="rId34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      <w:r>
                <w:rPr>
                  <w:color w:val="0000FF"/>
                </w:rPr>
                <w:t>N 1006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E7" w:rsidRDefault="00AB11E7">
            <w:pPr>
              <w:pStyle w:val="ConsPlusNormal0"/>
            </w:pPr>
          </w:p>
        </w:tc>
      </w:tr>
    </w:tbl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1"/>
      </w:pPr>
      <w:r>
        <w:t>1. Общие положения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>1.1. Настоящий административный регламент предоставления муниципальной услуги "Признание граждан малоимущими"</w:t>
      </w:r>
      <w:r>
        <w:t xml:space="preserve"> (далее - административный регламент) разработан в целях повышения качества предоставления и доступности результатов предоставления муниципальной услуги "Признание граждан малоимущими" (далее - муниципальная услуга), создания комфортных условий для участни</w:t>
      </w:r>
      <w:r>
        <w:t>ков отношений, возникающих при предоставлении муниципальной услуги, и определяет стандарт ее предоставления.</w:t>
      </w:r>
    </w:p>
    <w:p w:rsidR="00AB11E7" w:rsidRDefault="00D56410">
      <w:pPr>
        <w:pStyle w:val="ConsPlusNormal0"/>
        <w:jc w:val="both"/>
      </w:pPr>
      <w:r>
        <w:t xml:space="preserve">(п. 1.1 в ред. </w:t>
      </w:r>
      <w:hyperlink r:id="rId35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1006)</w:t>
      </w:r>
    </w:p>
    <w:p w:rsidR="00AB11E7" w:rsidRDefault="00D56410">
      <w:pPr>
        <w:pStyle w:val="ConsPlusNormal0"/>
        <w:spacing w:before="240"/>
        <w:ind w:firstLine="540"/>
        <w:jc w:val="both"/>
      </w:pPr>
      <w:bookmarkStart w:id="2" w:name="P47"/>
      <w:bookmarkEnd w:id="2"/>
      <w:r>
        <w:t>1.2. Заявителями, имеющими право на получение муниципальной услуги, являются граждане Российской Федерации, постоянно проживающие на территории города Твери, а также иностранные граждане, есл</w:t>
      </w:r>
      <w:r>
        <w:t>и предоставление жилых помещений по договорам социального найма предусмотрено международным договором, чей доход, приходящийся на каждого члена семьи (доход одиноко проживающего гражданина), не превышает размера предельной величины среднедушевого дохода, у</w:t>
      </w:r>
      <w:r>
        <w:t>становленного органом местного самоуправления, а стоимость имущества, находящегося в его собственности и собственности членов его семьи (в собственности одиноко проживающего гражданина) и подлежащего налогообложению, не превышает предельную величину стоимо</w:t>
      </w:r>
      <w:r>
        <w:t>сти имущества, определяемую органом местного самоуправления.</w:t>
      </w:r>
    </w:p>
    <w:p w:rsidR="00AB11E7" w:rsidRDefault="00D56410">
      <w:pPr>
        <w:pStyle w:val="ConsPlusNormal0"/>
        <w:jc w:val="both"/>
      </w:pPr>
      <w:r>
        <w:t xml:space="preserve">(п. 1.2 в ред. </w:t>
      </w:r>
      <w:hyperlink r:id="rId36" w:tooltip="Постановление Администрации города Твери от 29.05.2020 N 702 &quot;О внесении изменений в административный регламент предоставления муниципальной услуги &quot;Принятие на учет граждан в качестве нуждающихся в жилых помещениях, предоставляемых по договорам социального н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29.05</w:t>
      </w:r>
      <w:r>
        <w:t>.2020 N 702)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1.3. Порядок информирования о порядке предоставления муниципальной услуги.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1.3.1. Для получения информации по вопросам предоставления муниципальной услуги гражданин обращается в администрацию района в городе Твери (Заволжского, Московского, Пр</w:t>
      </w:r>
      <w:r>
        <w:t>олетарского, Центрального):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по телефону;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в письменном виде;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- в электронной форме в соответствии с требованиями Федерального </w:t>
      </w:r>
      <w:hyperlink r:id="rId37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02.05.2006 N 59-ФЗ "О порядке рассмотрения обращений граждан Российской Федерации;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38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1006)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на личном приеме.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lastRenderedPageBreak/>
        <w:t xml:space="preserve">Информация о местонахождении, графике работы, справочных телефонах и адресе </w:t>
      </w:r>
      <w:r>
        <w:t xml:space="preserve">электронной почты администрации района в городе Твери (Заволжского, Московского, Пролетарского, Центрального) указана в </w:t>
      </w:r>
      <w:hyperlink w:anchor="P428" w:tooltip="Приложение">
        <w:r>
          <w:rPr>
            <w:color w:val="0000FF"/>
          </w:rPr>
          <w:t>приложении</w:t>
        </w:r>
      </w:hyperlink>
      <w:r>
        <w:t xml:space="preserve"> к настоящему административному регламенту.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1.3.2. Информирование проводится по выбору заявителя в форме: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устного информирования;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письменного информирования;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в электронной форме.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39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1006)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1.3.3. Индивидуальное устное информирование граждан осуществляется сотрудниками администрации района в городе Твери (Заволжского, Московского, Пролетарского, Централь</w:t>
      </w:r>
      <w:r>
        <w:t>ного) при обращении граждан за информацией: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при личном обращении;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по телефону.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1.3.4. Индивидуальное устное информирование о предоставлении муниципальной услуги осуществляется специалистами администрации района в городе Твери (Заволжского, Московского,</w:t>
      </w:r>
      <w:r>
        <w:t xml:space="preserve"> Пролетарского, Центрального) по следующим вопросам: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необходимый перечень документов, представляемых для предоставления муниципальной услуги, комплектность (достаточность) представленных документов;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сроки предоставления муниципальной услуги;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- время и </w:t>
      </w:r>
      <w:r>
        <w:t>место приема заявителей;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сведения о ходе предоставления муниципальной услуги;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иные вопросы, имеющие отношение к порядку предоставления муниципальной услуги.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Специалисты администрации района в городе Твери (Заволжского, Московского, Пролетарского, Центрального), осуществляющие индивидуальное устное информирование, должны принять вс</w:t>
      </w:r>
      <w:r>
        <w:t>е необходимые меры для дачи полного ответа на поставленные вопросы. Время ожидания граждан в очереди при индивидуальном устном информировании не может превышать 10 минут. Индивидуальное устное информирование каждого гражданина специалист администрации райо</w:t>
      </w:r>
      <w:r>
        <w:t>на в городе Твери (Заволжского, Московского, Пролетарского, Центрального) осуществляет не более 10 минут.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В случае, если для подготовки ответа требуется продолжительное время, специалист </w:t>
      </w:r>
      <w:r>
        <w:lastRenderedPageBreak/>
        <w:t>администрации района в городе Твери (Заволжского, Московского, Пролет</w:t>
      </w:r>
      <w:r>
        <w:t>арского, Центрального), осуществляющий устное информирование, может предложить гражданину обратиться за необходимой информацией в письменном виде, либо через информационно-телекоммуникационную сеть Интернет, либо назначить другое удобное для гражданина вре</w:t>
      </w:r>
      <w:r>
        <w:t>мя для устного информирования.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При информировании граждан по телефону или при личном обращении специалисты, осуществляющие информирование заявителей, должны соблюдать следующие правила: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корректно и внимательно относиться к гражданину, не унижая его чести</w:t>
      </w:r>
      <w:r>
        <w:t xml:space="preserve"> и достоинства;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ответ на телефонный звонок должен начинаться с информации о наименовании администрации района в городе Твери (Заволжского, Московского, Пролетарского, Центрального), фамилии, имени, отчестве (последнее - при наличии) должностного лица, пр</w:t>
      </w:r>
      <w:r>
        <w:t>инявшего телефонный звонок. Во время разговора необходимо избегать параллельных разговоров с окружающими людьми. В конце консультирования кратко подвести итог и перечислить меры, которые надо принять. Время разговора не должно превышать 10 минут.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40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1006)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1.3.5. Информирование по предоставлению муниципальной услуги</w:t>
      </w:r>
      <w:r>
        <w:t xml:space="preserve"> осуществляется в том числе специалистами государственного автономного учреждения Тверской области "Многофункциональный центр предоставления государственных и муниципальных услуг" (далее - ГАУ "МФЦ").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Информация о местонахождении, графике работы, справочны</w:t>
      </w:r>
      <w:r>
        <w:t>х телефонах и адресе электронной почты ГАУ "МФЦ" указана в приложении к настоящему административному регламенту.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1.3.6. Индивидуальное письменное информирование при обращении в администрацию района в городе Твери (Заволжского, Московского, Пролетарского, Ц</w:t>
      </w:r>
      <w:r>
        <w:t>ентрального) осуществляется путем почтовых отправлений или в электронной форме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41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1006)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1.3.7. Информация о муниципальной услуге размещается администрацией района в городе Твер</w:t>
      </w:r>
      <w:r>
        <w:t xml:space="preserve">и (Заволжского, Московского, Пролетарского, Центрального) в информационно-телекоммуникационных сетях общего пользования (в том числе в информационно-телекоммуникационной сети Интернет - на официальном сайте Администрации города Твери </w:t>
      </w:r>
      <w:hyperlink r:id="rId42">
        <w:r>
          <w:rPr>
            <w:color w:val="0000FF"/>
          </w:rPr>
          <w:t>www.tver.ru</w:t>
        </w:r>
      </w:hyperlink>
      <w:r>
        <w:t>).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43" w:tooltip="Постановление Администрации города Твери от 29.05.2020 N 702 &quot;О внесении изменений в административный регламент предоставления муниципальной услуги &quot;Принятие на учет граждан в качестве нуждающихся в жилых помещениях, предоставляемых по договорам социального н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29.05.2020 N 702)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В федеральной государственной ин</w:t>
      </w:r>
      <w:r>
        <w:t>формационной системе "Единый портал государственных и муниципальных услуг (функций)" (далее - ЕПГУ) и (или) региональной государственной информационной системе "Региональный портал государственных и муниципальных услуг (функций)" (далее - РПГУ) (при наличи</w:t>
      </w:r>
      <w:r>
        <w:t xml:space="preserve">и) размещаются сведения, предусмотренные </w:t>
      </w:r>
      <w:hyperlink r:id="rId44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"Федеральный реестр го</w:t>
      </w:r>
      <w:r>
        <w:t xml:space="preserve">сударственных и муниципальных услуг (функций)", утвержденным Постановлением Правительства Российской </w:t>
      </w:r>
      <w:r>
        <w:lastRenderedPageBreak/>
        <w:t>Федерации от 24.10.2011 N 861.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45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1006)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</w:t>
      </w:r>
      <w:r>
        <w:t>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данных.</w:t>
      </w:r>
    </w:p>
    <w:p w:rsidR="00AB11E7" w:rsidRDefault="00D56410">
      <w:pPr>
        <w:pStyle w:val="ConsPlusNormal0"/>
        <w:jc w:val="both"/>
      </w:pPr>
      <w:r>
        <w:t>(абзац введ</w:t>
      </w:r>
      <w:r>
        <w:t xml:space="preserve">ен </w:t>
      </w:r>
      <w:hyperlink r:id="rId46" w:tooltip="Постановление Администрации города Твери от 24.04.2023 N 245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24.04.2023 N 245)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1.3.8. Размещение информации в местах предоставления мун</w:t>
      </w:r>
      <w:r>
        <w:t>иципальной услуги.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На информационных стендах администрации района в городе Твери (Заволжского, Московского, Пролетарского, Центрального) размещается следующая информация: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текст административного регламента с приложениями;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текст (извлечение из текста) н</w:t>
      </w:r>
      <w:r>
        <w:t>ормативных правовых актов, содержащих нормы, регулирующие деятельность по предоставлению муниципальной услуги;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краткое описание порядка предоставления муниципальной услуги;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47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1006)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время приема документов;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основания для отказа в предоставлении муниципальной услуги;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порядок получения консультаций;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48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13.11.2025 N 1006;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раздаточные материалы, содержащие р</w:t>
      </w:r>
      <w:r>
        <w:t>ежим приема заявителей, номер кабинета, в котором осуществляется прием заявителей, бланки заявлений;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ответы на часто задаваемые вопросы;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часы приема и порядок записи на прием к главе администрации района в городе Твери (Заволжского, Московского, Пролет</w:t>
      </w:r>
      <w:r>
        <w:t>арского, Центрального).</w:t>
      </w:r>
    </w:p>
    <w:p w:rsidR="00AB11E7" w:rsidRDefault="00D56410">
      <w:pPr>
        <w:pStyle w:val="ConsPlusNormal0"/>
        <w:jc w:val="both"/>
      </w:pPr>
      <w:r>
        <w:t xml:space="preserve">(п. 1.3 в ред. </w:t>
      </w:r>
      <w:hyperlink r:id="rId49" w:tooltip="Постановление администрации города Твери от 08.04.2019 N 363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08.04.2019 N 363)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1"/>
      </w:pPr>
      <w:r>
        <w:t>2. Стандарт предостав</w:t>
      </w:r>
      <w:r>
        <w:t>ления муниципальной услуги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2.1. Наименование муниципальной услуги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>2.1.1. Наименование муниципальной услуги: "Признание граждан малоимущими".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2.2. Орган, предоставляющий муниципальную услугу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>2.2.1. Муниципальная услуга предоставляется администрациями ра</w:t>
      </w:r>
      <w:r>
        <w:t>йонов города Твери (Заволжского, Московского, Пролетарского, Центрального). Исполнителями муниципальной услуги являются отделы по связям с общественностью и социальным вопросам администраций районов (далее - Отдел).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50" w:tooltip="Постановление администрации города Твери от 04.08.2015 N 1271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04.08.2015 N 1271)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За получением муниципальной услуги заявитель вправе обратиться в администрации районов в гор</w:t>
      </w:r>
      <w:r>
        <w:t>оде Твери, в ГАУ "МФЦ" либо подать заявление через ЕПГУ и (или) РПГУ (при наличии).</w:t>
      </w:r>
    </w:p>
    <w:p w:rsidR="00AB11E7" w:rsidRDefault="00D56410">
      <w:pPr>
        <w:pStyle w:val="ConsPlusNormal0"/>
        <w:jc w:val="both"/>
      </w:pPr>
      <w:r>
        <w:t xml:space="preserve">(абзац введен </w:t>
      </w:r>
      <w:hyperlink r:id="rId51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Постановлением</w:t>
        </w:r>
      </w:hyperlink>
      <w:r>
        <w:t xml:space="preserve"> Администр</w:t>
      </w:r>
      <w:r>
        <w:t>ации города Твери от 13.11.2025 N 1006)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2.2.2. При предоставлении муниципальной услуги Отдел взаимодействует с органами государственной власти, Администрацией города Твери, учреждениями и организациями всех форм собственности, гражданами в порядке, предусм</w:t>
      </w:r>
      <w:r>
        <w:t>отренном законодательством Российской Федерации.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2.2.3.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</w:t>
      </w:r>
      <w:r>
        <w:t>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</w:t>
      </w:r>
      <w:r>
        <w:t>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Действие настоящего пункта не распространяется на лиц, признанных безвестно отсутствующими, и на разыскиваемых </w:t>
      </w:r>
      <w:r>
        <w:t>лиц, место нахождения которых не установлено уполномоченным федеральным органом исполнительной власти.</w:t>
      </w:r>
    </w:p>
    <w:p w:rsidR="00AB11E7" w:rsidRDefault="00D56410">
      <w:pPr>
        <w:pStyle w:val="ConsPlusNormal0"/>
        <w:jc w:val="both"/>
      </w:pPr>
      <w:r>
        <w:t xml:space="preserve">(п. 2.2.3 в ред. </w:t>
      </w:r>
      <w:hyperlink r:id="rId52" w:tooltip="Постановление Администрации города Твери от 24.04.2023 N 245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Администрации города Твери от 24.04.2023 N 245)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2.3. Результат предоставления муниципальной услуги</w:t>
      </w:r>
    </w:p>
    <w:p w:rsidR="00AB11E7" w:rsidRDefault="00AB11E7">
      <w:pPr>
        <w:pStyle w:val="ConsPlusNormal0"/>
        <w:jc w:val="center"/>
      </w:pPr>
    </w:p>
    <w:p w:rsidR="00AB11E7" w:rsidRDefault="00D56410">
      <w:pPr>
        <w:pStyle w:val="ConsPlusNormal0"/>
        <w:jc w:val="center"/>
      </w:pPr>
      <w:r>
        <w:t xml:space="preserve">(в ред. </w:t>
      </w:r>
      <w:hyperlink r:id="rId53" w:tooltip="Постановление Администрации города Твери от 29.05.2020 N 702 &quot;О внесении изменений в административный регламент предоставления муниципальной услуги &quot;Принятие на учет граждан в качестве нуждающихся в жилых помещениях, предоставляемых по договорам социального на">
        <w:r>
          <w:rPr>
            <w:color w:val="0000FF"/>
          </w:rPr>
          <w:t>Постановления</w:t>
        </w:r>
      </w:hyperlink>
      <w:r>
        <w:t xml:space="preserve"> Администрации города Твери</w:t>
      </w:r>
    </w:p>
    <w:p w:rsidR="00AB11E7" w:rsidRDefault="00D56410">
      <w:pPr>
        <w:pStyle w:val="ConsPlusNormal0"/>
        <w:jc w:val="center"/>
      </w:pPr>
      <w:r>
        <w:t>от 29.05.2020 N 702)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 xml:space="preserve">2.3.1. Результатом предоставления муниципальной услуги является </w:t>
      </w:r>
      <w:r>
        <w:t>признание либо отказ в признании малоимущими. Процедура предоставления муниципальной услуги завершается изданием одного из следующих документов: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приказа администрации района о признании малоимущими;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приказа администрации района об отказе в признании ма</w:t>
      </w:r>
      <w:r>
        <w:t>лоимущими.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2.4. Срок предоставления муниципальной услуги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 xml:space="preserve">2.4.1. Срок предоставления муниципальной услуги не должен превышать тридцать рабочих дней со дня представления документов, обязанность по предоставлению которых возложена на </w:t>
      </w:r>
      <w:r>
        <w:lastRenderedPageBreak/>
        <w:t>заявителя.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В случае пре</w:t>
      </w:r>
      <w:r>
        <w:t>дставления гражданином заявления через ГАУ "МФЦ" срок принятия решения о принятии на учет или об отказе в принятии на учет исчисляется со дня передачи ГАУ "МФЦ" такого заявления в администрацию района.</w:t>
      </w:r>
    </w:p>
    <w:p w:rsidR="00AB11E7" w:rsidRDefault="00D56410">
      <w:pPr>
        <w:pStyle w:val="ConsPlusNormal0"/>
        <w:jc w:val="both"/>
      </w:pPr>
      <w:r>
        <w:t xml:space="preserve">(п. 2.4.1 в ред. </w:t>
      </w:r>
      <w:hyperlink r:id="rId54" w:tooltip="Постановление администрации города Твери от 25.08.2016 N 1441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25.08.2016 N 1441)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2.4.2. При направлении заявления и документов, необходимых для предоставления муниципальной услуг</w:t>
      </w:r>
      <w:r>
        <w:t>и, по почте или в электронной форме срок предоставления муниципальной услуги исчисляется со дня поступления в администрацию района заявления и документов, необходимых для предоставления муниципальной услуги (по дате регистрации).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55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1006)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В случаях, предусмотренных законодательством Российской Федерации, срок рассм</w:t>
      </w:r>
      <w:r>
        <w:t>отрения обращения гражданина может быть продлен руководителем органа местного самоуправления города Твери, должностным лицом либо уполномоченным на то лицом, но не более чем на 30 дней, уведомив о продлении срока его рассмотрения гражданина, направившего о</w:t>
      </w:r>
      <w:r>
        <w:t>бращение.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2.4.3. Администрация района не позднее чем через 3 рабочих дня со дня вынесения решения о признании малоимущими либо об отказе в признании малоимущими направляет гражданину, подавшему соответствующее </w:t>
      </w:r>
      <w:hyperlink r:id="rId56" w:tooltip="Постановление администрации Тверской области от 21.02.2006 N 19-па &quot;Об утверждении примерных форм документов для реализации Закона Тверской области от 27.09.2005 N 113-ЗО &quot;О порядке признания граждан малоимущими в целях постановки на учет в качестве нуждающихс">
        <w:r>
          <w:rPr>
            <w:color w:val="0000FF"/>
          </w:rPr>
          <w:t>заявление</w:t>
        </w:r>
      </w:hyperlink>
      <w:r>
        <w:t xml:space="preserve">, </w:t>
      </w:r>
      <w:hyperlink r:id="rId57" w:tooltip="Постановление администрации Тверской области от 21.02.2006 N 19-па &quot;Об утверждении примерных форм документов для реализации Закона Тверской области от 27.09.2005 N 113-ЗО &quot;О порядке признания граждан малоимущими в целях постановки на учет в качестве нуждающихс">
        <w:r>
          <w:rPr>
            <w:color w:val="0000FF"/>
          </w:rPr>
          <w:t>извещение</w:t>
        </w:r>
      </w:hyperlink>
      <w:r>
        <w:t>, подтверждающее при</w:t>
      </w:r>
      <w:r>
        <w:t>нятие такого решения, по форме утвержденной Постановлением администрации Тверской области от 21.02.2006 N 19-па "Об утверждении форм документов для реализации Закона Тверской области от 27.09.2005 N 113-ЗО "О порядке признания граждан малоимущими в целях п</w:t>
      </w:r>
      <w:r>
        <w:t>остановки на учет в качестве нуждающихся в жилых помещениях, предоставляемых по договорам социального найма из муниципального жилищного фонда" (далее - Постановление N 19-па).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2.5. Правовые основания для предоставления</w:t>
      </w:r>
    </w:p>
    <w:p w:rsidR="00AB11E7" w:rsidRDefault="00D56410">
      <w:pPr>
        <w:pStyle w:val="ConsPlusTitle0"/>
        <w:jc w:val="center"/>
      </w:pPr>
      <w:r>
        <w:t>муниципальной услуги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 xml:space="preserve">Утратил силу. </w:t>
      </w:r>
      <w:r>
        <w:t xml:space="preserve">- </w:t>
      </w:r>
      <w:hyperlink r:id="rId58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13.11.2025 N 1006.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2.6. Исчерпывающий перечень документов, необходимых</w:t>
      </w:r>
    </w:p>
    <w:p w:rsidR="00AB11E7" w:rsidRDefault="00D56410">
      <w:pPr>
        <w:pStyle w:val="ConsPlusTitle0"/>
        <w:jc w:val="center"/>
      </w:pPr>
      <w:r>
        <w:t>в соответствии с законодательными или иными нормативными</w:t>
      </w:r>
    </w:p>
    <w:p w:rsidR="00AB11E7" w:rsidRDefault="00D56410">
      <w:pPr>
        <w:pStyle w:val="ConsPlusTitle0"/>
        <w:jc w:val="center"/>
      </w:pPr>
      <w:r>
        <w:t>правовыми актами для предоставления муниципальной услуги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>Перечень документов, подлежащих представлению заявителем: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2.6.1. Для получения муниципальной услуги лица, указанные в </w:t>
      </w:r>
      <w:hyperlink w:anchor="P47" w:tooltip="1.2. Заявителями, имеющими право на получение муниципальной услуги, являются граждане Российской Федерации, постоянно проживающие на территории города Твери, а также иностранные граждане, если предоставление жилых помещений по договорам социального найма преду">
        <w:r>
          <w:rPr>
            <w:color w:val="0000FF"/>
          </w:rPr>
          <w:t>пункте 1.2</w:t>
        </w:r>
      </w:hyperlink>
      <w:r>
        <w:t xml:space="preserve"> настоящего административного регламента, должны подать заявление о предоставлении муниципальной услуги.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2.6.2. Заявление о предоставлении муниципальной услуги и прилагаемые к нему документы подаются гражданином одним из следующих сп</w:t>
      </w:r>
      <w:r>
        <w:t>особов: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лично;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59" w:tooltip="Постановление администрации города Твери от 09.09.2014 N 1095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09.09.2014 N 1095;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lastRenderedPageBreak/>
        <w:t>- в электронной форме пос</w:t>
      </w:r>
      <w:r>
        <w:t>редством ЕПГУ и (или) РПГУ (при наличии).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60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1006)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В заявлении указываются фамилия, имя, отчество (при его налич</w:t>
      </w:r>
      <w:r>
        <w:t>ии), адрес места жительства, поименный состав семьи, дата подачи заявления. Заявление подписывается всеми выражающими свое согласие на проверку сведений, содержащихся в представленных документах.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61" w:tooltip="Постановление администрации города Твери от 08.04.2019 N 363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08.04.2019 N 363)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В случае направления заявления о предоставлении муниципальной услуги посредством ЕПГУ и (или) РПГУ (при наличии) </w:t>
      </w:r>
      <w:r>
        <w:t>формирование заявления осуществляется посредством заполнения интерактивной формы на ЕПГУ и (или) РПГУ (при наличии) без необходимости дополнительной подачи заявления в какой-либо иной форме.</w:t>
      </w:r>
    </w:p>
    <w:p w:rsidR="00AB11E7" w:rsidRDefault="00D56410">
      <w:pPr>
        <w:pStyle w:val="ConsPlusNormal0"/>
        <w:jc w:val="both"/>
      </w:pPr>
      <w:r>
        <w:t xml:space="preserve">(абзац введен </w:t>
      </w:r>
      <w:hyperlink r:id="rId62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13.11.2025 N 1006)</w:t>
      </w:r>
    </w:p>
    <w:p w:rsidR="00AB11E7" w:rsidRDefault="00D56410">
      <w:pPr>
        <w:pStyle w:val="ConsPlusNormal0"/>
        <w:spacing w:before="240"/>
        <w:ind w:firstLine="540"/>
        <w:jc w:val="both"/>
      </w:pPr>
      <w:bookmarkStart w:id="3" w:name="P159"/>
      <w:bookmarkEnd w:id="3"/>
      <w:r>
        <w:t>2.6.3. К заявлению о предоставлении муниципальной услуги прилагаются следующие документы: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а) документы, удост</w:t>
      </w:r>
      <w:r>
        <w:t>оверяющие личность гражданина и членов его семьи и подтверждающие состав семьи (паспорт заявителя и членов его семьи, свидетельство о рождении, свидетельство о заключении брака, свидетельство об установлении отцовства, судебное решение о признании членом с</w:t>
      </w:r>
      <w:r>
        <w:t>емьи и иные документы в соответствии с законодательством);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б) исключен. - </w:t>
      </w:r>
      <w:hyperlink r:id="rId63" w:tooltip="Постановление администрации города Твери от 08.04.2019 N 363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08.04</w:t>
      </w:r>
      <w:r>
        <w:t>.2019 N 363;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в) копии налоговых деклараций о доходах за расчетный период, заверенные налоговыми органами, или другие документы, подтверждающие доходы гражданина и всех членов его семьи;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г) документы, подтверждающие право собственности гражданина и членов е</w:t>
      </w:r>
      <w:r>
        <w:t>го семьи на движимое имущество, подлежащее налогообложению;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д) документы, подтверждающие право собственности гражданина и членов его семьи на недвижимое имущество, подлежащее налогообложению, права на которое не зарегистрированы в Едином государственном ре</w:t>
      </w:r>
      <w:r>
        <w:t>естре недвижимости;</w:t>
      </w:r>
    </w:p>
    <w:p w:rsidR="00AB11E7" w:rsidRDefault="00D56410">
      <w:pPr>
        <w:pStyle w:val="ConsPlusNormal0"/>
        <w:jc w:val="both"/>
      </w:pPr>
      <w:r>
        <w:t xml:space="preserve">(пп. "д" в ред. </w:t>
      </w:r>
      <w:hyperlink r:id="rId64" w:tooltip="Постановление администрации города Твери от 08.04.2019 N 363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08.04.2019 N 363)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е) копии документов, подт</w:t>
      </w:r>
      <w:r>
        <w:t>верждающих сведения о стоимости принадлежащего на праве собственности гражданину и членам его семьи налогооблагаемого движимого имущества;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ж) копии документов, подтверждающих сведения о стоимости принадлежащего на праве собственности гражданину и членам ег</w:t>
      </w:r>
      <w:r>
        <w:t>о семьи налогооблагаемого недвижимого имущества, если сведения о кадастровой стоимости данного имущества отсутствуют в фонде данных государственной кадастровой оценки.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Для рассмотрения заявления о признании малоимущим орган, осуществляющий признание гражда</w:t>
      </w:r>
      <w:r>
        <w:t>н малоимущими, в рамках межведомственного информационного взаимодействия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lastRenderedPageBreak/>
        <w:t>а) документы, подтверждающие право собс</w:t>
      </w:r>
      <w:r>
        <w:t>твенности гражданина и членов его семьи на недвижимое имущество, подлежащее налогообложению, права на которое зарегистрированы в Едином государственном реестре недвижимости;</w:t>
      </w:r>
    </w:p>
    <w:p w:rsidR="00AB11E7" w:rsidRDefault="00D56410">
      <w:pPr>
        <w:pStyle w:val="ConsPlusNormal0"/>
        <w:jc w:val="both"/>
      </w:pPr>
      <w:r>
        <w:t xml:space="preserve">(пп. "а" в ред. </w:t>
      </w:r>
      <w:hyperlink r:id="rId65" w:tooltip="Постановление администрации города Твери от 08.04.2019 N 363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08.04.2019 N 363)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б) сведения о кадастровой стоимости принадлежащего на праве собственности гражданину и членам его семьи налогооблагаемого недвижимого имущества, содержащиеся в фонде данных государственной кадастровой оценки.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В целях подтверждения указанных в заявлении о п</w:t>
      </w:r>
      <w:r>
        <w:t>ризнании малоимущим сведений о совместном проживании заявителя и членов его семьи администрация района в городе Твери (Заволжского, Московского, Пролетарского, Центрального) направляет в территориальный орган федерального органа исполнительной власти в сфе</w:t>
      </w:r>
      <w:r>
        <w:t>ре внутренних дел запрос о предоставлении информации о регистрации заявителя и членов его семьи в жилом помещении по адресу, указанному в заявлении о признании малоимущим.</w:t>
      </w:r>
    </w:p>
    <w:p w:rsidR="00AB11E7" w:rsidRDefault="00D56410">
      <w:pPr>
        <w:pStyle w:val="ConsPlusNormal0"/>
        <w:jc w:val="both"/>
      </w:pPr>
      <w:r>
        <w:t xml:space="preserve">(абзац введен </w:t>
      </w:r>
      <w:hyperlink r:id="rId66" w:tooltip="Постановление администрации города Твери от 08.04.2019 N 363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08.04.2019 N 363; в ред. </w:t>
      </w:r>
      <w:hyperlink r:id="rId67" w:tooltip="Постановление Администрации города Твери от 29.05.2020 N 702 &quot;О внесении изменений в административный регламент предоставления муниципальной услуги &quot;Принятие на учет граждан в качестве нуждающихся в жилых помещениях, предоставляемых по договорам социального н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29.05.2020 N 702)</w:t>
      </w:r>
    </w:p>
    <w:p w:rsidR="00AB11E7" w:rsidRDefault="00D56410">
      <w:pPr>
        <w:pStyle w:val="ConsPlusNormal0"/>
        <w:jc w:val="both"/>
      </w:pPr>
      <w:r>
        <w:t xml:space="preserve">(п. 2.6.3 в ред. </w:t>
      </w:r>
      <w:hyperlink r:id="rId68" w:tooltip="Постановление администрации города Твери от 04.08.2015 N 1271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</w:t>
      </w:r>
      <w:r>
        <w:t>вери от 04.08.2015 N 1271)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2.6.4. Документы, представляемые заявителем, должны соответствовать следующим требованиям: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- </w:t>
      </w:r>
      <w:hyperlink r:id="rId69" w:tooltip="Постановление администрации Тверской области от 21.02.2006 N 19-па &quot;Об утверждении примерных форм документов для реализации Закона Тверской области от 27.09.2005 N 113-ЗО &quot;О порядке признания граждан малоимущими в целях постановки на учет в качестве нуждающихс">
        <w:r>
          <w:rPr>
            <w:color w:val="0000FF"/>
          </w:rPr>
          <w:t>заявл</w:t>
        </w:r>
        <w:r>
          <w:rPr>
            <w:color w:val="0000FF"/>
          </w:rPr>
          <w:t>ение</w:t>
        </w:r>
      </w:hyperlink>
      <w:r>
        <w:t xml:space="preserve"> составлено в единственном экземпляре-подлиннике по форме, утвержденной Постановлением N 19-па;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тексты документов написаны разборчиво;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фамилия, имя и отчество заявителя, адрес его места жительства, телефон (если имеется) написаны полностью;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в документах нет подчисток, приписок, зачеркнутых слов и иных неоговоренных исправлений.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2.6.5. Все документы представляются в копиях с одновременным представлением оригинала.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Копии документов после проверки их соответствия оригиналу заверяются лицом, пр</w:t>
      </w:r>
      <w:r>
        <w:t>инимающим документы.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В случае невозможности представления оригиналов документов граждане вправе представить копии, заверенные в установленном порядке органами государственной власти или органами местного самоуправления, а также организациями, выдавшими соо</w:t>
      </w:r>
      <w:r>
        <w:t>тветствующий документ.</w:t>
      </w:r>
    </w:p>
    <w:p w:rsidR="00AB11E7" w:rsidRDefault="00D56410">
      <w:pPr>
        <w:pStyle w:val="ConsPlusNormal0"/>
        <w:jc w:val="both"/>
      </w:pPr>
      <w:r>
        <w:t xml:space="preserve">(п. 2.6.5 в ред. </w:t>
      </w:r>
      <w:hyperlink r:id="rId70" w:tooltip="Постановление администрации города Твери от 31.01.2013 N 98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{К">
        <w:r>
          <w:rPr>
            <w:color w:val="0000FF"/>
          </w:rPr>
          <w:t>Постановления</w:t>
        </w:r>
      </w:hyperlink>
      <w:r>
        <w:t xml:space="preserve"> Администрации города Твери от 31.01.2013 N 98)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2.6.6. Исключен. - </w:t>
      </w:r>
      <w:hyperlink r:id="rId71" w:tooltip="Постановление администрации города Твери от 09.09.2014 N 1095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09.09.2014 N 1095.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2.6.7. При направлении документов, необходимых для признания гр</w:t>
      </w:r>
      <w:r>
        <w:t xml:space="preserve">аждан малоимущими, в форме электронных документов подлинность документов должна быть удостоверена в порядке, </w:t>
      </w:r>
      <w:r>
        <w:lastRenderedPageBreak/>
        <w:t xml:space="preserve">предусмотренном Федеральным </w:t>
      </w:r>
      <w:hyperlink r:id="rId72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73" w:tooltip="Постановление администрации города Твери от 04.08.2015 N 1271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04.08.2015 N 1271)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2.6.8. При определении размера дохода гражданина-заявителя и дохода, приходящегося на каждого члена семьи, органом, осуществляющим признание их малоимущими, учитываю</w:t>
      </w:r>
      <w:r>
        <w:t>тся все виды доходов, полученные гражданином-заявителем и каждым членом его семьи в денежной и натуральной форме, в том числе: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1) все предусмотренные системой оплаты труда выплаты, учитываемые при расчете среднего заработка в соответствии с действующим зак</w:t>
      </w:r>
      <w:r>
        <w:t>онодательством о порядке исчисления средней заработной платы;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2) средний заработок, сохраняемый в случаях, предусмотренных трудовым законодательством;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3) компенсация, выплачиваемая государственным органом или общественным объединением за время исполнения г</w:t>
      </w:r>
      <w:r>
        <w:t>осударственных или общественных обязанностей;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4)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</w:t>
      </w:r>
      <w:r>
        <w:t>ности или штата работников;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5) социальные выплаты из бюджетов всех уровней, государственных внебюджетных фондов и других источников, к которым относятся: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а) пенсии, компенсационные выплаты (кроме компенсационных выплат неработающим трудоспособным лицам, ос</w:t>
      </w:r>
      <w:r>
        <w:t>уществляющим уход за нетрудоспособными гражданами) и дополнительное ежемесячное материальное обеспечение пенсионеров;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б) ежемесячное пожизненное содержание судей, вышедших в отставку;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в) стипендии, выплачиваемые обучающимся в профессиональных образовательн</w:t>
      </w:r>
      <w:r>
        <w:t>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</w:t>
      </w:r>
      <w:r>
        <w:t>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г) пособие по безработице, материальная помощь и иные выплаты безработным гра</w:t>
      </w:r>
      <w:r>
        <w:t>жданам, а также стипендия и материальная помощь,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</w:t>
      </w:r>
      <w:r>
        <w:t>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</w:t>
      </w:r>
      <w:r>
        <w:t>х;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д) пособие по временной нетрудоспособности, пособие по беременности и родам, а также </w:t>
      </w:r>
      <w:r>
        <w:lastRenderedPageBreak/>
        <w:t>единовременное пособие женщинам, вставшим на учет в медицинских организациях в ранние сроки беременности;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е) пособие на ребенка;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ж) 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</w:t>
      </w:r>
      <w:r>
        <w:t>достижения им 3-летнего возраста;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з)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</w:t>
      </w:r>
      <w:r>
        <w:t>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</w:t>
      </w:r>
      <w:r>
        <w:t>гов, если по заключению медицинской организации их дети до достижения возраста 18 лет нуждаются в постороннем уходе;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и) ежемесячные страховые выплаты по обязательному социальному страхованию от несчастных случаев на производстве и профессиональных заболева</w:t>
      </w:r>
      <w:r>
        <w:t>ний;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к) суммы денежных выплат и компенсаций различным категориям граждан, установленных законодательством, за исключением выплат, предусмотренных </w:t>
      </w:r>
      <w:hyperlink w:anchor="P233" w:tooltip="2.6.8(2). Не включаются в доходы граждан следующие выплаты:">
        <w:r>
          <w:rPr>
            <w:color w:val="0000FF"/>
          </w:rPr>
          <w:t>пунктом 2.6.8(2)</w:t>
        </w:r>
      </w:hyperlink>
      <w:r>
        <w:t xml:space="preserve"> н</w:t>
      </w:r>
      <w:r>
        <w:t>астоящего административного регламента;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л) суммы предоставленной государственной социальной помощи;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м) надбавки и доплаты ко всем видам выплат, указанным в настоящем пункте, и иные социальные выплаты, установленные органами государственной власти Российско</w:t>
      </w:r>
      <w:r>
        <w:t>й Федерации, субъектов Российской Федерации, органами местного самоуправления, организациями;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6) доходы от использования имущества, принадлежащего на праве собственности гражданину-заявителю, членам его семьи или одиноко проживающему гражданину-заявителю, </w:t>
      </w:r>
      <w:r>
        <w:t>к которым относятся: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а) доходы от реализации и сдачи в аренду (наем, поднаем) недвижимого имущества, транспортных и иных механических средств, средств переработки и хранения продуктов;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б) доходы от реализации плодов и продукции личного подсобного хозяйства</w:t>
      </w:r>
      <w:r>
        <w:t xml:space="preserve"> (многолетних насаждений, огородной продукции, продукционных и демонстрационных животных, птицы, пушных зверей, пчел, рыбы);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7) иные доходы гражданина-заявителя, членов его семьи или одиноко проживающего гражданина-заявителя, в которые включаются: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а) денеж</w:t>
      </w:r>
      <w:r>
        <w:t xml:space="preserve">ное довольствие военнослужащих (за исключением доходов военнослужащих, указанных в </w:t>
      </w:r>
      <w:hyperlink w:anchor="P224" w:tooltip="2.6.8(1). При определении размера дохода гражданина-заявителя и дохода, приходящегося на каждого члена семьи, не учитываются доходы следующих категорий граждан, получаемые ими по месту их нахождения:">
        <w:r>
          <w:rPr>
            <w:color w:val="0000FF"/>
          </w:rPr>
          <w:t>пункте 2.6.8(1)</w:t>
        </w:r>
      </w:hyperlink>
      <w:r>
        <w:t xml:space="preserve"> настоящего административного регламента), сотрудников органов внутренних дел Российской Федерации, учреждений и органов уголовно-исполнительной системы </w:t>
      </w:r>
      <w:r>
        <w:lastRenderedPageBreak/>
        <w:t>Федеральной службы исполнения наказания, таможенных органов Российской Федерации и других органов, в ко</w:t>
      </w:r>
      <w:r>
        <w:t>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носящие постоянный характер, и продовольственное обеспечение, установле</w:t>
      </w:r>
      <w:r>
        <w:t>нные законодательством Российской Федерации;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б)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Федеральной службы исполнения наказаний, таможенных</w:t>
      </w:r>
      <w:r>
        <w:t xml:space="preserve">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в) оплата работ по договорам, заключаемым в соответс</w:t>
      </w:r>
      <w:r>
        <w:t>твии с гражданским законодательством Российской Федерации;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г)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д) авторские вознаграждения, получа</w:t>
      </w:r>
      <w:r>
        <w:t>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е) доходы от занятий предпринимательской деятельностью, включая доходы, полученные в результате деятельности </w:t>
      </w:r>
      <w:r>
        <w:t>крестьянского (фермерского) хозяйства;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ж) доходы по акциям и другие доходы от участия в управлении собственностью организаций;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з) алименты, получаемые гражданином-заявителем, членами его семьи или одиноко проживающим гражданином-заявителем;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и) проценты по </w:t>
      </w:r>
      <w:r>
        <w:t>банковским вкладам;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к) наследуемые и подаренные денежные средства;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л) денежные эквиваленты полученных гражданином-заявителем, членами его семьи или одиноко проживающим гражданином-заявителем льгот и социальных гарантий, установленных органами государственн</w:t>
      </w:r>
      <w:r>
        <w:t>ой власти Российской Федерации, субъектов Российской Федерации, органами местного самоуправления, организациями;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м) денежные средства, выплачиваемые опекуну (попечителю) на содержание подопечного;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н) денежные средства, полученные из любых источников (за ис</w:t>
      </w:r>
      <w:r>
        <w:t>ключением собственных средств гражданина-заявителя, членов его семьи или одиноко проживающего гражданина-заявителя), направленные на оплату обучения гражданина-заявителя или членов его семьи в образовательных организациях;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о) доходы охотников-любителей, по</w:t>
      </w:r>
      <w:r>
        <w:t>лучаемые от сдачи добытых ими пушнины, мехового или кожевенного сырья или мяса диких животных.</w:t>
      </w:r>
    </w:p>
    <w:p w:rsidR="00AB11E7" w:rsidRDefault="00D56410">
      <w:pPr>
        <w:pStyle w:val="ConsPlusNormal0"/>
        <w:jc w:val="both"/>
      </w:pPr>
      <w:r>
        <w:t xml:space="preserve">(п. 2.6.8 в ред. </w:t>
      </w:r>
      <w:hyperlink r:id="rId74" w:tooltip="Постановление Администрации города Твери от 24.04.2023 N 245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Администрации города Твери от 24.04.2023 N 245)</w:t>
      </w:r>
    </w:p>
    <w:p w:rsidR="00AB11E7" w:rsidRDefault="00D56410">
      <w:pPr>
        <w:pStyle w:val="ConsPlusNormal0"/>
        <w:spacing w:before="240"/>
        <w:ind w:firstLine="540"/>
        <w:jc w:val="both"/>
      </w:pPr>
      <w:bookmarkStart w:id="4" w:name="P224"/>
      <w:bookmarkEnd w:id="4"/>
      <w:r>
        <w:lastRenderedPageBreak/>
        <w:t>2.6.8(1). При определении размера дохода гражданина-заявителя и дохода, приходящегося на каждого члена семьи, не учитываются доходы следующих категорий граждан, получаемые ими по месту их нахождения: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1) военнослужащих, проходящих военную службу по призыву в качестве сержантов, старшин, солдат или матросов;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2) военнослужащих, обучающихся в военных профессиональных образовательных организациях и военных образовательных организациях высшего образования и </w:t>
      </w:r>
      <w:r>
        <w:t>не заключивших контракт о прохождении военной службы;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3) граждан, отбывающих наказание в виде лишения свободы;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4) граждан, в отношении которых применена мера пресечения в виде заключения под стражу;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5) граждан, находящихся на принудительном лечении по реше</w:t>
      </w:r>
      <w:r>
        <w:t>нию суда;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6) граждан, пропавших без вести и находящихся в розыске;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7) граждан, находящихся на полном государственном обеспечении и проживающих в жилых помещениях организаций социального обслуживания населения, образовательных организаций, осуществляющих об</w:t>
      </w:r>
      <w:r>
        <w:t>разовательную деятельность, и организаций, осуществляющих обучение.</w:t>
      </w:r>
    </w:p>
    <w:p w:rsidR="00AB11E7" w:rsidRDefault="00D56410">
      <w:pPr>
        <w:pStyle w:val="ConsPlusNormal0"/>
        <w:jc w:val="both"/>
      </w:pPr>
      <w:r>
        <w:t xml:space="preserve">(п. 2.6.8(1) введен </w:t>
      </w:r>
      <w:hyperlink r:id="rId75" w:tooltip="Постановление Администрации города Твери от 24.04.2023 N 245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Постановлением</w:t>
        </w:r>
      </w:hyperlink>
      <w:r>
        <w:t xml:space="preserve"> Администрации город</w:t>
      </w:r>
      <w:r>
        <w:t>а Твери от 24.04.2023 N 245)</w:t>
      </w:r>
    </w:p>
    <w:p w:rsidR="00AB11E7" w:rsidRDefault="00D56410">
      <w:pPr>
        <w:pStyle w:val="ConsPlusNormal0"/>
        <w:spacing w:before="240"/>
        <w:ind w:firstLine="540"/>
        <w:jc w:val="both"/>
      </w:pPr>
      <w:bookmarkStart w:id="5" w:name="P233"/>
      <w:bookmarkEnd w:id="5"/>
      <w:r>
        <w:t>2.6.8(2). Не включаются в доходы граждан следующие выплаты: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1)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</w:t>
      </w:r>
      <w:r>
        <w:t>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заключением учреждения государственной службы медико-социальной экспертизы;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2) комп</w:t>
      </w:r>
      <w:r>
        <w:t xml:space="preserve">енсации материальных затрат, выплачиваемые безработным гражданам в связи с направлением на работу (обучение) в другую местность по предложению органов службы занятости в соответствии с </w:t>
      </w:r>
      <w:hyperlink r:id="rId76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Законом</w:t>
        </w:r>
      </w:hyperlink>
      <w:r>
        <w:t xml:space="preserve"> Российской Федера</w:t>
      </w:r>
      <w:r>
        <w:t>ции от 19.04.1991 N 1032-1 "О занятости населения в Российской Федерации";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3) пособия на погребение, выплачиваемые в соответствии с Федеральным </w:t>
      </w:r>
      <w:hyperlink r:id="rId77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12.01.1996 N 8-ФЗ "О погребении и похоронном деле";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4) ежегодные компенсации и разовые (единовременн</w:t>
      </w:r>
      <w:r>
        <w:t>ые) пособия, предоставляемые различным категориям граждан в соответствии со следующими Законами: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- </w:t>
      </w:r>
      <w:hyperlink r:id="rId78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15.05.1991 N 1244-1 "О социальной защите граждан, подвергшихся воздействию радиации вследствие катас</w:t>
      </w:r>
      <w:r>
        <w:t>трофы на Чернобыльской АЭС";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- </w:t>
      </w:r>
      <w:hyperlink r:id="rId79" w:tooltip="Федеральный закон от 12.01.1995 N 5-ФЗ (ред. от 20.02.2026) &quot;О ветеранах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</w:t>
      </w:r>
      <w:r>
        <w:t xml:space="preserve"> 12.01.1995 N 5-ФЗ "О ветеранах";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- </w:t>
      </w:r>
      <w:hyperlink r:id="rId80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</w:t>
      </w:r>
      <w:r>
        <w:t xml:space="preserve">дерации от 24.11.1995 N 181-ФЗ "О социальной защите инвалидов в </w:t>
      </w:r>
      <w:r>
        <w:lastRenderedPageBreak/>
        <w:t>Российской Федерации";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- </w:t>
      </w:r>
      <w:hyperlink r:id="rId81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10.01.2002 N 2-ФЗ "О социальных гар</w:t>
      </w:r>
      <w:r>
        <w:t>антиях гражданам, подвергшимся радиационному воздействию вследствие ядерных испытаний на Семипалатинском полигоне".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Из дохода семьи гражданина-заявителя исключаются суммы уплачиваемых алиментов.</w:t>
      </w:r>
    </w:p>
    <w:p w:rsidR="00AB11E7" w:rsidRDefault="00D56410">
      <w:pPr>
        <w:pStyle w:val="ConsPlusNormal0"/>
        <w:jc w:val="both"/>
      </w:pPr>
      <w:r>
        <w:t xml:space="preserve">(п. 2.6.8(2) введен </w:t>
      </w:r>
      <w:hyperlink r:id="rId82" w:tooltip="Постановление Администрации города Твери от 24.04.2023 N 245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24.04.2023 N 245)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2.6.9. Имущество, находящееся в собственности гражданина-заявителя и членов его семьи и подлежащее н</w:t>
      </w:r>
      <w:r>
        <w:t>алогообложению.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При отнесении граждан к категории малоимущих и предоставлении им по договорам социального найма жилых помещений муниципального жилищного фонда подлежит учету стоимость имущества, находящегося в собственности гражданина-заявителя и членов ег</w:t>
      </w:r>
      <w:r>
        <w:t>о семьи и подлежащего налогообложению в соответствии с законодательством Российской Федерации о налогах и сборах: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1) жилые дома, квартиры, комнаты, гаражи, машино-места, единые недвижимые комплексы, объекты незавершенного строительства, иные здания, строен</w:t>
      </w:r>
      <w:r>
        <w:t>ия, сооружения, помещения;</w:t>
      </w:r>
    </w:p>
    <w:p w:rsidR="00AB11E7" w:rsidRDefault="00D56410">
      <w:pPr>
        <w:pStyle w:val="ConsPlusNormal0"/>
        <w:jc w:val="both"/>
      </w:pPr>
      <w:r>
        <w:t xml:space="preserve">(в ред. Постановлений Администрации города Твери от 04.08.2015 </w:t>
      </w:r>
      <w:hyperlink r:id="rId83" w:tooltip="Постановление администрации города Твери от 04.08.2015 N 1271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N 1271</w:t>
        </w:r>
      </w:hyperlink>
      <w:r>
        <w:t xml:space="preserve">, от 08.04.2019 </w:t>
      </w:r>
      <w:hyperlink r:id="rId84" w:tooltip="Постановление администрации города Твери от 08.04.2019 N 363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N 363</w:t>
        </w:r>
      </w:hyperlink>
      <w:r>
        <w:t>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2) автомобили, мотоциклы, мотороллеры, автобусы и другие самоходные машины и механизмы на пневматическом и гусеничном ходу, сам</w:t>
      </w:r>
      <w:r>
        <w:t>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</w:t>
      </w:r>
      <w:r>
        <w:t>дательством Российской Федерации;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абзацы пятый - девятый утратили силу. - </w:t>
      </w:r>
      <w:hyperlink r:id="rId85" w:tooltip="Постановление Администрации города Твери от 24.04.2023 N 245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24.0</w:t>
      </w:r>
      <w:r>
        <w:t>4.2023 N 245;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3) земельные участки сельскохозяйственного и несельскохозяйственного назначения, включая земельные участки, занятые строениями и сооружениями, участки, необходимые для их содержания, за исключением земельных участков суммарной площадью не свы</w:t>
      </w:r>
      <w:r>
        <w:t xml:space="preserve">ше 0,25 гектара, предоставленных гражданам для ведения садоводства или огородничества и находящихся в их собственности, а также земельных участков, предоставленных гражданам, имеющим трех и более детей, в соответствии с </w:t>
      </w:r>
      <w:hyperlink r:id="rId86" w:tooltip="Закон Тверской области от 07.12.2011 N 75-ЗО (ред. от 08.12.2025) &quot;О бесплатном предоставлении гражданам, имеющим трех и более детей, земельных участков на территории Тверской области&quot; (принят Законодательным Собранием Тверской области 29.11.2011) {Консультант">
        <w:r>
          <w:rPr>
            <w:color w:val="0000FF"/>
          </w:rPr>
          <w:t>Законом</w:t>
        </w:r>
      </w:hyperlink>
      <w:r>
        <w:t xml:space="preserve"> Тверской области от 07.12.2011 N 75-ЗО "О бесплатном предоставлении гражданам, имеющим трех и более детей, земельных участков на территории Тверской области".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87" w:tooltip="Постановление Администрации города Твери от 24.04.2023 N 245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24.04.2023 N 245)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При определении стоимости имущества граждан в целях признания граждан малоимущими и предоставления им по договорам социального найма жилых помещений муниципального жилищного фонда не подлежит учету имущество, не являющееся объектом налогообложения в соотве</w:t>
      </w:r>
      <w:r>
        <w:t xml:space="preserve">тствии с Налоговым </w:t>
      </w:r>
      <w:hyperlink r:id="rId88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 том числе: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1) утратил силу. - </w:t>
      </w:r>
      <w:hyperlink r:id="rId89" w:tooltip="Постановление Администрации города Твери от 24.04.2023 N 245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</w:t>
        </w:r>
        <w:r>
          <w:rPr>
            <w:color w:val="0000FF"/>
          </w:rPr>
          <w:t>е</w:t>
        </w:r>
      </w:hyperlink>
      <w:r>
        <w:t xml:space="preserve"> Администрации города Твери от 24.04.2023 N 245;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lastRenderedPageBreak/>
        <w:t xml:space="preserve">2) автомобили легковые, специально оборудованные для использования инвалидами, а также автомобили легковые с мощностью двигателя до 100 лошадиных сил (до 73,55 кВт), полученные (приобретенные) через органы </w:t>
      </w:r>
      <w:r>
        <w:t>социальной защиты населения и фонд социального страхования в установленном законом порядке;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3) промысловые морские и речные суда;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4) транспортные средства, находящиеся в розыске, а также транспортные средства, розыск которых прекращен, с месяца начала розы</w:t>
      </w:r>
      <w:r>
        <w:t>ска соответствующего транспортного средства до месяца его возврата лицу, на которое оно зарегистрировано. Факты угона (кражи), возврата транспортного средства подтверждаются документом, выдаваемым уполномоченным органом, или сведениями, полученными налогов</w:t>
      </w:r>
      <w:r>
        <w:t xml:space="preserve">ыми органами в соответствии со </w:t>
      </w:r>
      <w:hyperlink r:id="rId90" w:tooltip="&quot;Налоговый кодекс Российской Федерации (часть первая)&quot; от 31.07.1998 N 146-ФЗ (ред. от 11.02.2026) {КонсультантПлюс}">
        <w:r>
          <w:rPr>
            <w:color w:val="0000FF"/>
          </w:rPr>
          <w:t>статьей 85</w:t>
        </w:r>
      </w:hyperlink>
      <w:r>
        <w:t xml:space="preserve"> Налогового кодекса Российской Федерации.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91" w:tooltip="Постановление Администрации города Твери от 24.04.2023 N 245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24.04.2023 N 245)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Имущество, признаваемое объектом налогообложения и находящееся в общей долевой собственности нескольких граждан или в общей долевой собственности граждан и юридических лиц, а также имущество, признаваемое об</w:t>
      </w:r>
      <w:r>
        <w:t xml:space="preserve">ъектом налогообложения и находящееся в общей совместной собственности нескольких физических лиц, подлежит учету только в том случае, если в соответствии с законодательством Российской Федерации о налогах и сборах плательщиком налога на указанное имущество </w:t>
      </w:r>
      <w:r>
        <w:t>является гражданин-заявитель и (или) члены его семьи.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В случае внесения изменений в действующее законодательство Российской Федерации о налогах и сборах путем расширения перечня имущества, подлежащего налогообложению при исчислении налогооблагаемой базы по</w:t>
      </w:r>
      <w:r>
        <w:t xml:space="preserve"> тому или иному налогу за расчетный период, орган, осуществляющий признание граждан малоимущими, сообщает им, отнесенным ранее к категории малоимущих, о необходимости дополнительного представления сведений о стоимости такого имущества для повторного опреде</w:t>
      </w:r>
      <w:r>
        <w:t>ления общей стоимости имущества, подлежащего налогообложению и находящегося в собственности гражданина-заявителя и (или) членов его семьи.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В случае внесения изменений в действующее законодательство Российской Федерации о налогах и сборах путем исключения и</w:t>
      </w:r>
      <w:r>
        <w:t>мущества из перечня имущества, подлежащего налогообложению при исчислении налогооблагаемой базы по тому или иному налогу за расчетный период, орган, осуществляющий признание граждан малоимущими, проводит инвентаризацию учетных дел граждан, признанных в уст</w:t>
      </w:r>
      <w:r>
        <w:t>ановленном порядке малоимущими и нуждающимися в жилом помещении по договору социального найма, с целью определения общей стоимости имущества, подлежащего налогообложению и находящегося в собственности гражданина-заявителя и (или) членов его семьи.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Абзацы д</w:t>
      </w:r>
      <w:r>
        <w:t xml:space="preserve">евятнадцатый - двадцать четвертый исключены. - </w:t>
      </w:r>
      <w:hyperlink r:id="rId92" w:tooltip="Постановление администрации города Твери от 08.04.2019 N 363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08.04.2019 N 363.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2.6.10. Админи</w:t>
      </w:r>
      <w:r>
        <w:t>страция района в городе Твери (Заволжского, Московского, Пролетарского, Центрального) не вправе требовать от заявителя: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</w:t>
      </w:r>
      <w:r>
        <w:t xml:space="preserve">ми правовыми актами, </w:t>
      </w:r>
      <w:r>
        <w:lastRenderedPageBreak/>
        <w:t>регулирующими отношения, возникающие в связи с предоставлением муниципальной услуги;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</w:t>
      </w:r>
      <w:r>
        <w:t>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</w:t>
      </w:r>
      <w:r>
        <w:t xml:space="preserve">я организаций, участвующих в предоставлении муниципальных услуг, предусмотренных </w:t>
      </w:r>
      <w:hyperlink r:id="rId9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</w:t>
      </w:r>
      <w:r>
        <w:t xml:space="preserve">N 210-ФЗ),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9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</w:t>
        </w:r>
        <w:r>
          <w:rPr>
            <w:color w:val="0000FF"/>
          </w:rPr>
          <w:t xml:space="preserve"> 7</w:t>
        </w:r>
      </w:hyperlink>
      <w:r>
        <w:t xml:space="preserve"> Федерального закона N 210-ФЗ перечень документов. Заявитель вправе представить указанные документы и информацию в администрацию района в городе Твери (Заволжского, Московского, Пролетарского, Центрального) по собственной инициативе;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3) осуществления дей</w:t>
      </w:r>
      <w:r>
        <w:t>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</w:t>
      </w:r>
      <w:r>
        <w:t xml:space="preserve">авляемых в результате предоставления таких услуг, включенных в перечни, указанные в </w:t>
      </w:r>
      <w:hyperlink r:id="rId9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 статьи 9</w:t>
        </w:r>
      </w:hyperlink>
      <w:r>
        <w:t xml:space="preserve"> Федерального закона N 210-ФЗ;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</w:t>
      </w:r>
      <w:r>
        <w:t>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а) изменения требований нормативных правовых актов, касающихся предоставления муниципа</w:t>
      </w:r>
      <w:r>
        <w:t>льной услуги, после первоначальной подачи заявления о предоставлении муниципальной услуги;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</w:t>
      </w:r>
      <w:r>
        <w:t>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в) истечения срока действия документов или изменения информации после первоначального отказа в приеме документов,</w:t>
      </w:r>
      <w:r>
        <w:t xml:space="preserve"> необходимых для предоставления муниципальной услуги, либо в предоставлении муниципальной услуги;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г) выявления документально подтвержденного факта (признаков) ошибочного или противоправного действия (бездействия) должностного лица администрации района, мун</w:t>
      </w:r>
      <w:r>
        <w:t xml:space="preserve">иципального служащего администрации района, работника ГАУ "МФЦ", работника организации, предусмотренной </w:t>
      </w:r>
      <w:hyperlink r:id="rId9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при первоначальном отказе в приеме документов, необходимых для предоставления муници</w:t>
      </w:r>
      <w:r>
        <w:t xml:space="preserve">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ГАУ "МФЦ" при </w:t>
      </w:r>
      <w:r>
        <w:lastRenderedPageBreak/>
        <w:t>первоначальном отказе в приеме документов, необходимых для предоставления</w:t>
      </w:r>
      <w:r>
        <w:t xml:space="preserve"> муниципальной услуги, либо руководителя организации, предусмотренной </w:t>
      </w:r>
      <w:hyperlink r:id="rId9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5) предоставления на бумажном носител</w:t>
      </w:r>
      <w:r>
        <w:t xml:space="preserve">е документов и информации, электронные образы которых ранее были заверены в соответствии с </w:t>
      </w:r>
      <w:hyperlink r:id="rId9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 "Об организации предоставления государственных и муниципальных услуг", за исключением случае</w:t>
      </w:r>
      <w:r>
        <w:t>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AB11E7" w:rsidRDefault="00D56410">
      <w:pPr>
        <w:pStyle w:val="ConsPlusNormal0"/>
        <w:jc w:val="both"/>
      </w:pPr>
      <w:r>
        <w:t xml:space="preserve">(пп. 5 введен </w:t>
      </w:r>
      <w:hyperlink r:id="rId99" w:tooltip="Постановление Администрации города Твери от 24.04.2023 N 245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24.04.2023 N 245)</w:t>
      </w:r>
    </w:p>
    <w:p w:rsidR="00AB11E7" w:rsidRDefault="00D56410">
      <w:pPr>
        <w:pStyle w:val="ConsPlusNormal0"/>
        <w:jc w:val="both"/>
      </w:pPr>
      <w:r>
        <w:t xml:space="preserve">(п. 2.6.10 в ред. </w:t>
      </w:r>
      <w:hyperlink r:id="rId100" w:tooltip="Постановление администрации города Твери от 08.04.2019 N 363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08.04.2019 N 363)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2.7. Исчерпывающий перечень оснований для отказа</w:t>
      </w:r>
    </w:p>
    <w:p w:rsidR="00AB11E7" w:rsidRDefault="00D56410">
      <w:pPr>
        <w:pStyle w:val="ConsPlusTitle0"/>
        <w:jc w:val="center"/>
      </w:pPr>
      <w:r>
        <w:t>в приеме документов, необходимых для предоставления</w:t>
      </w:r>
    </w:p>
    <w:p w:rsidR="00AB11E7" w:rsidRDefault="00D56410">
      <w:pPr>
        <w:pStyle w:val="ConsPlusTitle0"/>
        <w:jc w:val="center"/>
      </w:pPr>
      <w:r>
        <w:t>муниципальной услуги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>2.7.1. Основаниями для отказа в приеме документов являются: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если содержание заявления не позволяет установить предмет обращения;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несоответствие представленного заявления, документов форме и содержанию, установленным настоящим Административным регламент</w:t>
      </w:r>
      <w:r>
        <w:t xml:space="preserve">ом, а также требованиям </w:t>
      </w:r>
      <w:hyperlink w:anchor="P159" w:tooltip="2.6.3. К заявлению о предоставлении муниципальной услуги прилагаются следующие документы:">
        <w:r>
          <w:rPr>
            <w:color w:val="0000FF"/>
          </w:rPr>
          <w:t>пункта 2.6.3</w:t>
        </w:r>
      </w:hyperlink>
      <w:r>
        <w:t xml:space="preserve"> настоящего Административного регламента;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если в установленном порядке не подтверждена подлинность электронного документа, направленного с использованием ЕПГУ и (или) РПГУ (при наличии).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101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1006)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2.7.2. После устранения оснований для отказа в предоставлении муниципальной услуги заявитель вправе обратиться повторно для получения муниципальной услуги.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2.8</w:t>
      </w:r>
      <w:r>
        <w:t>. Исчерпывающий перечень оснований</w:t>
      </w:r>
    </w:p>
    <w:p w:rsidR="00AB11E7" w:rsidRDefault="00D56410">
      <w:pPr>
        <w:pStyle w:val="ConsPlusTitle0"/>
        <w:jc w:val="center"/>
      </w:pPr>
      <w:r>
        <w:t>для приостановления предоставления муниципальной услуги</w:t>
      </w:r>
    </w:p>
    <w:p w:rsidR="00AB11E7" w:rsidRDefault="00D56410">
      <w:pPr>
        <w:pStyle w:val="ConsPlusTitle0"/>
        <w:jc w:val="center"/>
      </w:pPr>
      <w:r>
        <w:t>или отказа в предоставлении муниципальной услуги</w:t>
      </w:r>
    </w:p>
    <w:p w:rsidR="00AB11E7" w:rsidRDefault="00D56410">
      <w:pPr>
        <w:pStyle w:val="ConsPlusNormal0"/>
        <w:jc w:val="center"/>
      </w:pPr>
      <w:r>
        <w:t xml:space="preserve">(в ред. </w:t>
      </w:r>
      <w:hyperlink r:id="rId102" w:tooltip="Постановление администрации города Твери от 08.04.2019 N 363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Постановления</w:t>
        </w:r>
      </w:hyperlink>
      <w:r>
        <w:t xml:space="preserve"> Администрации города Твери</w:t>
      </w:r>
    </w:p>
    <w:p w:rsidR="00AB11E7" w:rsidRDefault="00D56410">
      <w:pPr>
        <w:pStyle w:val="ConsPlusNormal0"/>
        <w:jc w:val="center"/>
      </w:pPr>
      <w:r>
        <w:t>от 08.04.2019 N 363)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>2.8.1. Отказ в предоставлении муниципальной услуги допускается только в случаях и порядке, установленных законодательством Российской Федерации, в том числе: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1) не пред</w:t>
      </w:r>
      <w:r>
        <w:t>ставлены в полном объеме предусмотренные законом документы, подтверждающие право соответствующих граждан быть признанными малоимущими;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2) представлены недостоверные документы и сведения;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3) рассчитанный органом, осуществляющим признание граждан малоимущими</w:t>
      </w:r>
      <w:r>
        <w:t>, размер среднедушевого дохода, приходящийся на гражданина-заявителя и каждого члена его семьи, равен или превышает предельную величину среднедушевого дохода, приходящуюся на гражданина-заявителя и каждого члена его семьи, установленную в данном муниципаль</w:t>
      </w:r>
      <w:r>
        <w:t>ном образовании;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4) рассчитанный органом, осуществляющим признание граждан малоимущими, размер стоимости имущества, находящегося в собственности гражданина-заявителя и членов его семьи, равен или превышает предельную стоимость имущества, установленную в да</w:t>
      </w:r>
      <w:r>
        <w:t>нном муниципальном образовании;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5) имеется возможность приобретения жилого помещения с помощью ипотечного кредита;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6) гражданин для признания его малоимущим совершил гражданско-правовые сделки с жилым помещением в расчетный период, в результате которых так</w:t>
      </w:r>
      <w:r>
        <w:t>ой гражданин может быть признан малоимущим.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2.8.2. Основания для приостановления предоставления муниципальной услуги отсутствуют.</w:t>
      </w:r>
    </w:p>
    <w:p w:rsidR="00AB11E7" w:rsidRDefault="00D56410">
      <w:pPr>
        <w:pStyle w:val="ConsPlusNormal0"/>
        <w:jc w:val="both"/>
      </w:pPr>
      <w:r>
        <w:t xml:space="preserve">(п. 2.8.2 введен </w:t>
      </w:r>
      <w:hyperlink r:id="rId103" w:tooltip="Постановление администрации города Твери от 08.04.2019 N 363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08.04.2019 N 363)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2.9. Размер платы, взимаемой с заявителя при предоставлении</w:t>
      </w:r>
    </w:p>
    <w:p w:rsidR="00AB11E7" w:rsidRDefault="00D56410">
      <w:pPr>
        <w:pStyle w:val="ConsPlusTitle0"/>
        <w:jc w:val="center"/>
      </w:pPr>
      <w:r>
        <w:t>муниципальной услуги, и способы ее взимания в случаях,</w:t>
      </w:r>
    </w:p>
    <w:p w:rsidR="00AB11E7" w:rsidRDefault="00D56410">
      <w:pPr>
        <w:pStyle w:val="ConsPlusTitle0"/>
        <w:jc w:val="center"/>
      </w:pPr>
      <w:r>
        <w:t>предусмотренных федеральными законами, принимаемыми</w:t>
      </w:r>
    </w:p>
    <w:p w:rsidR="00AB11E7" w:rsidRDefault="00D56410">
      <w:pPr>
        <w:pStyle w:val="ConsPlusTitle0"/>
        <w:jc w:val="center"/>
      </w:pPr>
      <w:r>
        <w:t>в соответствии с ними иными нормативными правовыми актами</w:t>
      </w:r>
    </w:p>
    <w:p w:rsidR="00AB11E7" w:rsidRDefault="00D56410">
      <w:pPr>
        <w:pStyle w:val="ConsPlusTitle0"/>
        <w:jc w:val="center"/>
      </w:pPr>
      <w:r>
        <w:t>Российской Федерации, нормативными правовыми актами</w:t>
      </w:r>
    </w:p>
    <w:p w:rsidR="00AB11E7" w:rsidRDefault="00D56410">
      <w:pPr>
        <w:pStyle w:val="ConsPlusTitle0"/>
        <w:jc w:val="center"/>
      </w:pPr>
      <w:r>
        <w:t>Тверской области, муниципальными правовыми актами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>2.9.1. Муниципальная услуга "Признание граждан малоимущими" предоставляется на бесплатной основ</w:t>
      </w:r>
      <w:r>
        <w:t>е.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2.10. Максимальный срок ожидания в очереди при подаче</w:t>
      </w:r>
    </w:p>
    <w:p w:rsidR="00AB11E7" w:rsidRDefault="00D56410">
      <w:pPr>
        <w:pStyle w:val="ConsPlusTitle0"/>
        <w:jc w:val="center"/>
      </w:pPr>
      <w:r>
        <w:t>запроса о предоставлении муниципальной услуги</w:t>
      </w:r>
    </w:p>
    <w:p w:rsidR="00AB11E7" w:rsidRDefault="00D56410">
      <w:pPr>
        <w:pStyle w:val="ConsPlusTitle0"/>
        <w:jc w:val="center"/>
      </w:pPr>
      <w:r>
        <w:t>и при получении результата предоставления</w:t>
      </w:r>
    </w:p>
    <w:p w:rsidR="00AB11E7" w:rsidRDefault="00D56410">
      <w:pPr>
        <w:pStyle w:val="ConsPlusTitle0"/>
        <w:jc w:val="center"/>
      </w:pPr>
      <w:r>
        <w:t>муниципальной услуги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>2.10.1. Срок ожидания заявителя в очереди при подаче запроса о предоставлении муниципаль</w:t>
      </w:r>
      <w:r>
        <w:t>ной услуги и при получении результата предоставления муниципальной услуги не должен превышать 15 минут.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104" w:tooltip="Постановление администрации города Твери от 18.11.2013 N 1420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Администрации города Твери от 18.11.2013 N 1420)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2.10.2. Максимальный срок ожидания в очереди при получении результата предоставления муниципальной услуги составляет 15 минут.</w:t>
      </w:r>
    </w:p>
    <w:p w:rsidR="00AB11E7" w:rsidRDefault="00D56410">
      <w:pPr>
        <w:pStyle w:val="ConsPlusNormal0"/>
        <w:jc w:val="both"/>
      </w:pPr>
      <w:r>
        <w:t xml:space="preserve">(в ред. </w:t>
      </w:r>
      <w:hyperlink r:id="rId105" w:tooltip="Постановление администрации города Твери от 18.11.2013 N 1420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18.11.2013 N 1420)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2.11. Срок регистрации запроса заявителя о предоставлении</w:t>
      </w:r>
    </w:p>
    <w:p w:rsidR="00AB11E7" w:rsidRDefault="00D56410">
      <w:pPr>
        <w:pStyle w:val="ConsPlusTitle0"/>
        <w:jc w:val="center"/>
      </w:pPr>
      <w:r>
        <w:t>муниципальной услуги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>2.11.1. Срок регистрации заявления о предоставлении муниципальной услуги не должен превышать 30 минут с момента поступления заявления в администрацию района.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2.12. Требования к помещениям, в которых предоставляются</w:t>
      </w:r>
    </w:p>
    <w:p w:rsidR="00AB11E7" w:rsidRDefault="00D56410">
      <w:pPr>
        <w:pStyle w:val="ConsPlusTitle0"/>
        <w:jc w:val="center"/>
      </w:pPr>
      <w:r>
        <w:t>муниципальные услуги, к залу ожидания, местам для заполнения</w:t>
      </w:r>
    </w:p>
    <w:p w:rsidR="00AB11E7" w:rsidRDefault="00D56410">
      <w:pPr>
        <w:pStyle w:val="ConsPlusTitle0"/>
        <w:jc w:val="center"/>
      </w:pPr>
      <w:r>
        <w:t>запросов о предоставлении муниципальной услуги,</w:t>
      </w:r>
    </w:p>
    <w:p w:rsidR="00AB11E7" w:rsidRDefault="00D56410">
      <w:pPr>
        <w:pStyle w:val="ConsPlusTitle0"/>
        <w:jc w:val="center"/>
      </w:pPr>
      <w:r>
        <w:t>информационным стендам с образцами их заполнения и перечнем</w:t>
      </w:r>
    </w:p>
    <w:p w:rsidR="00AB11E7" w:rsidRDefault="00D56410">
      <w:pPr>
        <w:pStyle w:val="ConsPlusTitle0"/>
        <w:jc w:val="center"/>
      </w:pPr>
      <w:r>
        <w:t>документов, необходимых для предоставления</w:t>
      </w:r>
    </w:p>
    <w:p w:rsidR="00AB11E7" w:rsidRDefault="00D56410">
      <w:pPr>
        <w:pStyle w:val="ConsPlusTitle0"/>
        <w:jc w:val="center"/>
      </w:pPr>
      <w:r>
        <w:t>муниципальной услуги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 xml:space="preserve">2.12.1. Заявителю или </w:t>
      </w:r>
      <w:r>
        <w:t>его представителю должен быть обеспечен свободный доступ к местам предоставления муниципальной услуги.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В здании администрации района должны быть созданы условия для беспрепятственного доступа инвалидов к получению муниципальной услуги в соответствии с треб</w:t>
      </w:r>
      <w:r>
        <w:t>ованиями, установленными законодательными и иными нормативными правовыми актами.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На территории, прилегающей к местонахождению администрации района, оборудуются места для парковки автотранспортных средств. Заявители имеют право на свободный доступ к парково</w:t>
      </w:r>
      <w:r>
        <w:t>чным местам.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Для парковки специальных автотранспортных средств инвалидов на стоянке выделяется не менее 10% мест (но не менее одного места).</w:t>
      </w:r>
    </w:p>
    <w:p w:rsidR="00AB11E7" w:rsidRDefault="00D56410">
      <w:pPr>
        <w:pStyle w:val="ConsPlusNormal0"/>
        <w:jc w:val="both"/>
      </w:pPr>
      <w:r>
        <w:t xml:space="preserve">(п. 2.12.1 в ред. </w:t>
      </w:r>
      <w:hyperlink r:id="rId106" w:tooltip="Постановление администрации города Твери от 25.08.2016 N 1441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25.08.2016 N 1441)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2.12.2. Вход в помещение должен быть оборудован информационной табличкой, содержащей наименование Отдела.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2.12.3. Помещения, в которых предоставляется муници</w:t>
      </w:r>
      <w:r>
        <w:t>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2.12.4. При оборудовании помещений, в которых предоставляется муниципальная услуга, обеспечивается возможность беспрепятственной эвак</w:t>
      </w:r>
      <w:r>
        <w:t>уации всех заявителей и должностных лиц в случае возникновения чрезвычайной ситуации.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2.12.5.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документов, а</w:t>
      </w:r>
      <w:r>
        <w:t xml:space="preserve"> также места приема заявителей.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Места информирования, предназначенные для ознакомления граждан с информационными материалами, оборудуются информационными стендами.</w:t>
      </w:r>
    </w:p>
    <w:p w:rsidR="00AB11E7" w:rsidRDefault="00D56410">
      <w:pPr>
        <w:pStyle w:val="ConsPlusNormal0"/>
        <w:jc w:val="both"/>
      </w:pPr>
      <w:r>
        <w:t xml:space="preserve">(абзац введен </w:t>
      </w:r>
      <w:hyperlink r:id="rId107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13.11.2025 N 1006)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2.12.6. Места для ожидания должны соответствовать комфортным условиям для заявителей и оптимальным условиям работы должностных лиц.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2.12</w:t>
      </w:r>
      <w:r>
        <w:t>.7. Места для ожидания оборудуются стульями, количество которых определяется исходя из фактической нагрузки и возможностей для их размещения в здании, но не может составлять менее 2 мест на одно должностное лицо, ведущее прием заявителей.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2.12.8. Кабинеты </w:t>
      </w:r>
      <w:r>
        <w:t>приема заявителей должны быть оборудованы информационными табличками с указанием: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номера кабинета;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фамилии, имени, отчества и должности лица, ведущего прием;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графика приема.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2.12.9. Места для приема заявителей должны быть снабжены стулом, иметь место</w:t>
      </w:r>
      <w:r>
        <w:t xml:space="preserve"> для письма и раскладки документов.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2.12.10. В целях обеспечения конфиденциальности сведений о заявителе одним должностным лицом одновременно ведется прием только одного заявителя. Одновременный прием двух и более заявителей не допускается.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2.12.11. Каждое</w:t>
      </w:r>
      <w:r>
        <w:t xml:space="preserve"> рабочее место должностного лица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2.12.12. Утратил силу. - </w:t>
      </w:r>
      <w:hyperlink r:id="rId108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13.11.2025 N 1006.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2.13. Показатели доступности и качества муниципальной услуги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>2.13.1. Показателями доступности предоставления муниципальной услуги являются: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открытость деятельности органа, предоставляющего муниципальную услугу;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доступность обращения за предоставлением муниципальной услуги, в том числе лиц с ограниченными возмо</w:t>
      </w:r>
      <w:r>
        <w:t>жностями здоровья;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соотношение количества полученных обжалований деятельности органа, уполномоченного на предоставление муниципальной услуги, по обеспечению информирования и осуществлению консультирования заинтересованных лиц о порядке и сроках предостав</w:t>
      </w:r>
      <w:r>
        <w:t>ления муниципальной услуги к количеству отказов в принятии документов, необходимых для предоставления муниципальной услуги, по причине отсутствия, предоставления неполного перечня или несоответствия предоставленных документов по форме и содержанию нормам д</w:t>
      </w:r>
      <w:r>
        <w:t>ействующего законодательства.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2.13.2. Показателями качества предоставления муниципальной услуги являются: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получение муниципальной услуги своевременно и в соответствии со стандартом предоставления муниципальной услуги;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получение полной, актуальной и дос</w:t>
      </w:r>
      <w:r>
        <w:t>товерной информации о порядке предоставления муниципальной услуги;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- соотношение количества полученных обжалований деятельности органа, уполномоченного на предоставление муниципальной услуги, по обеспечению информирования и осуществлению консультирования з</w:t>
      </w:r>
      <w:r>
        <w:t>аинтересованных лиц о порядке и сроках предоставления муниципальной услуги к количеству принятых заявлений о предоставлении муниципальной услуги.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2.13.3. По итогам отчетного периода осуществляется сравнительный анализ показателей, статистические данные обо</w:t>
      </w:r>
      <w:r>
        <w:t>бщаются в отчеты и публикуются в установленном законом порядке.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2.13.4. По результатам оценки эффективности деятельности органа, уполномоченного на предоставление муниципальной услуги, к должностным лицам, на которых возложено выполнение административных процедур, применяются соответствующие дисциплинарные меры.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2.14.</w:t>
      </w:r>
      <w:r>
        <w:t xml:space="preserve"> Иные требования, в том числе учитывающие особенности</w:t>
      </w:r>
    </w:p>
    <w:p w:rsidR="00AB11E7" w:rsidRDefault="00D56410">
      <w:pPr>
        <w:pStyle w:val="ConsPlusTitle0"/>
        <w:jc w:val="center"/>
      </w:pPr>
      <w:r>
        <w:t>предоставления муниципальной услуги в многофункциональных</w:t>
      </w:r>
    </w:p>
    <w:p w:rsidR="00AB11E7" w:rsidRDefault="00D56410">
      <w:pPr>
        <w:pStyle w:val="ConsPlusTitle0"/>
        <w:jc w:val="center"/>
      </w:pPr>
      <w:r>
        <w:t>центрах и особенности предоставления муниципальной услуги</w:t>
      </w:r>
    </w:p>
    <w:p w:rsidR="00AB11E7" w:rsidRDefault="00D56410">
      <w:pPr>
        <w:pStyle w:val="ConsPlusTitle0"/>
        <w:jc w:val="center"/>
      </w:pPr>
      <w:r>
        <w:t>в электронной форме</w:t>
      </w:r>
    </w:p>
    <w:p w:rsidR="00AB11E7" w:rsidRDefault="00AB11E7">
      <w:pPr>
        <w:pStyle w:val="ConsPlusNormal0"/>
        <w:jc w:val="center"/>
      </w:pPr>
    </w:p>
    <w:p w:rsidR="00AB11E7" w:rsidRDefault="00D56410">
      <w:pPr>
        <w:pStyle w:val="ConsPlusNormal0"/>
        <w:jc w:val="center"/>
      </w:pPr>
      <w:r>
        <w:t xml:space="preserve">(в ред. </w:t>
      </w:r>
      <w:hyperlink r:id="rId109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Постановления</w:t>
        </w:r>
      </w:hyperlink>
      <w:r>
        <w:t xml:space="preserve"> Администрации города Твери</w:t>
      </w:r>
    </w:p>
    <w:p w:rsidR="00AB11E7" w:rsidRDefault="00D56410">
      <w:pPr>
        <w:pStyle w:val="ConsPlusNormal0"/>
        <w:jc w:val="center"/>
      </w:pPr>
      <w:r>
        <w:t>от 13.11.2025 N 1006)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>2.14.1. Предоставление муниципальной услуги может осуществляться в ГАУ "МФЦ", с которым Администрацией города Твери</w:t>
      </w:r>
      <w:r>
        <w:t xml:space="preserve"> заключено соглашение о взаимодействии.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2.14.2. В случае обращения заявителя о предоставлении муниципальной услуги в ГАУ "МФЦ"</w:t>
      </w:r>
      <w:r>
        <w:t xml:space="preserve"> порядок и сроки приема и регистрации обращения, а также выдачи заявителю результата предоставления муниципальной услуги определяются соглашением о взаимодействии, нормативными правовыми актами.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2.14.3. Особенности выполнения административных процедур при </w:t>
      </w:r>
      <w:r>
        <w:t>обращении за предоставлением муниципальной услуги через ГАУ "МФЦ"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информационно-телекоммуникационной сети Интернет.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2.14.4. </w:t>
      </w:r>
      <w:r>
        <w:t>Особенности предоставления муниципальной услуги в электронной форме.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При предоставлении муниципальной услуги в электронной форме с использованием ЕПГУ и (или) РПГУ (при наличии) заявителю обеспечивается возможность представления заявления и прилагаемых док</w:t>
      </w:r>
      <w:r>
        <w:t>ументов, а также получения результата предоставления муниципальной услуги в электронной форме (в форме электронных документов).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Электронные документы представляются в следующих форматах: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1) xml - для документов, в отношении которых утверждены формы и требо</w:t>
      </w:r>
      <w:r>
        <w:t>вания по формированию электронных документов в виде файлов в формате xml;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2) doc, docx, odt - для документов с текстовым содержанием, не включающим формулы;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3) pdf, jpg, jpeg, png, bmp, tiff - для документов с текстовым содержанием, в том числе включающих </w:t>
      </w:r>
      <w:r>
        <w:t>формулы и (или) графические изображения, а также документов с графическим содержанием;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4) zip, rar - для сжатых документов в один файл;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5) sig - для открепленной усиленной квалифицированной электронной подписи.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В случае, если оригиналы документов, прилагае</w:t>
      </w:r>
      <w:r>
        <w:t>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</w:t>
      </w:r>
      <w:r>
        <w:t>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</w:t>
      </w:r>
      <w:r>
        <w:t>спользованием следующих режимов: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1) "черно-белый" (при отсутствии в документе графических изображений и (или) цветного текста);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3) "цветно</w:t>
      </w:r>
      <w:r>
        <w:t>й" или "режим полной цветопередачи" (при наличии в документе цветных графических изображений либо цветного текста).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 Докумен</w:t>
      </w:r>
      <w:r>
        <w:t>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</w:t>
      </w:r>
      <w:r>
        <w:t>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</w:t>
      </w:r>
      <w:r>
        <w:t>а.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 xml:space="preserve">Заявление в форме электронного документа, представленное с нарушением </w:t>
      </w:r>
      <w:hyperlink w:anchor="P159" w:tooltip="2.6.3. К заявлению о предоставлении муниципальной услуги прилагаются следующие документы:">
        <w:r>
          <w:rPr>
            <w:color w:val="0000FF"/>
          </w:rPr>
          <w:t>пункта 2.6.3</w:t>
        </w:r>
      </w:hyperlink>
      <w:r>
        <w:t xml:space="preserve"> настоящего административного регламента в части,</w:t>
      </w:r>
      <w:r>
        <w:t xml:space="preserve"> касающейся электронных обращений, не рассматривается администрациями районов в городе Твери.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Не позднее пяти рабочих дней со дня представления такого заявления в форме электронного документа администрации районов в городе Твери направляют заявителю на ука</w:t>
      </w:r>
      <w:r>
        <w:t>занный в заявлении адрес электронной почты либо через личный кабинет ЕПГУ и (или) РПГУ (при наличии)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</w:t>
      </w:r>
      <w:r>
        <w:t>ие в форме электронного документа.</w:t>
      </w:r>
    </w:p>
    <w:p w:rsidR="00AB11E7" w:rsidRDefault="00D56410">
      <w:pPr>
        <w:pStyle w:val="ConsPlusNormal0"/>
        <w:spacing w:before="240"/>
        <w:ind w:firstLine="540"/>
        <w:jc w:val="both"/>
      </w:pPr>
      <w:r>
        <w:t>2.14.5. Положения настоящего административного регламента в части предоставления муниципальной услуги в электронной форме применяются с момента обеспечения технической возможности предоставления муниципальной услуги с исп</w:t>
      </w:r>
      <w:r>
        <w:t>ользованием информационно-телекоммуникационных технологий, в том числе с использованием ЕПГУ и (или) РПГУ (при наличии).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1"/>
      </w:pPr>
      <w:r>
        <w:t>3. Состав, последовательность и сроки выполнения</w:t>
      </w:r>
    </w:p>
    <w:p w:rsidR="00AB11E7" w:rsidRDefault="00D56410">
      <w:pPr>
        <w:pStyle w:val="ConsPlusTitle0"/>
        <w:jc w:val="center"/>
      </w:pPr>
      <w:r>
        <w:t>административных процедур, требования к порядку</w:t>
      </w:r>
    </w:p>
    <w:p w:rsidR="00AB11E7" w:rsidRDefault="00D56410">
      <w:pPr>
        <w:pStyle w:val="ConsPlusTitle0"/>
        <w:jc w:val="center"/>
      </w:pPr>
      <w:r>
        <w:t>их выполнения, в том числе особенност</w:t>
      </w:r>
      <w:r>
        <w:t>и выполнения</w:t>
      </w:r>
    </w:p>
    <w:p w:rsidR="00AB11E7" w:rsidRDefault="00D56410">
      <w:pPr>
        <w:pStyle w:val="ConsPlusTitle0"/>
        <w:jc w:val="center"/>
      </w:pPr>
      <w:r>
        <w:t>административных процедур в электронной форме, а также</w:t>
      </w:r>
    </w:p>
    <w:p w:rsidR="00AB11E7" w:rsidRDefault="00D56410">
      <w:pPr>
        <w:pStyle w:val="ConsPlusTitle0"/>
        <w:jc w:val="center"/>
      </w:pPr>
      <w:r>
        <w:t>особенности выполнения административных процедур</w:t>
      </w:r>
    </w:p>
    <w:p w:rsidR="00AB11E7" w:rsidRDefault="00D56410">
      <w:pPr>
        <w:pStyle w:val="ConsPlusTitle0"/>
        <w:jc w:val="center"/>
      </w:pPr>
      <w:r>
        <w:t>в многофункциональных центрах</w:t>
      </w:r>
    </w:p>
    <w:p w:rsidR="00AB11E7" w:rsidRDefault="00AB11E7">
      <w:pPr>
        <w:pStyle w:val="ConsPlusNormal0"/>
        <w:jc w:val="center"/>
      </w:pPr>
    </w:p>
    <w:p w:rsidR="00AB11E7" w:rsidRDefault="00D56410">
      <w:pPr>
        <w:pStyle w:val="ConsPlusNormal0"/>
        <w:ind w:firstLine="540"/>
        <w:jc w:val="both"/>
      </w:pPr>
      <w:r>
        <w:t xml:space="preserve">Утратил силу. - </w:t>
      </w:r>
      <w:hyperlink r:id="rId110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13.11.2025 N 1006.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1"/>
      </w:pPr>
      <w:r>
        <w:t>4. Формы контроля за исполнением</w:t>
      </w:r>
    </w:p>
    <w:p w:rsidR="00AB11E7" w:rsidRDefault="00D56410">
      <w:pPr>
        <w:pStyle w:val="ConsPlusTitle0"/>
        <w:jc w:val="center"/>
      </w:pPr>
      <w:r>
        <w:t>административного регламент</w:t>
      </w:r>
      <w:r>
        <w:t>а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ind w:firstLine="540"/>
        <w:jc w:val="both"/>
      </w:pPr>
      <w:r>
        <w:t xml:space="preserve">Утратил силу. - </w:t>
      </w:r>
      <w:hyperlink r:id="rId111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13.11.2025 N 1006.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1"/>
      </w:pPr>
      <w:r>
        <w:t>5. Досудебный (внесудебный) порядок обжалования решений</w:t>
      </w:r>
    </w:p>
    <w:p w:rsidR="00AB11E7" w:rsidRDefault="00D56410">
      <w:pPr>
        <w:pStyle w:val="ConsPlusTitle0"/>
        <w:jc w:val="center"/>
      </w:pPr>
      <w:r>
        <w:t>и действий (бездействия) администрации района в городе Твери</w:t>
      </w:r>
    </w:p>
    <w:p w:rsidR="00AB11E7" w:rsidRDefault="00D56410">
      <w:pPr>
        <w:pStyle w:val="ConsPlusTitle0"/>
        <w:jc w:val="center"/>
      </w:pPr>
      <w:r>
        <w:t>(Заволжского, Московского, Пролетарского, Центрального),</w:t>
      </w:r>
    </w:p>
    <w:p w:rsidR="00AB11E7" w:rsidRDefault="00D56410">
      <w:pPr>
        <w:pStyle w:val="ConsPlusTitle0"/>
        <w:jc w:val="center"/>
      </w:pPr>
      <w:r>
        <w:t>многофункционального центра, организаций, указанных</w:t>
      </w:r>
    </w:p>
    <w:p w:rsidR="00AB11E7" w:rsidRDefault="00D56410">
      <w:pPr>
        <w:pStyle w:val="ConsPlusTitle0"/>
        <w:jc w:val="center"/>
      </w:pPr>
      <w:r>
        <w:t>в части 1.1 статьи 16 Федераль</w:t>
      </w:r>
      <w:r>
        <w:t>ного закона N 210-ФЗ, а также</w:t>
      </w:r>
    </w:p>
    <w:p w:rsidR="00AB11E7" w:rsidRDefault="00D56410">
      <w:pPr>
        <w:pStyle w:val="ConsPlusTitle0"/>
        <w:jc w:val="center"/>
      </w:pPr>
      <w:r>
        <w:t>их должностных лиц, муниципальных служащих, работников</w:t>
      </w:r>
    </w:p>
    <w:p w:rsidR="00AB11E7" w:rsidRDefault="00AB11E7">
      <w:pPr>
        <w:pStyle w:val="ConsPlusNormal0"/>
        <w:jc w:val="center"/>
      </w:pPr>
    </w:p>
    <w:p w:rsidR="00AB11E7" w:rsidRDefault="00D56410">
      <w:pPr>
        <w:pStyle w:val="ConsPlusNormal0"/>
        <w:ind w:firstLine="540"/>
        <w:jc w:val="both"/>
      </w:pPr>
      <w:r>
        <w:t xml:space="preserve">Утратил силу. - </w:t>
      </w:r>
      <w:hyperlink r:id="rId112" w:tooltip="Постановление Администрации города Твери от 13.11.2025 N 1006 &quot;О внесении изменений в Постановление Администрации города Твери от 22.05.2012 N 934 &quot;Об утверждении административного регламента предоставления муниципальной услуги &quot;Признание граждан малоимущими&quot; ">
        <w:r>
          <w:rPr>
            <w:color w:val="0000FF"/>
          </w:rPr>
          <w:t>Постановление</w:t>
        </w:r>
      </w:hyperlink>
      <w:r>
        <w:t xml:space="preserve"> Админи</w:t>
      </w:r>
      <w:r>
        <w:t>страции города Твери от 13.11.2025 N 1006.</w:t>
      </w: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jc w:val="right"/>
      </w:pPr>
      <w:r>
        <w:t>Глава администрации Пролетарского</w:t>
      </w:r>
    </w:p>
    <w:p w:rsidR="00AB11E7" w:rsidRDefault="00D56410">
      <w:pPr>
        <w:pStyle w:val="ConsPlusNormal0"/>
        <w:jc w:val="right"/>
      </w:pPr>
      <w:r>
        <w:t>района в городе Твери</w:t>
      </w:r>
    </w:p>
    <w:p w:rsidR="00AB11E7" w:rsidRDefault="00D56410">
      <w:pPr>
        <w:pStyle w:val="ConsPlusNormal0"/>
        <w:jc w:val="right"/>
      </w:pPr>
      <w:r>
        <w:t>М.А.НАГОРНОВ</w:t>
      </w:r>
    </w:p>
    <w:p w:rsidR="00AB11E7" w:rsidRDefault="00AB11E7">
      <w:pPr>
        <w:pStyle w:val="ConsPlusNormal0"/>
        <w:jc w:val="both"/>
      </w:pPr>
    </w:p>
    <w:p w:rsidR="00AB11E7" w:rsidRDefault="00AB11E7">
      <w:pPr>
        <w:pStyle w:val="ConsPlusNormal0"/>
        <w:jc w:val="both"/>
      </w:pPr>
    </w:p>
    <w:p w:rsidR="00AB11E7" w:rsidRDefault="00AB11E7">
      <w:pPr>
        <w:pStyle w:val="ConsPlusNormal0"/>
        <w:jc w:val="both"/>
      </w:pPr>
    </w:p>
    <w:p w:rsidR="00AB11E7" w:rsidRDefault="00AB11E7">
      <w:pPr>
        <w:pStyle w:val="ConsPlusNormal0"/>
        <w:jc w:val="both"/>
      </w:pP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Normal0"/>
        <w:jc w:val="right"/>
        <w:outlineLvl w:val="1"/>
      </w:pPr>
      <w:bookmarkStart w:id="6" w:name="P428"/>
      <w:bookmarkEnd w:id="6"/>
      <w:r>
        <w:t>Приложение</w:t>
      </w:r>
    </w:p>
    <w:p w:rsidR="00AB11E7" w:rsidRDefault="00D56410">
      <w:pPr>
        <w:pStyle w:val="ConsPlusNormal0"/>
        <w:jc w:val="right"/>
      </w:pPr>
      <w:r>
        <w:t>к административному регламенту</w:t>
      </w:r>
    </w:p>
    <w:p w:rsidR="00AB11E7" w:rsidRDefault="00D56410">
      <w:pPr>
        <w:pStyle w:val="ConsPlusNormal0"/>
        <w:jc w:val="right"/>
      </w:pPr>
      <w:r>
        <w:t>предоставления муниципальной услуги</w:t>
      </w:r>
    </w:p>
    <w:p w:rsidR="00AB11E7" w:rsidRDefault="00D56410">
      <w:pPr>
        <w:pStyle w:val="ConsPlusNormal0"/>
        <w:jc w:val="right"/>
      </w:pPr>
      <w:r>
        <w:t>"Признание граждан малоимущими"</w:t>
      </w:r>
    </w:p>
    <w:p w:rsidR="00AB11E7" w:rsidRDefault="00AB11E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B11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E7" w:rsidRDefault="00AB11E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E7" w:rsidRDefault="00AB11E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11E7" w:rsidRDefault="00D5641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11E7" w:rsidRDefault="00D5641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3" w:tooltip="Постановление Администрации города Твери от 24.04.2023 N 245 &quot;О внесении изменений в административный регламент предоставления муниципальной услуги &quot;Признание граждан малоимущими&quot;, утвержденный Постановлением Администрации города Твери от 22.05.2012 N 934&quot; {Ко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Твери от 24.04.2023 N 245)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E7" w:rsidRDefault="00AB11E7">
            <w:pPr>
              <w:pStyle w:val="ConsPlusNormal0"/>
            </w:pPr>
          </w:p>
        </w:tc>
      </w:tr>
    </w:tbl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Сведения об администрациях районов в городе Твери</w:t>
      </w:r>
    </w:p>
    <w:p w:rsidR="00AB11E7" w:rsidRDefault="00D56410">
      <w:pPr>
        <w:pStyle w:val="ConsPlusTitle0"/>
        <w:jc w:val="center"/>
      </w:pPr>
      <w:r>
        <w:t>(Заволжского, Московского, Пролетарского, Центрального)</w:t>
      </w:r>
    </w:p>
    <w:p w:rsidR="00AB11E7" w:rsidRDefault="00AB11E7">
      <w:pPr>
        <w:pStyle w:val="ConsPlusNormal0"/>
        <w:jc w:val="both"/>
      </w:pPr>
    </w:p>
    <w:p w:rsidR="00AB11E7" w:rsidRDefault="00AB11E7">
      <w:pPr>
        <w:pStyle w:val="ConsPlusNormal0"/>
        <w:sectPr w:rsidR="00AB11E7">
          <w:headerReference w:type="default" r:id="rId114"/>
          <w:footerReference w:type="default" r:id="rId115"/>
          <w:headerReference w:type="first" r:id="rId116"/>
          <w:footerReference w:type="first" r:id="rId11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2268"/>
        <w:gridCol w:w="2154"/>
        <w:gridCol w:w="2211"/>
        <w:gridCol w:w="2551"/>
      </w:tblGrid>
      <w:tr w:rsidR="00AB11E7">
        <w:tc>
          <w:tcPr>
            <w:tcW w:w="1757" w:type="dxa"/>
          </w:tcPr>
          <w:p w:rsidR="00AB11E7" w:rsidRDefault="00D5641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2268" w:type="dxa"/>
          </w:tcPr>
          <w:p w:rsidR="00AB11E7" w:rsidRDefault="00D56410">
            <w:pPr>
              <w:pStyle w:val="ConsPlusNormal0"/>
              <w:jc w:val="center"/>
            </w:pPr>
            <w:r>
              <w:t>Почтовый адрес, телефон, адрес официального сайта, e-mail</w:t>
            </w:r>
          </w:p>
        </w:tc>
        <w:tc>
          <w:tcPr>
            <w:tcW w:w="2154" w:type="dxa"/>
          </w:tcPr>
          <w:p w:rsidR="00AB11E7" w:rsidRDefault="00D56410">
            <w:pPr>
              <w:pStyle w:val="ConsPlusNormal0"/>
              <w:jc w:val="center"/>
            </w:pPr>
            <w:r>
              <w:t>График работы</w:t>
            </w:r>
          </w:p>
        </w:tc>
        <w:tc>
          <w:tcPr>
            <w:tcW w:w="2211" w:type="dxa"/>
          </w:tcPr>
          <w:p w:rsidR="00AB11E7" w:rsidRDefault="00D56410">
            <w:pPr>
              <w:pStyle w:val="ConsPlusNormal0"/>
              <w:jc w:val="center"/>
            </w:pPr>
            <w:r>
              <w:t>Прием и консультация заявителей специалистами отдела</w:t>
            </w:r>
          </w:p>
        </w:tc>
        <w:tc>
          <w:tcPr>
            <w:tcW w:w="2551" w:type="dxa"/>
          </w:tcPr>
          <w:p w:rsidR="00AB11E7" w:rsidRDefault="00D56410">
            <w:pPr>
              <w:pStyle w:val="ConsPlusNormal0"/>
              <w:jc w:val="center"/>
            </w:pPr>
            <w:r>
              <w:t>Личный прием заявителей</w:t>
            </w:r>
          </w:p>
        </w:tc>
      </w:tr>
      <w:tr w:rsidR="00AB11E7">
        <w:tc>
          <w:tcPr>
            <w:tcW w:w="1757" w:type="dxa"/>
          </w:tcPr>
          <w:p w:rsidR="00AB11E7" w:rsidRDefault="00D56410">
            <w:pPr>
              <w:pStyle w:val="ConsPlusNormal0"/>
            </w:pPr>
            <w:r>
              <w:t>Администрация Заволжского района в городе Твери</w:t>
            </w:r>
          </w:p>
        </w:tc>
        <w:tc>
          <w:tcPr>
            <w:tcW w:w="2268" w:type="dxa"/>
          </w:tcPr>
          <w:p w:rsidR="00AB11E7" w:rsidRDefault="00D56410">
            <w:pPr>
              <w:pStyle w:val="ConsPlusNormal0"/>
            </w:pPr>
            <w:r>
              <w:t>170042, город Тверь, улица Горького, дом 130,</w:t>
            </w:r>
          </w:p>
          <w:p w:rsidR="00AB11E7" w:rsidRDefault="00D56410">
            <w:pPr>
              <w:pStyle w:val="ConsPlusNormal0"/>
            </w:pPr>
            <w:r>
              <w:t>8 (4822) 36-08-82,</w:t>
            </w:r>
          </w:p>
          <w:p w:rsidR="00AB11E7" w:rsidRDefault="00D56410">
            <w:pPr>
              <w:pStyle w:val="ConsPlusNormal0"/>
            </w:pPr>
            <w:hyperlink r:id="rId118">
              <w:r>
                <w:rPr>
                  <w:color w:val="0000FF"/>
                </w:rPr>
                <w:t>http://www.tver.ru</w:t>
              </w:r>
            </w:hyperlink>
          </w:p>
          <w:p w:rsidR="00AB11E7" w:rsidRDefault="00D56410">
            <w:pPr>
              <w:pStyle w:val="ConsPlusNormal0"/>
            </w:pPr>
            <w:r>
              <w:t>zavol@adm.tver.ru</w:t>
            </w:r>
          </w:p>
        </w:tc>
        <w:tc>
          <w:tcPr>
            <w:tcW w:w="2154" w:type="dxa"/>
          </w:tcPr>
          <w:p w:rsidR="00AB11E7" w:rsidRDefault="00D56410">
            <w:pPr>
              <w:pStyle w:val="ConsPlusNormal0"/>
              <w:jc w:val="center"/>
            </w:pPr>
            <w:r>
              <w:t>понедельник - четверг</w:t>
            </w:r>
          </w:p>
          <w:p w:rsidR="00AB11E7" w:rsidRDefault="00D56410">
            <w:pPr>
              <w:pStyle w:val="ConsPlusNormal0"/>
              <w:jc w:val="center"/>
            </w:pPr>
            <w:r>
              <w:t>с 9.00 до 18.00,</w:t>
            </w:r>
          </w:p>
          <w:p w:rsidR="00AB11E7" w:rsidRDefault="00D56410">
            <w:pPr>
              <w:pStyle w:val="ConsPlusNormal0"/>
              <w:jc w:val="center"/>
            </w:pPr>
            <w:r>
              <w:t>пятница</w:t>
            </w:r>
          </w:p>
          <w:p w:rsidR="00AB11E7" w:rsidRDefault="00D56410">
            <w:pPr>
              <w:pStyle w:val="ConsPlusNormal0"/>
              <w:jc w:val="center"/>
            </w:pPr>
            <w:r>
              <w:t>с 9.00 до 16.45,</w:t>
            </w:r>
          </w:p>
          <w:p w:rsidR="00AB11E7" w:rsidRDefault="00D56410">
            <w:pPr>
              <w:pStyle w:val="ConsPlusNormal0"/>
              <w:jc w:val="center"/>
            </w:pPr>
            <w:r>
              <w:t>пере</w:t>
            </w:r>
            <w:r>
              <w:t>рыв</w:t>
            </w:r>
          </w:p>
          <w:p w:rsidR="00AB11E7" w:rsidRDefault="00D56410">
            <w:pPr>
              <w:pStyle w:val="ConsPlusNormal0"/>
              <w:jc w:val="center"/>
            </w:pPr>
            <w:r>
              <w:t>с 13.00 до 13.45.</w:t>
            </w:r>
          </w:p>
          <w:p w:rsidR="00AB11E7" w:rsidRDefault="00D56410">
            <w:pPr>
              <w:pStyle w:val="ConsPlusNormal0"/>
              <w:jc w:val="center"/>
            </w:pPr>
            <w:r>
              <w:t>Выходные дни:</w:t>
            </w:r>
          </w:p>
          <w:p w:rsidR="00AB11E7" w:rsidRDefault="00D56410">
            <w:pPr>
              <w:pStyle w:val="ConsPlusNormal0"/>
              <w:jc w:val="center"/>
            </w:pPr>
            <w:r>
              <w:t>суббота, воскресенье</w:t>
            </w:r>
          </w:p>
        </w:tc>
        <w:tc>
          <w:tcPr>
            <w:tcW w:w="2211" w:type="dxa"/>
          </w:tcPr>
          <w:p w:rsidR="00AB11E7" w:rsidRDefault="00D56410">
            <w:pPr>
              <w:pStyle w:val="ConsPlusNormal0"/>
              <w:jc w:val="center"/>
            </w:pPr>
            <w:r>
              <w:t>вторник</w:t>
            </w:r>
          </w:p>
          <w:p w:rsidR="00AB11E7" w:rsidRDefault="00D56410">
            <w:pPr>
              <w:pStyle w:val="ConsPlusNormal0"/>
              <w:jc w:val="center"/>
            </w:pPr>
            <w:r>
              <w:t>с 10.00 до 13.00,</w:t>
            </w:r>
          </w:p>
          <w:p w:rsidR="00AB11E7" w:rsidRDefault="00D56410">
            <w:pPr>
              <w:pStyle w:val="ConsPlusNormal0"/>
              <w:jc w:val="center"/>
            </w:pPr>
            <w:r>
              <w:t>с 14.00 до 17.00,</w:t>
            </w:r>
          </w:p>
          <w:p w:rsidR="00AB11E7" w:rsidRDefault="00D56410">
            <w:pPr>
              <w:pStyle w:val="ConsPlusNormal0"/>
              <w:jc w:val="center"/>
            </w:pPr>
            <w:r>
              <w:t>кабинет 38</w:t>
            </w:r>
          </w:p>
        </w:tc>
        <w:tc>
          <w:tcPr>
            <w:tcW w:w="2551" w:type="dxa"/>
          </w:tcPr>
          <w:p w:rsidR="00AB11E7" w:rsidRDefault="00D56410">
            <w:pPr>
              <w:pStyle w:val="ConsPlusNormal0"/>
              <w:jc w:val="center"/>
            </w:pPr>
            <w:r>
              <w:t>среда</w:t>
            </w:r>
          </w:p>
          <w:p w:rsidR="00AB11E7" w:rsidRDefault="00D56410">
            <w:pPr>
              <w:pStyle w:val="ConsPlusNormal0"/>
              <w:jc w:val="center"/>
            </w:pPr>
            <w:r>
              <w:t>с 11.00 до 13.00,</w:t>
            </w:r>
          </w:p>
          <w:p w:rsidR="00AB11E7" w:rsidRDefault="00D56410">
            <w:pPr>
              <w:pStyle w:val="ConsPlusNormal0"/>
              <w:jc w:val="center"/>
            </w:pPr>
            <w:r>
              <w:t>с 14.00 до 17.00,</w:t>
            </w:r>
          </w:p>
          <w:p w:rsidR="00AB11E7" w:rsidRDefault="00D56410">
            <w:pPr>
              <w:pStyle w:val="ConsPlusNormal0"/>
              <w:jc w:val="center"/>
            </w:pPr>
            <w:r>
              <w:t>кабинет 8</w:t>
            </w:r>
          </w:p>
        </w:tc>
      </w:tr>
      <w:tr w:rsidR="00AB11E7">
        <w:tc>
          <w:tcPr>
            <w:tcW w:w="1757" w:type="dxa"/>
          </w:tcPr>
          <w:p w:rsidR="00AB11E7" w:rsidRDefault="00D56410">
            <w:pPr>
              <w:pStyle w:val="ConsPlusNormal0"/>
            </w:pPr>
            <w:r>
              <w:t>Администрация Московского района в городе Твери</w:t>
            </w:r>
          </w:p>
        </w:tc>
        <w:tc>
          <w:tcPr>
            <w:tcW w:w="2268" w:type="dxa"/>
          </w:tcPr>
          <w:p w:rsidR="00AB11E7" w:rsidRDefault="00D56410">
            <w:pPr>
              <w:pStyle w:val="ConsPlusNormal0"/>
            </w:pPr>
            <w:r>
              <w:t>170100, город Тверь, площадь Гагарина, дом 3,</w:t>
            </w:r>
          </w:p>
          <w:p w:rsidR="00AB11E7" w:rsidRDefault="00D56410">
            <w:pPr>
              <w:pStyle w:val="ConsPlusNormal0"/>
            </w:pPr>
            <w:r>
              <w:t>8 (4822) 36-08-83,</w:t>
            </w:r>
          </w:p>
          <w:p w:rsidR="00AB11E7" w:rsidRDefault="00D56410">
            <w:pPr>
              <w:pStyle w:val="ConsPlusNormal0"/>
            </w:pPr>
            <w:hyperlink r:id="rId119">
              <w:r>
                <w:rPr>
                  <w:color w:val="0000FF"/>
                </w:rPr>
                <w:t>http://www.tver.ru</w:t>
              </w:r>
            </w:hyperlink>
            <w:r>
              <w:t>,</w:t>
            </w:r>
          </w:p>
          <w:p w:rsidR="00AB11E7" w:rsidRDefault="00D56410">
            <w:pPr>
              <w:pStyle w:val="ConsPlusNormal0"/>
            </w:pPr>
            <w:r>
              <w:t>admmos@adm.tver.ru</w:t>
            </w:r>
          </w:p>
        </w:tc>
        <w:tc>
          <w:tcPr>
            <w:tcW w:w="2154" w:type="dxa"/>
          </w:tcPr>
          <w:p w:rsidR="00AB11E7" w:rsidRDefault="00D56410">
            <w:pPr>
              <w:pStyle w:val="ConsPlusNormal0"/>
              <w:jc w:val="center"/>
            </w:pPr>
            <w:r>
              <w:t>понедельник - четверг</w:t>
            </w:r>
          </w:p>
          <w:p w:rsidR="00AB11E7" w:rsidRDefault="00D56410">
            <w:pPr>
              <w:pStyle w:val="ConsPlusNormal0"/>
              <w:jc w:val="center"/>
            </w:pPr>
            <w:r>
              <w:t>с 9.00 до 18.00,</w:t>
            </w:r>
          </w:p>
          <w:p w:rsidR="00AB11E7" w:rsidRDefault="00D56410">
            <w:pPr>
              <w:pStyle w:val="ConsPlusNormal0"/>
              <w:jc w:val="center"/>
            </w:pPr>
            <w:r>
              <w:t>пятница</w:t>
            </w:r>
          </w:p>
          <w:p w:rsidR="00AB11E7" w:rsidRDefault="00D56410">
            <w:pPr>
              <w:pStyle w:val="ConsPlusNormal0"/>
              <w:jc w:val="center"/>
            </w:pPr>
            <w:r>
              <w:t>с 9.00 до 16.45,</w:t>
            </w:r>
          </w:p>
          <w:p w:rsidR="00AB11E7" w:rsidRDefault="00D56410">
            <w:pPr>
              <w:pStyle w:val="ConsPlusNormal0"/>
              <w:jc w:val="center"/>
            </w:pPr>
            <w:r>
              <w:t>перерыв</w:t>
            </w:r>
          </w:p>
          <w:p w:rsidR="00AB11E7" w:rsidRDefault="00D56410">
            <w:pPr>
              <w:pStyle w:val="ConsPlusNormal0"/>
              <w:jc w:val="center"/>
            </w:pPr>
            <w:r>
              <w:t>с 13.00 до 13.45.</w:t>
            </w:r>
          </w:p>
          <w:p w:rsidR="00AB11E7" w:rsidRDefault="00D56410">
            <w:pPr>
              <w:pStyle w:val="ConsPlusNormal0"/>
              <w:jc w:val="center"/>
            </w:pPr>
            <w:r>
              <w:t>Выходные дни:</w:t>
            </w:r>
          </w:p>
          <w:p w:rsidR="00AB11E7" w:rsidRDefault="00D56410">
            <w:pPr>
              <w:pStyle w:val="ConsPlusNormal0"/>
              <w:jc w:val="center"/>
            </w:pPr>
            <w:r>
              <w:t>суббота, воскресенье</w:t>
            </w:r>
          </w:p>
        </w:tc>
        <w:tc>
          <w:tcPr>
            <w:tcW w:w="2211" w:type="dxa"/>
          </w:tcPr>
          <w:p w:rsidR="00AB11E7" w:rsidRDefault="00D56410">
            <w:pPr>
              <w:pStyle w:val="ConsPlusNormal0"/>
              <w:jc w:val="center"/>
            </w:pPr>
            <w:r>
              <w:t>понедельник</w:t>
            </w:r>
          </w:p>
          <w:p w:rsidR="00AB11E7" w:rsidRDefault="00D56410">
            <w:pPr>
              <w:pStyle w:val="ConsPlusNormal0"/>
              <w:jc w:val="center"/>
            </w:pPr>
            <w:r>
              <w:t>с 9.00 до 13.00,</w:t>
            </w:r>
          </w:p>
          <w:p w:rsidR="00AB11E7" w:rsidRDefault="00D56410">
            <w:pPr>
              <w:pStyle w:val="ConsPlusNormal0"/>
              <w:jc w:val="center"/>
            </w:pPr>
            <w:r>
              <w:t>с 14.00 до 17.00,</w:t>
            </w:r>
          </w:p>
          <w:p w:rsidR="00AB11E7" w:rsidRDefault="00D56410">
            <w:pPr>
              <w:pStyle w:val="ConsPlusNormal0"/>
              <w:jc w:val="center"/>
            </w:pPr>
            <w:r>
              <w:t>перерыв</w:t>
            </w:r>
          </w:p>
          <w:p w:rsidR="00AB11E7" w:rsidRDefault="00D56410">
            <w:pPr>
              <w:pStyle w:val="ConsPlusNormal0"/>
              <w:jc w:val="center"/>
            </w:pPr>
            <w:r>
              <w:t>с 13.00 до 13.45,</w:t>
            </w:r>
          </w:p>
          <w:p w:rsidR="00AB11E7" w:rsidRDefault="00D56410">
            <w:pPr>
              <w:pStyle w:val="ConsPlusNormal0"/>
              <w:jc w:val="center"/>
            </w:pPr>
            <w:r>
              <w:t>кабинет 51</w:t>
            </w:r>
          </w:p>
        </w:tc>
        <w:tc>
          <w:tcPr>
            <w:tcW w:w="2551" w:type="dxa"/>
          </w:tcPr>
          <w:p w:rsidR="00AB11E7" w:rsidRDefault="00D56410">
            <w:pPr>
              <w:pStyle w:val="ConsPlusNormal0"/>
              <w:jc w:val="center"/>
            </w:pPr>
            <w:r>
              <w:t>среда</w:t>
            </w:r>
          </w:p>
          <w:p w:rsidR="00AB11E7" w:rsidRDefault="00D56410">
            <w:pPr>
              <w:pStyle w:val="ConsPlusNormal0"/>
              <w:jc w:val="center"/>
            </w:pPr>
            <w:r>
              <w:t>с 11.00 до 13.00,</w:t>
            </w:r>
          </w:p>
          <w:p w:rsidR="00AB11E7" w:rsidRDefault="00D56410">
            <w:pPr>
              <w:pStyle w:val="ConsPlusNormal0"/>
              <w:jc w:val="center"/>
            </w:pPr>
            <w:r>
              <w:t>с 14.00 до 17.00,</w:t>
            </w:r>
          </w:p>
          <w:p w:rsidR="00AB11E7" w:rsidRDefault="00D56410">
            <w:pPr>
              <w:pStyle w:val="ConsPlusNormal0"/>
              <w:jc w:val="center"/>
            </w:pPr>
            <w:r>
              <w:t>кабинет 40</w:t>
            </w:r>
          </w:p>
        </w:tc>
      </w:tr>
      <w:tr w:rsidR="00AB11E7">
        <w:tc>
          <w:tcPr>
            <w:tcW w:w="1757" w:type="dxa"/>
          </w:tcPr>
          <w:p w:rsidR="00AB11E7" w:rsidRDefault="00D56410">
            <w:pPr>
              <w:pStyle w:val="ConsPlusNormal0"/>
            </w:pPr>
            <w:r>
              <w:t>Администрация Пролетарского района в городе Твери</w:t>
            </w:r>
          </w:p>
        </w:tc>
        <w:tc>
          <w:tcPr>
            <w:tcW w:w="2268" w:type="dxa"/>
          </w:tcPr>
          <w:p w:rsidR="00AB11E7" w:rsidRDefault="00D56410">
            <w:pPr>
              <w:pStyle w:val="ConsPlusNormal0"/>
            </w:pPr>
            <w:r>
              <w:t>170001, город Тверь, проспект Калинина, дом 62,</w:t>
            </w:r>
          </w:p>
          <w:p w:rsidR="00AB11E7" w:rsidRDefault="00D56410">
            <w:pPr>
              <w:pStyle w:val="ConsPlusNormal0"/>
            </w:pPr>
            <w:r>
              <w:t>8 (4822) 36-08-84,</w:t>
            </w:r>
          </w:p>
          <w:p w:rsidR="00AB11E7" w:rsidRDefault="00D56410">
            <w:pPr>
              <w:pStyle w:val="ConsPlusNormal0"/>
            </w:pPr>
            <w:hyperlink r:id="rId120">
              <w:r>
                <w:rPr>
                  <w:color w:val="0000FF"/>
                </w:rPr>
                <w:t>http://www.tver.ru</w:t>
              </w:r>
            </w:hyperlink>
            <w:r>
              <w:t>,</w:t>
            </w:r>
          </w:p>
          <w:p w:rsidR="00AB11E7" w:rsidRDefault="00D56410">
            <w:pPr>
              <w:pStyle w:val="ConsPlusNormal0"/>
            </w:pPr>
            <w:r>
              <w:t>apr@adm.tver.ru</w:t>
            </w:r>
          </w:p>
        </w:tc>
        <w:tc>
          <w:tcPr>
            <w:tcW w:w="2154" w:type="dxa"/>
          </w:tcPr>
          <w:p w:rsidR="00AB11E7" w:rsidRDefault="00D56410">
            <w:pPr>
              <w:pStyle w:val="ConsPlusNormal0"/>
              <w:jc w:val="center"/>
            </w:pPr>
            <w:r>
              <w:t>понедельник - четверг</w:t>
            </w:r>
          </w:p>
          <w:p w:rsidR="00AB11E7" w:rsidRDefault="00D56410">
            <w:pPr>
              <w:pStyle w:val="ConsPlusNormal0"/>
              <w:jc w:val="center"/>
            </w:pPr>
            <w:r>
              <w:t>с 9.00 до 18.00,</w:t>
            </w:r>
          </w:p>
          <w:p w:rsidR="00AB11E7" w:rsidRDefault="00D56410">
            <w:pPr>
              <w:pStyle w:val="ConsPlusNormal0"/>
              <w:jc w:val="center"/>
            </w:pPr>
            <w:r>
              <w:t>пятница</w:t>
            </w:r>
          </w:p>
          <w:p w:rsidR="00AB11E7" w:rsidRDefault="00D56410">
            <w:pPr>
              <w:pStyle w:val="ConsPlusNormal0"/>
              <w:jc w:val="center"/>
            </w:pPr>
            <w:r>
              <w:t>с 9.00 до 16.45,</w:t>
            </w:r>
          </w:p>
          <w:p w:rsidR="00AB11E7" w:rsidRDefault="00D56410">
            <w:pPr>
              <w:pStyle w:val="ConsPlusNormal0"/>
              <w:jc w:val="center"/>
            </w:pPr>
            <w:r>
              <w:t>перерыв</w:t>
            </w:r>
          </w:p>
          <w:p w:rsidR="00AB11E7" w:rsidRDefault="00D56410">
            <w:pPr>
              <w:pStyle w:val="ConsPlusNormal0"/>
              <w:jc w:val="center"/>
            </w:pPr>
            <w:r>
              <w:t>с 13.00 до 13.45.</w:t>
            </w:r>
          </w:p>
          <w:p w:rsidR="00AB11E7" w:rsidRDefault="00D56410">
            <w:pPr>
              <w:pStyle w:val="ConsPlusNormal0"/>
              <w:jc w:val="center"/>
            </w:pPr>
            <w:r>
              <w:t>Выходные дни:</w:t>
            </w:r>
          </w:p>
          <w:p w:rsidR="00AB11E7" w:rsidRDefault="00D56410">
            <w:pPr>
              <w:pStyle w:val="ConsPlusNormal0"/>
              <w:jc w:val="center"/>
            </w:pPr>
            <w:r>
              <w:t>суббота, воскресенье</w:t>
            </w:r>
          </w:p>
        </w:tc>
        <w:tc>
          <w:tcPr>
            <w:tcW w:w="2211" w:type="dxa"/>
          </w:tcPr>
          <w:p w:rsidR="00AB11E7" w:rsidRDefault="00D56410">
            <w:pPr>
              <w:pStyle w:val="ConsPlusNormal0"/>
              <w:jc w:val="center"/>
            </w:pPr>
            <w:r>
              <w:t>среда</w:t>
            </w:r>
          </w:p>
          <w:p w:rsidR="00AB11E7" w:rsidRDefault="00D56410">
            <w:pPr>
              <w:pStyle w:val="ConsPlusNormal0"/>
              <w:jc w:val="center"/>
            </w:pPr>
            <w:r>
              <w:t>с 9.30 до 17.00,</w:t>
            </w:r>
          </w:p>
          <w:p w:rsidR="00AB11E7" w:rsidRDefault="00D56410">
            <w:pPr>
              <w:pStyle w:val="ConsPlusNormal0"/>
              <w:jc w:val="center"/>
            </w:pPr>
            <w:r>
              <w:t>перерыв</w:t>
            </w:r>
          </w:p>
          <w:p w:rsidR="00AB11E7" w:rsidRDefault="00D56410">
            <w:pPr>
              <w:pStyle w:val="ConsPlusNormal0"/>
              <w:jc w:val="center"/>
            </w:pPr>
            <w:r>
              <w:t>с 13.0</w:t>
            </w:r>
            <w:r>
              <w:t>0 до 13.45,</w:t>
            </w:r>
          </w:p>
          <w:p w:rsidR="00AB11E7" w:rsidRDefault="00D56410">
            <w:pPr>
              <w:pStyle w:val="ConsPlusNormal0"/>
              <w:jc w:val="center"/>
            </w:pPr>
            <w:r>
              <w:t>кабинет 23</w:t>
            </w:r>
          </w:p>
        </w:tc>
        <w:tc>
          <w:tcPr>
            <w:tcW w:w="2551" w:type="dxa"/>
          </w:tcPr>
          <w:p w:rsidR="00AB11E7" w:rsidRDefault="00D56410">
            <w:pPr>
              <w:pStyle w:val="ConsPlusNormal0"/>
              <w:jc w:val="center"/>
            </w:pPr>
            <w:r>
              <w:t>среда</w:t>
            </w:r>
          </w:p>
          <w:p w:rsidR="00AB11E7" w:rsidRDefault="00D56410">
            <w:pPr>
              <w:pStyle w:val="ConsPlusNormal0"/>
              <w:jc w:val="center"/>
            </w:pPr>
            <w:r>
              <w:t>с 9.00 до 13.00,</w:t>
            </w:r>
          </w:p>
          <w:p w:rsidR="00AB11E7" w:rsidRDefault="00D56410">
            <w:pPr>
              <w:pStyle w:val="ConsPlusNormal0"/>
              <w:jc w:val="center"/>
            </w:pPr>
            <w:r>
              <w:t>с 14.30 до 17.00,</w:t>
            </w:r>
          </w:p>
          <w:p w:rsidR="00AB11E7" w:rsidRDefault="00D56410">
            <w:pPr>
              <w:pStyle w:val="ConsPlusNormal0"/>
              <w:jc w:val="center"/>
            </w:pPr>
            <w:r>
              <w:t>кабинет 16</w:t>
            </w:r>
          </w:p>
        </w:tc>
      </w:tr>
      <w:tr w:rsidR="00AB11E7">
        <w:tc>
          <w:tcPr>
            <w:tcW w:w="1757" w:type="dxa"/>
          </w:tcPr>
          <w:p w:rsidR="00AB11E7" w:rsidRDefault="00D56410">
            <w:pPr>
              <w:pStyle w:val="ConsPlusNormal0"/>
            </w:pPr>
            <w:r>
              <w:t>Администрация Центрального района в городе Твери</w:t>
            </w:r>
          </w:p>
        </w:tc>
        <w:tc>
          <w:tcPr>
            <w:tcW w:w="2268" w:type="dxa"/>
          </w:tcPr>
          <w:p w:rsidR="00AB11E7" w:rsidRDefault="00D56410">
            <w:pPr>
              <w:pStyle w:val="ConsPlusNormal0"/>
            </w:pPr>
            <w:r>
              <w:t>170100, город Тверь, улица Советская, дом 34,</w:t>
            </w:r>
          </w:p>
          <w:p w:rsidR="00AB11E7" w:rsidRDefault="00D56410">
            <w:pPr>
              <w:pStyle w:val="ConsPlusNormal0"/>
            </w:pPr>
            <w:r>
              <w:t>8 (4822) 36-08-81,</w:t>
            </w:r>
          </w:p>
          <w:p w:rsidR="00AB11E7" w:rsidRDefault="00D56410">
            <w:pPr>
              <w:pStyle w:val="ConsPlusNormal0"/>
            </w:pPr>
            <w:hyperlink r:id="rId121">
              <w:r>
                <w:rPr>
                  <w:color w:val="0000FF"/>
                </w:rPr>
                <w:t>http://www.tver.ru</w:t>
              </w:r>
            </w:hyperlink>
            <w:r>
              <w:t>,</w:t>
            </w:r>
          </w:p>
          <w:p w:rsidR="00AB11E7" w:rsidRDefault="00D56410">
            <w:pPr>
              <w:pStyle w:val="ConsPlusNormal0"/>
            </w:pPr>
            <w:r>
              <w:t>admcr@adm.tver.ru</w:t>
            </w:r>
          </w:p>
        </w:tc>
        <w:tc>
          <w:tcPr>
            <w:tcW w:w="2154" w:type="dxa"/>
          </w:tcPr>
          <w:p w:rsidR="00AB11E7" w:rsidRDefault="00D56410">
            <w:pPr>
              <w:pStyle w:val="ConsPlusNormal0"/>
              <w:jc w:val="center"/>
            </w:pPr>
            <w:r>
              <w:t>понедельник - четверг</w:t>
            </w:r>
          </w:p>
          <w:p w:rsidR="00AB11E7" w:rsidRDefault="00D56410">
            <w:pPr>
              <w:pStyle w:val="ConsPlusNormal0"/>
              <w:jc w:val="center"/>
            </w:pPr>
            <w:r>
              <w:t>с 9.00 до 18.00,</w:t>
            </w:r>
          </w:p>
          <w:p w:rsidR="00AB11E7" w:rsidRDefault="00D56410">
            <w:pPr>
              <w:pStyle w:val="ConsPlusNormal0"/>
              <w:jc w:val="center"/>
            </w:pPr>
            <w:r>
              <w:t>пятница</w:t>
            </w:r>
          </w:p>
          <w:p w:rsidR="00AB11E7" w:rsidRDefault="00D56410">
            <w:pPr>
              <w:pStyle w:val="ConsPlusNormal0"/>
              <w:jc w:val="center"/>
            </w:pPr>
            <w:r>
              <w:t>с 9.00 до 16.45,</w:t>
            </w:r>
          </w:p>
          <w:p w:rsidR="00AB11E7" w:rsidRDefault="00D56410">
            <w:pPr>
              <w:pStyle w:val="ConsPlusNormal0"/>
              <w:jc w:val="center"/>
            </w:pPr>
            <w:r>
              <w:t>перерыв</w:t>
            </w:r>
          </w:p>
          <w:p w:rsidR="00AB11E7" w:rsidRDefault="00D56410">
            <w:pPr>
              <w:pStyle w:val="ConsPlusNormal0"/>
              <w:jc w:val="center"/>
            </w:pPr>
            <w:r>
              <w:t>с 13.00 до 13.45.</w:t>
            </w:r>
          </w:p>
          <w:p w:rsidR="00AB11E7" w:rsidRDefault="00D56410">
            <w:pPr>
              <w:pStyle w:val="ConsPlusNormal0"/>
              <w:jc w:val="center"/>
            </w:pPr>
            <w:r>
              <w:t>Выходные дни:</w:t>
            </w:r>
          </w:p>
          <w:p w:rsidR="00AB11E7" w:rsidRDefault="00D56410">
            <w:pPr>
              <w:pStyle w:val="ConsPlusNormal0"/>
              <w:jc w:val="center"/>
            </w:pPr>
            <w:r>
              <w:t>суббота, воскресенье</w:t>
            </w:r>
          </w:p>
        </w:tc>
        <w:tc>
          <w:tcPr>
            <w:tcW w:w="2211" w:type="dxa"/>
          </w:tcPr>
          <w:p w:rsidR="00AB11E7" w:rsidRDefault="00D56410">
            <w:pPr>
              <w:pStyle w:val="ConsPlusNormal0"/>
              <w:jc w:val="center"/>
            </w:pPr>
            <w:r>
              <w:t>вторник</w:t>
            </w:r>
          </w:p>
          <w:p w:rsidR="00AB11E7" w:rsidRDefault="00D56410">
            <w:pPr>
              <w:pStyle w:val="ConsPlusNormal0"/>
              <w:jc w:val="center"/>
            </w:pPr>
            <w:r>
              <w:t>с 10.00 до 13.00,</w:t>
            </w:r>
          </w:p>
          <w:p w:rsidR="00AB11E7" w:rsidRDefault="00D56410">
            <w:pPr>
              <w:pStyle w:val="ConsPlusNormal0"/>
              <w:jc w:val="center"/>
            </w:pPr>
            <w:r>
              <w:t>четверг</w:t>
            </w:r>
          </w:p>
          <w:p w:rsidR="00AB11E7" w:rsidRDefault="00D56410">
            <w:pPr>
              <w:pStyle w:val="ConsPlusNormal0"/>
              <w:jc w:val="center"/>
            </w:pPr>
            <w:r>
              <w:t>с 14.00 до 17.00,</w:t>
            </w:r>
          </w:p>
          <w:p w:rsidR="00AB11E7" w:rsidRDefault="00D56410">
            <w:pPr>
              <w:pStyle w:val="ConsPlusNormal0"/>
              <w:jc w:val="center"/>
            </w:pPr>
            <w:r>
              <w:t>кабинет 128</w:t>
            </w:r>
          </w:p>
        </w:tc>
        <w:tc>
          <w:tcPr>
            <w:tcW w:w="2551" w:type="dxa"/>
          </w:tcPr>
          <w:p w:rsidR="00AB11E7" w:rsidRDefault="00D56410">
            <w:pPr>
              <w:pStyle w:val="ConsPlusNormal0"/>
              <w:jc w:val="center"/>
            </w:pPr>
            <w:r>
              <w:t>вторник</w:t>
            </w:r>
          </w:p>
          <w:p w:rsidR="00AB11E7" w:rsidRDefault="00D56410">
            <w:pPr>
              <w:pStyle w:val="ConsPlusNormal0"/>
              <w:jc w:val="center"/>
            </w:pPr>
            <w:r>
              <w:t>с 11.30 до 13.00,</w:t>
            </w:r>
          </w:p>
          <w:p w:rsidR="00AB11E7" w:rsidRDefault="00D56410">
            <w:pPr>
              <w:pStyle w:val="ConsPlusNormal0"/>
              <w:jc w:val="center"/>
            </w:pPr>
            <w:r>
              <w:t>с 15.30 до 17.00,</w:t>
            </w:r>
          </w:p>
          <w:p w:rsidR="00AB11E7" w:rsidRDefault="00D56410">
            <w:pPr>
              <w:pStyle w:val="ConsPlusNormal0"/>
              <w:jc w:val="center"/>
            </w:pPr>
            <w:r>
              <w:t>кабинет 109</w:t>
            </w:r>
          </w:p>
        </w:tc>
      </w:tr>
    </w:tbl>
    <w:p w:rsidR="00AB11E7" w:rsidRDefault="00AB11E7">
      <w:pPr>
        <w:pStyle w:val="ConsPlusNormal0"/>
        <w:sectPr w:rsidR="00AB11E7">
          <w:headerReference w:type="default" r:id="rId122"/>
          <w:footerReference w:type="default" r:id="rId123"/>
          <w:headerReference w:type="first" r:id="rId124"/>
          <w:footerReference w:type="first" r:id="rId1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B11E7" w:rsidRDefault="00AB11E7">
      <w:pPr>
        <w:pStyle w:val="ConsPlusNormal0"/>
        <w:jc w:val="both"/>
      </w:pPr>
    </w:p>
    <w:p w:rsidR="00AB11E7" w:rsidRDefault="00D56410">
      <w:pPr>
        <w:pStyle w:val="ConsPlusTitle0"/>
        <w:jc w:val="center"/>
        <w:outlineLvl w:val="2"/>
      </w:pPr>
      <w:r>
        <w:t>Сведения о государственном автономном учреждении</w:t>
      </w:r>
    </w:p>
    <w:p w:rsidR="00AB11E7" w:rsidRDefault="00D56410">
      <w:pPr>
        <w:pStyle w:val="ConsPlusTitle0"/>
        <w:jc w:val="center"/>
      </w:pPr>
      <w:r>
        <w:t>Тверской области "Многофункциональный центр предоставления</w:t>
      </w:r>
    </w:p>
    <w:p w:rsidR="00AB11E7" w:rsidRDefault="00D56410">
      <w:pPr>
        <w:pStyle w:val="ConsPlusTitle0"/>
        <w:jc w:val="center"/>
      </w:pPr>
      <w:r>
        <w:t>государственных и муниципальных услуг" (далее - ГАУ "МФЦ")</w:t>
      </w:r>
    </w:p>
    <w:p w:rsidR="00AB11E7" w:rsidRDefault="00AB11E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984"/>
        <w:gridCol w:w="1871"/>
        <w:gridCol w:w="3685"/>
        <w:gridCol w:w="1701"/>
      </w:tblGrid>
      <w:tr w:rsidR="00AB11E7">
        <w:tc>
          <w:tcPr>
            <w:tcW w:w="1701" w:type="dxa"/>
          </w:tcPr>
          <w:p w:rsidR="00AB11E7" w:rsidRDefault="00D5641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984" w:type="dxa"/>
          </w:tcPr>
          <w:p w:rsidR="00AB11E7" w:rsidRDefault="00D56410">
            <w:pPr>
              <w:pStyle w:val="ConsPlusNormal0"/>
              <w:jc w:val="center"/>
            </w:pPr>
            <w:r>
              <w:t>Почтовый адрес</w:t>
            </w:r>
          </w:p>
        </w:tc>
        <w:tc>
          <w:tcPr>
            <w:tcW w:w="1871" w:type="dxa"/>
          </w:tcPr>
          <w:p w:rsidR="00AB11E7" w:rsidRDefault="00D56410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3685" w:type="dxa"/>
          </w:tcPr>
          <w:p w:rsidR="00AB11E7" w:rsidRDefault="00D56410">
            <w:pPr>
              <w:pStyle w:val="ConsPlusNormal0"/>
              <w:jc w:val="center"/>
            </w:pPr>
            <w:r>
              <w:t>Адрес официального сайта, e-mail</w:t>
            </w:r>
          </w:p>
        </w:tc>
        <w:tc>
          <w:tcPr>
            <w:tcW w:w="1701" w:type="dxa"/>
          </w:tcPr>
          <w:p w:rsidR="00AB11E7" w:rsidRDefault="00D56410">
            <w:pPr>
              <w:pStyle w:val="ConsPlusNormal0"/>
              <w:jc w:val="center"/>
            </w:pPr>
            <w:r>
              <w:t>График работы</w:t>
            </w:r>
          </w:p>
        </w:tc>
      </w:tr>
      <w:tr w:rsidR="00AB11E7">
        <w:tc>
          <w:tcPr>
            <w:tcW w:w="1701" w:type="dxa"/>
          </w:tcPr>
          <w:p w:rsidR="00AB11E7" w:rsidRDefault="00D5641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B11E7" w:rsidRDefault="00D5641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AB11E7" w:rsidRDefault="00D5641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AB11E7" w:rsidRDefault="00D5641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B11E7" w:rsidRDefault="00D56410">
            <w:pPr>
              <w:pStyle w:val="ConsPlusNormal0"/>
              <w:jc w:val="center"/>
            </w:pPr>
            <w:r>
              <w:t>5</w:t>
            </w:r>
          </w:p>
        </w:tc>
      </w:tr>
      <w:tr w:rsidR="00AB11E7">
        <w:tc>
          <w:tcPr>
            <w:tcW w:w="1701" w:type="dxa"/>
          </w:tcPr>
          <w:p w:rsidR="00AB11E7" w:rsidRDefault="00D56410">
            <w:pPr>
              <w:pStyle w:val="ConsPlusNormal0"/>
            </w:pPr>
            <w:r>
              <w:t>Филиал ГАУ "МФЦ"</w:t>
            </w:r>
            <w:r>
              <w:t xml:space="preserve"> N 1 в городе Твери</w:t>
            </w:r>
          </w:p>
        </w:tc>
        <w:tc>
          <w:tcPr>
            <w:tcW w:w="1984" w:type="dxa"/>
          </w:tcPr>
          <w:p w:rsidR="00AB11E7" w:rsidRDefault="00D56410">
            <w:pPr>
              <w:pStyle w:val="ConsPlusNormal0"/>
            </w:pPr>
            <w:r>
              <w:t>170100, Тверская область, город Тверь, улица Трехсвятская, дом 6</w:t>
            </w:r>
          </w:p>
        </w:tc>
        <w:tc>
          <w:tcPr>
            <w:tcW w:w="1871" w:type="dxa"/>
          </w:tcPr>
          <w:p w:rsidR="00AB11E7" w:rsidRDefault="00D56410">
            <w:pPr>
              <w:pStyle w:val="ConsPlusNormal0"/>
            </w:pPr>
            <w:r>
              <w:t>8 (4822)</w:t>
            </w:r>
          </w:p>
          <w:p w:rsidR="00AB11E7" w:rsidRDefault="00D56410">
            <w:pPr>
              <w:pStyle w:val="ConsPlusNormal0"/>
            </w:pPr>
            <w:r>
              <w:t>78-71-20</w:t>
            </w:r>
          </w:p>
        </w:tc>
        <w:tc>
          <w:tcPr>
            <w:tcW w:w="3685" w:type="dxa"/>
          </w:tcPr>
          <w:p w:rsidR="00AB11E7" w:rsidRDefault="00D56410">
            <w:pPr>
              <w:pStyle w:val="ConsPlusNormal0"/>
            </w:pPr>
            <w:r>
              <w:t>www.tver@mfc-tver.ru,</w:t>
            </w:r>
          </w:p>
          <w:p w:rsidR="00AB11E7" w:rsidRDefault="00D56410">
            <w:pPr>
              <w:pStyle w:val="ConsPlusNormal0"/>
            </w:pPr>
            <w:r>
              <w:t>tver@mfc-tver.ru</w:t>
            </w:r>
          </w:p>
        </w:tc>
        <w:tc>
          <w:tcPr>
            <w:tcW w:w="1701" w:type="dxa"/>
          </w:tcPr>
          <w:p w:rsidR="00AB11E7" w:rsidRDefault="00D56410">
            <w:pPr>
              <w:pStyle w:val="ConsPlusNormal0"/>
            </w:pPr>
            <w:r>
              <w:t>Понедельник, вторник, среда, пятница:</w:t>
            </w:r>
          </w:p>
          <w:p w:rsidR="00AB11E7" w:rsidRDefault="00D56410">
            <w:pPr>
              <w:pStyle w:val="ConsPlusNormal0"/>
            </w:pPr>
            <w:r>
              <w:t>8.00 - 20.00.</w:t>
            </w:r>
          </w:p>
          <w:p w:rsidR="00AB11E7" w:rsidRDefault="00D56410">
            <w:pPr>
              <w:pStyle w:val="ConsPlusNormal0"/>
            </w:pPr>
            <w:r>
              <w:t>Без перерыва на обед.</w:t>
            </w:r>
          </w:p>
          <w:p w:rsidR="00AB11E7" w:rsidRDefault="00D56410">
            <w:pPr>
              <w:pStyle w:val="ConsPlusNormal0"/>
            </w:pPr>
            <w:r>
              <w:t>Четверг:</w:t>
            </w:r>
          </w:p>
          <w:p w:rsidR="00AB11E7" w:rsidRDefault="00D56410">
            <w:pPr>
              <w:pStyle w:val="ConsPlusNormal0"/>
            </w:pPr>
            <w:r>
              <w:t>9.00 - 20.00.</w:t>
            </w:r>
          </w:p>
          <w:p w:rsidR="00AB11E7" w:rsidRDefault="00D56410">
            <w:pPr>
              <w:pStyle w:val="ConsPlusNormal0"/>
            </w:pPr>
            <w:r>
              <w:t>Без перерыва на обед.</w:t>
            </w:r>
          </w:p>
          <w:p w:rsidR="00AB11E7" w:rsidRDefault="00D56410">
            <w:pPr>
              <w:pStyle w:val="ConsPlusNormal0"/>
            </w:pPr>
            <w:r>
              <w:t>Суббота:</w:t>
            </w:r>
          </w:p>
          <w:p w:rsidR="00AB11E7" w:rsidRDefault="00D56410">
            <w:pPr>
              <w:pStyle w:val="ConsPlusNormal0"/>
            </w:pPr>
            <w:r>
              <w:t>9.00 - 14.00.</w:t>
            </w:r>
          </w:p>
          <w:p w:rsidR="00AB11E7" w:rsidRDefault="00D56410">
            <w:pPr>
              <w:pStyle w:val="ConsPlusNormal0"/>
            </w:pPr>
            <w:r>
              <w:t>Без перерыва на обед.</w:t>
            </w:r>
          </w:p>
          <w:p w:rsidR="00AB11E7" w:rsidRDefault="00D56410">
            <w:pPr>
              <w:pStyle w:val="ConsPlusNormal0"/>
            </w:pPr>
            <w:r>
              <w:t>Выходной: воскресенье</w:t>
            </w:r>
          </w:p>
        </w:tc>
      </w:tr>
      <w:tr w:rsidR="00AB11E7">
        <w:tc>
          <w:tcPr>
            <w:tcW w:w="1701" w:type="dxa"/>
          </w:tcPr>
          <w:p w:rsidR="00AB11E7" w:rsidRDefault="00D56410">
            <w:pPr>
              <w:pStyle w:val="ConsPlusNormal0"/>
            </w:pPr>
            <w:r>
              <w:t>Филиал ГАУ "МФЦ" N 2 в городе Твери</w:t>
            </w:r>
          </w:p>
        </w:tc>
        <w:tc>
          <w:tcPr>
            <w:tcW w:w="1984" w:type="dxa"/>
          </w:tcPr>
          <w:p w:rsidR="00AB11E7" w:rsidRDefault="00D56410">
            <w:pPr>
              <w:pStyle w:val="ConsPlusNormal0"/>
            </w:pPr>
            <w:r>
              <w:t>170003, Тверская область, город Тверь, Петербургское шоссе, д. 28</w:t>
            </w:r>
          </w:p>
        </w:tc>
        <w:tc>
          <w:tcPr>
            <w:tcW w:w="1871" w:type="dxa"/>
          </w:tcPr>
          <w:p w:rsidR="00AB11E7" w:rsidRDefault="00D56410">
            <w:pPr>
              <w:pStyle w:val="ConsPlusNormal0"/>
            </w:pPr>
            <w:r>
              <w:t>8 (4822)</w:t>
            </w:r>
          </w:p>
          <w:p w:rsidR="00AB11E7" w:rsidRDefault="00D56410">
            <w:pPr>
              <w:pStyle w:val="ConsPlusNormal0"/>
            </w:pPr>
            <w:r>
              <w:t>78-78-63</w:t>
            </w:r>
          </w:p>
        </w:tc>
        <w:tc>
          <w:tcPr>
            <w:tcW w:w="3685" w:type="dxa"/>
          </w:tcPr>
          <w:p w:rsidR="00AB11E7" w:rsidRDefault="00D56410">
            <w:pPr>
              <w:pStyle w:val="ConsPlusNormal0"/>
            </w:pPr>
            <w:r>
              <w:t>www.tver@mfc-tver.ru,</w:t>
            </w:r>
          </w:p>
          <w:p w:rsidR="00AB11E7" w:rsidRDefault="00D56410">
            <w:pPr>
              <w:pStyle w:val="ConsPlusNormal0"/>
            </w:pPr>
            <w:r>
              <w:t>tver@mfc-tver.ru</w:t>
            </w:r>
          </w:p>
        </w:tc>
        <w:tc>
          <w:tcPr>
            <w:tcW w:w="1701" w:type="dxa"/>
          </w:tcPr>
          <w:p w:rsidR="00AB11E7" w:rsidRDefault="00D56410">
            <w:pPr>
              <w:pStyle w:val="ConsPlusNormal0"/>
            </w:pPr>
            <w:r>
              <w:t>Понедельник, вторник, среда, пятница:</w:t>
            </w:r>
          </w:p>
          <w:p w:rsidR="00AB11E7" w:rsidRDefault="00D56410">
            <w:pPr>
              <w:pStyle w:val="ConsPlusNormal0"/>
            </w:pPr>
            <w:r>
              <w:t>8.00 - 20.00.</w:t>
            </w:r>
          </w:p>
          <w:p w:rsidR="00AB11E7" w:rsidRDefault="00D56410">
            <w:pPr>
              <w:pStyle w:val="ConsPlusNormal0"/>
            </w:pPr>
            <w:r>
              <w:t>Без перерыва на обед.</w:t>
            </w:r>
          </w:p>
          <w:p w:rsidR="00AB11E7" w:rsidRDefault="00D56410">
            <w:pPr>
              <w:pStyle w:val="ConsPlusNormal0"/>
            </w:pPr>
            <w:r>
              <w:t>Четверг:</w:t>
            </w:r>
          </w:p>
          <w:p w:rsidR="00AB11E7" w:rsidRDefault="00D56410">
            <w:pPr>
              <w:pStyle w:val="ConsPlusNormal0"/>
            </w:pPr>
            <w:r>
              <w:t>9.00 - 20.00.</w:t>
            </w:r>
          </w:p>
          <w:p w:rsidR="00AB11E7" w:rsidRDefault="00D56410">
            <w:pPr>
              <w:pStyle w:val="ConsPlusNormal0"/>
            </w:pPr>
            <w:r>
              <w:t>Без перерыва на обед.</w:t>
            </w:r>
          </w:p>
          <w:p w:rsidR="00AB11E7" w:rsidRDefault="00D56410">
            <w:pPr>
              <w:pStyle w:val="ConsPlusNormal0"/>
            </w:pPr>
            <w:r>
              <w:t>Суббота:</w:t>
            </w:r>
          </w:p>
          <w:p w:rsidR="00AB11E7" w:rsidRDefault="00D56410">
            <w:pPr>
              <w:pStyle w:val="ConsPlusNormal0"/>
            </w:pPr>
            <w:r>
              <w:t>9.00 - 14.00.</w:t>
            </w:r>
          </w:p>
          <w:p w:rsidR="00AB11E7" w:rsidRDefault="00D56410">
            <w:pPr>
              <w:pStyle w:val="ConsPlusNormal0"/>
            </w:pPr>
            <w:r>
              <w:t>Без перерыва на обед.</w:t>
            </w:r>
          </w:p>
          <w:p w:rsidR="00AB11E7" w:rsidRDefault="00D56410">
            <w:pPr>
              <w:pStyle w:val="ConsPlusNormal0"/>
            </w:pPr>
            <w:r>
              <w:t>Выходной: воскресенье</w:t>
            </w:r>
          </w:p>
        </w:tc>
      </w:tr>
      <w:tr w:rsidR="00AB11E7">
        <w:tc>
          <w:tcPr>
            <w:tcW w:w="1701" w:type="dxa"/>
          </w:tcPr>
          <w:p w:rsidR="00AB11E7" w:rsidRDefault="00D56410">
            <w:pPr>
              <w:pStyle w:val="ConsPlusNormal0"/>
            </w:pPr>
            <w:r>
              <w:t>Филиал ГАУ "МФЦ" N 3 в городе Твери</w:t>
            </w:r>
          </w:p>
        </w:tc>
        <w:tc>
          <w:tcPr>
            <w:tcW w:w="1984" w:type="dxa"/>
          </w:tcPr>
          <w:p w:rsidR="00AB11E7" w:rsidRDefault="00D56410">
            <w:pPr>
              <w:pStyle w:val="ConsPlusNormal0"/>
            </w:pPr>
            <w:r>
              <w:t>170016, Тверская область, город Т</w:t>
            </w:r>
            <w:r>
              <w:t>верь, Бурашевское шоссе, д. 36</w:t>
            </w:r>
          </w:p>
        </w:tc>
        <w:tc>
          <w:tcPr>
            <w:tcW w:w="1871" w:type="dxa"/>
          </w:tcPr>
          <w:p w:rsidR="00AB11E7" w:rsidRDefault="00D56410">
            <w:pPr>
              <w:pStyle w:val="ConsPlusNormal0"/>
            </w:pPr>
            <w:r>
              <w:t>8 (4822)</w:t>
            </w:r>
          </w:p>
          <w:p w:rsidR="00AB11E7" w:rsidRDefault="00D56410">
            <w:pPr>
              <w:pStyle w:val="ConsPlusNormal0"/>
            </w:pPr>
            <w:r>
              <w:t>78-71-99</w:t>
            </w:r>
          </w:p>
        </w:tc>
        <w:tc>
          <w:tcPr>
            <w:tcW w:w="3685" w:type="dxa"/>
          </w:tcPr>
          <w:p w:rsidR="00AB11E7" w:rsidRDefault="00D56410">
            <w:pPr>
              <w:pStyle w:val="ConsPlusNormal0"/>
            </w:pPr>
            <w:r>
              <w:t>www.tver@mfc-tver.ru,</w:t>
            </w:r>
          </w:p>
          <w:p w:rsidR="00AB11E7" w:rsidRDefault="00D56410">
            <w:pPr>
              <w:pStyle w:val="ConsPlusNormal0"/>
            </w:pPr>
            <w:r>
              <w:t>tver@mfc-tver.ru</w:t>
            </w:r>
          </w:p>
        </w:tc>
        <w:tc>
          <w:tcPr>
            <w:tcW w:w="1701" w:type="dxa"/>
          </w:tcPr>
          <w:p w:rsidR="00AB11E7" w:rsidRDefault="00D56410">
            <w:pPr>
              <w:pStyle w:val="ConsPlusNormal0"/>
            </w:pPr>
            <w:r>
              <w:t>Понедельник, вторник, среда, пятница:</w:t>
            </w:r>
          </w:p>
          <w:p w:rsidR="00AB11E7" w:rsidRDefault="00D56410">
            <w:pPr>
              <w:pStyle w:val="ConsPlusNormal0"/>
            </w:pPr>
            <w:r>
              <w:t>8.00 - 20.00.</w:t>
            </w:r>
          </w:p>
          <w:p w:rsidR="00AB11E7" w:rsidRDefault="00D56410">
            <w:pPr>
              <w:pStyle w:val="ConsPlusNormal0"/>
            </w:pPr>
            <w:r>
              <w:t>Без перерыва на обед.</w:t>
            </w:r>
          </w:p>
          <w:p w:rsidR="00AB11E7" w:rsidRDefault="00D56410">
            <w:pPr>
              <w:pStyle w:val="ConsPlusNormal0"/>
            </w:pPr>
            <w:r>
              <w:t>Четверг:</w:t>
            </w:r>
          </w:p>
          <w:p w:rsidR="00AB11E7" w:rsidRDefault="00D56410">
            <w:pPr>
              <w:pStyle w:val="ConsPlusNormal0"/>
            </w:pPr>
            <w:r>
              <w:t>9.00 - 20.00.</w:t>
            </w:r>
          </w:p>
          <w:p w:rsidR="00AB11E7" w:rsidRDefault="00D56410">
            <w:pPr>
              <w:pStyle w:val="ConsPlusNormal0"/>
            </w:pPr>
            <w:r>
              <w:t>Без перерыва на обед.</w:t>
            </w:r>
          </w:p>
          <w:p w:rsidR="00AB11E7" w:rsidRDefault="00D56410">
            <w:pPr>
              <w:pStyle w:val="ConsPlusNormal0"/>
            </w:pPr>
            <w:r>
              <w:t>Суббота:</w:t>
            </w:r>
          </w:p>
          <w:p w:rsidR="00AB11E7" w:rsidRDefault="00D56410">
            <w:pPr>
              <w:pStyle w:val="ConsPlusNormal0"/>
            </w:pPr>
            <w:r>
              <w:t>9.00 - 14.00.</w:t>
            </w:r>
          </w:p>
          <w:p w:rsidR="00AB11E7" w:rsidRDefault="00D56410">
            <w:pPr>
              <w:pStyle w:val="ConsPlusNormal0"/>
            </w:pPr>
            <w:r>
              <w:t>Без перерыва на обед.</w:t>
            </w:r>
          </w:p>
          <w:p w:rsidR="00AB11E7" w:rsidRDefault="00D56410">
            <w:pPr>
              <w:pStyle w:val="ConsPlusNormal0"/>
            </w:pPr>
            <w:r>
              <w:t>Выходной: воскресенье</w:t>
            </w:r>
          </w:p>
        </w:tc>
      </w:tr>
      <w:tr w:rsidR="00AB11E7">
        <w:tc>
          <w:tcPr>
            <w:tcW w:w="1701" w:type="dxa"/>
          </w:tcPr>
          <w:p w:rsidR="00AB11E7" w:rsidRDefault="00D56410">
            <w:pPr>
              <w:pStyle w:val="ConsPlusNormal0"/>
            </w:pPr>
            <w:r>
              <w:t>Филиал ГАУ "МФЦ" N 6 в городе Твери</w:t>
            </w:r>
          </w:p>
        </w:tc>
        <w:tc>
          <w:tcPr>
            <w:tcW w:w="1984" w:type="dxa"/>
          </w:tcPr>
          <w:p w:rsidR="00AB11E7" w:rsidRDefault="00D56410">
            <w:pPr>
              <w:pStyle w:val="ConsPlusNormal0"/>
            </w:pPr>
            <w:r>
              <w:t>170001, Тверская область, город Тверь, Двор Пролетарки, д. 7</w:t>
            </w:r>
          </w:p>
        </w:tc>
        <w:tc>
          <w:tcPr>
            <w:tcW w:w="1871" w:type="dxa"/>
          </w:tcPr>
          <w:p w:rsidR="00AB11E7" w:rsidRDefault="00D56410">
            <w:pPr>
              <w:pStyle w:val="ConsPlusNormal0"/>
            </w:pPr>
            <w:r>
              <w:t>8 (4822)</w:t>
            </w:r>
          </w:p>
          <w:p w:rsidR="00AB11E7" w:rsidRDefault="00D56410">
            <w:pPr>
              <w:pStyle w:val="ConsPlusNormal0"/>
            </w:pPr>
            <w:r>
              <w:t>78-71-88</w:t>
            </w:r>
          </w:p>
        </w:tc>
        <w:tc>
          <w:tcPr>
            <w:tcW w:w="3685" w:type="dxa"/>
          </w:tcPr>
          <w:p w:rsidR="00AB11E7" w:rsidRDefault="00D56410">
            <w:pPr>
              <w:pStyle w:val="ConsPlusNormal0"/>
            </w:pPr>
            <w:r>
              <w:t>www.tver@mfc-tver.ru,</w:t>
            </w:r>
          </w:p>
          <w:p w:rsidR="00AB11E7" w:rsidRDefault="00D56410">
            <w:pPr>
              <w:pStyle w:val="ConsPlusNormal0"/>
            </w:pPr>
            <w:r>
              <w:t>tver@mfc-tver.ru</w:t>
            </w:r>
          </w:p>
        </w:tc>
        <w:tc>
          <w:tcPr>
            <w:tcW w:w="1701" w:type="dxa"/>
          </w:tcPr>
          <w:p w:rsidR="00AB11E7" w:rsidRDefault="00D56410">
            <w:pPr>
              <w:pStyle w:val="ConsPlusNormal0"/>
            </w:pPr>
            <w:r>
              <w:t>Понедельник, вторник, среда, пятница:</w:t>
            </w:r>
          </w:p>
          <w:p w:rsidR="00AB11E7" w:rsidRDefault="00D56410">
            <w:pPr>
              <w:pStyle w:val="ConsPlusNormal0"/>
            </w:pPr>
            <w:r>
              <w:t>8.00 - 20.00.</w:t>
            </w:r>
          </w:p>
          <w:p w:rsidR="00AB11E7" w:rsidRDefault="00D56410">
            <w:pPr>
              <w:pStyle w:val="ConsPlusNormal0"/>
            </w:pPr>
            <w:r>
              <w:t>Без перерыва на обед.</w:t>
            </w:r>
          </w:p>
          <w:p w:rsidR="00AB11E7" w:rsidRDefault="00D56410">
            <w:pPr>
              <w:pStyle w:val="ConsPlusNormal0"/>
            </w:pPr>
            <w:r>
              <w:t>Четверг:</w:t>
            </w:r>
          </w:p>
          <w:p w:rsidR="00AB11E7" w:rsidRDefault="00D56410">
            <w:pPr>
              <w:pStyle w:val="ConsPlusNormal0"/>
            </w:pPr>
            <w:r>
              <w:t>9.00 - 20.00.</w:t>
            </w:r>
          </w:p>
          <w:p w:rsidR="00AB11E7" w:rsidRDefault="00D56410">
            <w:pPr>
              <w:pStyle w:val="ConsPlusNormal0"/>
            </w:pPr>
            <w:r>
              <w:t>Без перерыва на обед.</w:t>
            </w:r>
          </w:p>
          <w:p w:rsidR="00AB11E7" w:rsidRDefault="00D56410">
            <w:pPr>
              <w:pStyle w:val="ConsPlusNormal0"/>
            </w:pPr>
            <w:r>
              <w:t>Суббота:</w:t>
            </w:r>
          </w:p>
          <w:p w:rsidR="00AB11E7" w:rsidRDefault="00D56410">
            <w:pPr>
              <w:pStyle w:val="ConsPlusNormal0"/>
            </w:pPr>
            <w:r>
              <w:t>9.00 - 14.00.</w:t>
            </w:r>
          </w:p>
          <w:p w:rsidR="00AB11E7" w:rsidRDefault="00D56410">
            <w:pPr>
              <w:pStyle w:val="ConsPlusNormal0"/>
            </w:pPr>
            <w:r>
              <w:t>Без перерыва на обед.</w:t>
            </w:r>
          </w:p>
          <w:p w:rsidR="00AB11E7" w:rsidRDefault="00D56410">
            <w:pPr>
              <w:pStyle w:val="ConsPlusNormal0"/>
            </w:pPr>
            <w:r>
              <w:t>Выходной: воскресенье</w:t>
            </w:r>
          </w:p>
        </w:tc>
      </w:tr>
    </w:tbl>
    <w:p w:rsidR="00AB11E7" w:rsidRDefault="00AB11E7">
      <w:pPr>
        <w:pStyle w:val="ConsPlusNormal0"/>
        <w:jc w:val="both"/>
      </w:pPr>
    </w:p>
    <w:p w:rsidR="00AB11E7" w:rsidRDefault="00AB11E7">
      <w:pPr>
        <w:pStyle w:val="ConsPlusNormal0"/>
        <w:jc w:val="both"/>
      </w:pPr>
    </w:p>
    <w:p w:rsidR="00AB11E7" w:rsidRDefault="00AB11E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B11E7">
      <w:headerReference w:type="default" r:id="rId126"/>
      <w:footerReference w:type="default" r:id="rId127"/>
      <w:headerReference w:type="first" r:id="rId128"/>
      <w:footerReference w:type="first" r:id="rId129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410" w:rsidRDefault="00D56410">
      <w:r>
        <w:separator/>
      </w:r>
    </w:p>
  </w:endnote>
  <w:endnote w:type="continuationSeparator" w:id="0">
    <w:p w:rsidR="00D56410" w:rsidRDefault="00D5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E7" w:rsidRDefault="00AB1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B11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B11E7" w:rsidRDefault="00D564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B11E7" w:rsidRDefault="00D564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B11E7" w:rsidRDefault="00D564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919BC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919BC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AB11E7" w:rsidRDefault="00D5641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E7" w:rsidRDefault="00AB1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B11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B11E7" w:rsidRDefault="00D564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B11E7" w:rsidRDefault="00D564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B11E7" w:rsidRDefault="00D564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919B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919BC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AB11E7" w:rsidRDefault="00D5641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E7" w:rsidRDefault="00AB1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B1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B11E7" w:rsidRDefault="00D564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B11E7" w:rsidRDefault="00D564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B11E7" w:rsidRDefault="00D564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B11E7" w:rsidRDefault="00D5641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E7" w:rsidRDefault="00AB1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B1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B11E7" w:rsidRDefault="00D564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B11E7" w:rsidRDefault="00D564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B11E7" w:rsidRDefault="00D564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B11E7" w:rsidRDefault="00D5641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E7" w:rsidRDefault="00AB1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B1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B11E7" w:rsidRDefault="00D564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B11E7" w:rsidRDefault="00D564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B11E7" w:rsidRDefault="00D564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B11E7" w:rsidRDefault="00D5641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E7" w:rsidRDefault="00AB11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B11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B11E7" w:rsidRDefault="00D564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B11E7" w:rsidRDefault="00D564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B11E7" w:rsidRDefault="00D564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B11E7" w:rsidRDefault="00D5641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410" w:rsidRDefault="00D56410">
      <w:r>
        <w:separator/>
      </w:r>
    </w:p>
  </w:footnote>
  <w:footnote w:type="continuationSeparator" w:id="0">
    <w:p w:rsidR="00D56410" w:rsidRDefault="00D56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B11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B11E7" w:rsidRDefault="00D564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22.05.2012 N 934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13.11.2025)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AB11E7" w:rsidRDefault="00D564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AB11E7" w:rsidRDefault="00AB1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B11E7" w:rsidRDefault="00AB11E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B11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B11E7" w:rsidRDefault="00D564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</w:t>
          </w:r>
          <w:r>
            <w:rPr>
              <w:rFonts w:ascii="Tahoma" w:hAnsi="Tahoma" w:cs="Tahoma"/>
              <w:sz w:val="16"/>
              <w:szCs w:val="16"/>
            </w:rPr>
            <w:t>Твери от 22.05.2012 N 934</w:t>
          </w:r>
          <w:r>
            <w:rPr>
              <w:rFonts w:ascii="Tahoma" w:hAnsi="Tahoma" w:cs="Tahoma"/>
              <w:sz w:val="16"/>
              <w:szCs w:val="16"/>
            </w:rPr>
            <w:br/>
            <w:t>(ред. от 13.11.2025)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AB11E7" w:rsidRDefault="00D564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AB11E7" w:rsidRDefault="00AB1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B11E7" w:rsidRDefault="00AB11E7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B1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B11E7" w:rsidRDefault="00D564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22.05.2012 N 934</w:t>
          </w:r>
          <w:r>
            <w:rPr>
              <w:rFonts w:ascii="Tahoma" w:hAnsi="Tahoma" w:cs="Tahoma"/>
              <w:sz w:val="16"/>
              <w:szCs w:val="16"/>
            </w:rPr>
            <w:br/>
            <w:t>(ред. от 13.11.2025)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AB11E7" w:rsidRDefault="00D564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AB11E7" w:rsidRDefault="00AB1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B11E7" w:rsidRDefault="00AB11E7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B1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B11E7" w:rsidRDefault="00D564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22.05.2012 N 934</w:t>
          </w:r>
          <w:r>
            <w:rPr>
              <w:rFonts w:ascii="Tahoma" w:hAnsi="Tahoma" w:cs="Tahoma"/>
              <w:sz w:val="16"/>
              <w:szCs w:val="16"/>
            </w:rPr>
            <w:br/>
            <w:t>(ред. от 13.11.2025)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AB11E7" w:rsidRDefault="00D564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AB11E7" w:rsidRDefault="00AB1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B11E7" w:rsidRDefault="00AB11E7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B1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B11E7" w:rsidRDefault="00D564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22.05.2012 N 934</w:t>
          </w:r>
          <w:r>
            <w:rPr>
              <w:rFonts w:ascii="Tahoma" w:hAnsi="Tahoma" w:cs="Tahoma"/>
              <w:sz w:val="16"/>
              <w:szCs w:val="16"/>
            </w:rPr>
            <w:br/>
            <w:t>(ред. от 13.11.2025)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AB11E7" w:rsidRDefault="00D564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AB11E7" w:rsidRDefault="00AB1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B11E7" w:rsidRDefault="00AB11E7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B11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B11E7" w:rsidRDefault="00D564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22.05.2012 N 934</w:t>
          </w:r>
          <w:r>
            <w:rPr>
              <w:rFonts w:ascii="Tahoma" w:hAnsi="Tahoma" w:cs="Tahoma"/>
              <w:sz w:val="16"/>
              <w:szCs w:val="16"/>
            </w:rPr>
            <w:br/>
            <w:t>(ред. от 13.11.2025)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</w:t>
          </w:r>
          <w:r>
            <w:rPr>
              <w:rFonts w:ascii="Tahoma" w:hAnsi="Tahoma" w:cs="Tahoma"/>
              <w:sz w:val="16"/>
              <w:szCs w:val="16"/>
            </w:rPr>
            <w:t>ении административного регл...</w:t>
          </w:r>
        </w:p>
      </w:tc>
      <w:tc>
        <w:tcPr>
          <w:tcW w:w="2300" w:type="pct"/>
          <w:vAlign w:val="center"/>
        </w:tcPr>
        <w:p w:rsidR="00AB11E7" w:rsidRDefault="00D564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AB11E7" w:rsidRDefault="00AB11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B11E7" w:rsidRDefault="00AB11E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E7"/>
    <w:rsid w:val="00AB11E7"/>
    <w:rsid w:val="00D56410"/>
    <w:rsid w:val="00D9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099A6-6D92-4FD8-AEE8-7242D7AA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2.xml"/><Relationship Id="rId21" Type="http://schemas.openxmlformats.org/officeDocument/2006/relationships/hyperlink" Target="https://login.consultant.ru/link/?req=doc&amp;base=RLAW436&amp;n=127765&amp;date=13.04.2026&amp;dst=100013&amp;field=134" TargetMode="External"/><Relationship Id="rId42" Type="http://schemas.openxmlformats.org/officeDocument/2006/relationships/hyperlink" Target="file:///C:\Users\&#1057;&#1086;&#1090;&#1088;&#1091;&#1076;&#1085;&#1080;&#1082;%20&#1040;&#1055;&#1056;\Downloads\www.tver.ru" TargetMode="External"/><Relationship Id="rId47" Type="http://schemas.openxmlformats.org/officeDocument/2006/relationships/hyperlink" Target="https://login.consultant.ru/link/?req=doc&amp;base=RLAW436&amp;n=131307&amp;date=13.04.2026&amp;dst=100019&amp;field=134" TargetMode="External"/><Relationship Id="rId63" Type="http://schemas.openxmlformats.org/officeDocument/2006/relationships/hyperlink" Target="https://login.consultant.ru/link/?req=doc&amp;base=RLAW436&amp;n=89919&amp;date=13.04.2026&amp;dst=100051&amp;field=134" TargetMode="External"/><Relationship Id="rId68" Type="http://schemas.openxmlformats.org/officeDocument/2006/relationships/hyperlink" Target="https://login.consultant.ru/link/?req=doc&amp;base=RLAW436&amp;n=62611&amp;date=13.04.2026&amp;dst=100020&amp;field=134" TargetMode="External"/><Relationship Id="rId84" Type="http://schemas.openxmlformats.org/officeDocument/2006/relationships/hyperlink" Target="https://login.consultant.ru/link/?req=doc&amp;base=RLAW436&amp;n=89919&amp;date=13.04.2026&amp;dst=100059&amp;field=134" TargetMode="External"/><Relationship Id="rId89" Type="http://schemas.openxmlformats.org/officeDocument/2006/relationships/hyperlink" Target="https://login.consultant.ru/link/?req=doc&amp;base=RLAW436&amp;n=116242&amp;date=13.04.2026&amp;dst=100072&amp;field=134" TargetMode="External"/><Relationship Id="rId112" Type="http://schemas.openxmlformats.org/officeDocument/2006/relationships/hyperlink" Target="https://login.consultant.ru/link/?req=doc&amp;base=RLAW436&amp;n=131307&amp;date=13.04.2026&amp;dst=100057&amp;field=134" TargetMode="External"/><Relationship Id="rId16" Type="http://schemas.openxmlformats.org/officeDocument/2006/relationships/hyperlink" Target="https://login.consultant.ru/link/?req=doc&amp;base=RLAW436&amp;n=89919&amp;date=13.04.2026&amp;dst=100005&amp;field=134" TargetMode="External"/><Relationship Id="rId107" Type="http://schemas.openxmlformats.org/officeDocument/2006/relationships/hyperlink" Target="https://login.consultant.ru/link/?req=doc&amp;base=RLAW436&amp;n=131307&amp;date=13.04.2026&amp;dst=100032&amp;field=134" TargetMode="External"/><Relationship Id="rId11" Type="http://schemas.openxmlformats.org/officeDocument/2006/relationships/hyperlink" Target="https://login.consultant.ru/link/?req=doc&amp;base=RLAW436&amp;n=52492&amp;date=13.04.2026&amp;dst=100005&amp;field=134" TargetMode="External"/><Relationship Id="rId32" Type="http://schemas.openxmlformats.org/officeDocument/2006/relationships/hyperlink" Target="https://login.consultant.ru/link/?req=doc&amp;base=RLAW436&amp;n=102058&amp;date=13.04.2026&amp;dst=100005&amp;field=134" TargetMode="External"/><Relationship Id="rId37" Type="http://schemas.openxmlformats.org/officeDocument/2006/relationships/hyperlink" Target="https://login.consultant.ru/link/?req=doc&amp;base=LAW&amp;n=494960&amp;date=13.04.2026" TargetMode="External"/><Relationship Id="rId53" Type="http://schemas.openxmlformats.org/officeDocument/2006/relationships/hyperlink" Target="https://login.consultant.ru/link/?req=doc&amp;base=RLAW436&amp;n=97510&amp;date=13.04.2026&amp;dst=100023&amp;field=134" TargetMode="External"/><Relationship Id="rId58" Type="http://schemas.openxmlformats.org/officeDocument/2006/relationships/hyperlink" Target="https://login.consultant.ru/link/?req=doc&amp;base=RLAW436&amp;n=131307&amp;date=13.04.2026&amp;dst=100025&amp;field=134" TargetMode="External"/><Relationship Id="rId74" Type="http://schemas.openxmlformats.org/officeDocument/2006/relationships/hyperlink" Target="https://login.consultant.ru/link/?req=doc&amp;base=RLAW436&amp;n=116242&amp;date=13.04.2026&amp;dst=100012&amp;field=134" TargetMode="External"/><Relationship Id="rId79" Type="http://schemas.openxmlformats.org/officeDocument/2006/relationships/hyperlink" Target="https://login.consultant.ru/link/?req=doc&amp;base=LAW&amp;n=527083&amp;date=13.04.2026" TargetMode="External"/><Relationship Id="rId102" Type="http://schemas.openxmlformats.org/officeDocument/2006/relationships/hyperlink" Target="https://login.consultant.ru/link/?req=doc&amp;base=RLAW436&amp;n=89919&amp;date=13.04.2026&amp;dst=100072&amp;field=134" TargetMode="External"/><Relationship Id="rId123" Type="http://schemas.openxmlformats.org/officeDocument/2006/relationships/footer" Target="footer3.xml"/><Relationship Id="rId128" Type="http://schemas.openxmlformats.org/officeDocument/2006/relationships/header" Target="header6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11493&amp;date=13.04.2026&amp;dst=1260&amp;field=134" TargetMode="External"/><Relationship Id="rId95" Type="http://schemas.openxmlformats.org/officeDocument/2006/relationships/hyperlink" Target="https://login.consultant.ru/link/?req=doc&amp;base=LAW&amp;n=523235&amp;date=13.04.2026&amp;dst=100056&amp;field=134" TargetMode="External"/><Relationship Id="rId22" Type="http://schemas.openxmlformats.org/officeDocument/2006/relationships/hyperlink" Target="https://login.consultant.ru/link/?req=doc&amp;base=RLAW436&amp;n=127972&amp;date=13.04.2026&amp;dst=100025&amp;field=134" TargetMode="External"/><Relationship Id="rId27" Type="http://schemas.openxmlformats.org/officeDocument/2006/relationships/hyperlink" Target="https://login.consultant.ru/link/?req=doc&amp;base=RLAW436&amp;n=55148&amp;date=13.04.2026&amp;dst=100005&amp;field=134" TargetMode="External"/><Relationship Id="rId43" Type="http://schemas.openxmlformats.org/officeDocument/2006/relationships/hyperlink" Target="https://login.consultant.ru/link/?req=doc&amp;base=RLAW436&amp;n=97510&amp;date=13.04.2026&amp;dst=100022&amp;field=134" TargetMode="External"/><Relationship Id="rId48" Type="http://schemas.openxmlformats.org/officeDocument/2006/relationships/hyperlink" Target="https://login.consultant.ru/link/?req=doc&amp;base=RLAW436&amp;n=131307&amp;date=13.04.2026&amp;dst=100020&amp;field=134" TargetMode="External"/><Relationship Id="rId64" Type="http://schemas.openxmlformats.org/officeDocument/2006/relationships/hyperlink" Target="https://login.consultant.ru/link/?req=doc&amp;base=RLAW436&amp;n=89919&amp;date=13.04.2026&amp;dst=100052&amp;field=134" TargetMode="External"/><Relationship Id="rId69" Type="http://schemas.openxmlformats.org/officeDocument/2006/relationships/hyperlink" Target="https://login.consultant.ru/link/?req=doc&amp;base=RLAW436&amp;n=10950&amp;date=13.04.2026&amp;dst=100017&amp;field=134" TargetMode="External"/><Relationship Id="rId113" Type="http://schemas.openxmlformats.org/officeDocument/2006/relationships/hyperlink" Target="https://login.consultant.ru/link/?req=doc&amp;base=RLAW436&amp;n=116242&amp;date=13.04.2026&amp;dst=100081&amp;field=134" TargetMode="External"/><Relationship Id="rId118" Type="http://schemas.openxmlformats.org/officeDocument/2006/relationships/hyperlink" Target="http://www.tver.ru" TargetMode="External"/><Relationship Id="rId80" Type="http://schemas.openxmlformats.org/officeDocument/2006/relationships/hyperlink" Target="https://login.consultant.ru/link/?req=doc&amp;base=LAW&amp;n=523220&amp;date=13.04.2026" TargetMode="External"/><Relationship Id="rId85" Type="http://schemas.openxmlformats.org/officeDocument/2006/relationships/hyperlink" Target="https://login.consultant.ru/link/?req=doc&amp;base=RLAW436&amp;n=116242&amp;date=13.04.2026&amp;dst=100069&amp;field=134" TargetMode="External"/><Relationship Id="rId12" Type="http://schemas.openxmlformats.org/officeDocument/2006/relationships/hyperlink" Target="https://login.consultant.ru/link/?req=doc&amp;base=RLAW436&amp;n=55147&amp;date=13.04.2026&amp;dst=100005&amp;field=134" TargetMode="External"/><Relationship Id="rId17" Type="http://schemas.openxmlformats.org/officeDocument/2006/relationships/hyperlink" Target="https://login.consultant.ru/link/?req=doc&amp;base=RLAW436&amp;n=97510&amp;date=13.04.2026&amp;dst=100019&amp;field=134" TargetMode="External"/><Relationship Id="rId33" Type="http://schemas.openxmlformats.org/officeDocument/2006/relationships/hyperlink" Target="https://login.consultant.ru/link/?req=doc&amp;base=RLAW436&amp;n=116242&amp;date=13.04.2026&amp;dst=100005&amp;field=134" TargetMode="External"/><Relationship Id="rId38" Type="http://schemas.openxmlformats.org/officeDocument/2006/relationships/hyperlink" Target="https://login.consultant.ru/link/?req=doc&amp;base=RLAW436&amp;n=131307&amp;date=13.04.2026&amp;dst=100010&amp;field=134" TargetMode="External"/><Relationship Id="rId59" Type="http://schemas.openxmlformats.org/officeDocument/2006/relationships/hyperlink" Target="https://login.consultant.ru/link/?req=doc&amp;base=RLAW436&amp;n=55147&amp;date=13.04.2026&amp;dst=100005&amp;field=134" TargetMode="External"/><Relationship Id="rId103" Type="http://schemas.openxmlformats.org/officeDocument/2006/relationships/hyperlink" Target="https://login.consultant.ru/link/?req=doc&amp;base=RLAW436&amp;n=89919&amp;date=13.04.2026&amp;dst=100074&amp;field=134" TargetMode="External"/><Relationship Id="rId108" Type="http://schemas.openxmlformats.org/officeDocument/2006/relationships/hyperlink" Target="https://login.consultant.ru/link/?req=doc&amp;base=RLAW436&amp;n=131307&amp;date=13.04.2026&amp;dst=100034&amp;field=134" TargetMode="External"/><Relationship Id="rId124" Type="http://schemas.openxmlformats.org/officeDocument/2006/relationships/header" Target="header4.xml"/><Relationship Id="rId129" Type="http://schemas.openxmlformats.org/officeDocument/2006/relationships/footer" Target="footer6.xml"/><Relationship Id="rId54" Type="http://schemas.openxmlformats.org/officeDocument/2006/relationships/hyperlink" Target="https://login.consultant.ru/link/?req=doc&amp;base=RLAW436&amp;n=71073&amp;date=13.04.2026&amp;dst=100060&amp;field=134" TargetMode="External"/><Relationship Id="rId70" Type="http://schemas.openxmlformats.org/officeDocument/2006/relationships/hyperlink" Target="https://login.consultant.ru/link/?req=doc&amp;base=RLAW436&amp;n=44158&amp;date=13.04.2026&amp;dst=100017&amp;field=134" TargetMode="External"/><Relationship Id="rId75" Type="http://schemas.openxmlformats.org/officeDocument/2006/relationships/hyperlink" Target="https://login.consultant.ru/link/?req=doc&amp;base=RLAW436&amp;n=116242&amp;date=13.04.2026&amp;dst=100049&amp;field=134" TargetMode="External"/><Relationship Id="rId91" Type="http://schemas.openxmlformats.org/officeDocument/2006/relationships/hyperlink" Target="https://login.consultant.ru/link/?req=doc&amp;base=RLAW436&amp;n=116242&amp;date=13.04.2026&amp;dst=100073&amp;field=134" TargetMode="External"/><Relationship Id="rId96" Type="http://schemas.openxmlformats.org/officeDocument/2006/relationships/hyperlink" Target="https://login.consultant.ru/link/?req=doc&amp;base=LAW&amp;n=523235&amp;date=13.04.2026&amp;dst=100352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RLAW436&amp;n=44158&amp;date=13.04.2026&amp;dst=100005&amp;field=134" TargetMode="External"/><Relationship Id="rId28" Type="http://schemas.openxmlformats.org/officeDocument/2006/relationships/hyperlink" Target="https://login.consultant.ru/link/?req=doc&amp;base=RLAW436&amp;n=62611&amp;date=13.04.2026&amp;dst=100005&amp;field=134" TargetMode="External"/><Relationship Id="rId49" Type="http://schemas.openxmlformats.org/officeDocument/2006/relationships/hyperlink" Target="https://login.consultant.ru/link/?req=doc&amp;base=RLAW436&amp;n=89919&amp;date=13.04.2026&amp;dst=100006&amp;field=134" TargetMode="External"/><Relationship Id="rId114" Type="http://schemas.openxmlformats.org/officeDocument/2006/relationships/header" Target="header1.xml"/><Relationship Id="rId119" Type="http://schemas.openxmlformats.org/officeDocument/2006/relationships/hyperlink" Target="http://www.tver.ru" TargetMode="External"/><Relationship Id="rId44" Type="http://schemas.openxmlformats.org/officeDocument/2006/relationships/hyperlink" Target="https://login.consultant.ru/link/?req=doc&amp;base=LAW&amp;n=521885&amp;date=13.04.2026&amp;dst=100023&amp;field=134" TargetMode="External"/><Relationship Id="rId60" Type="http://schemas.openxmlformats.org/officeDocument/2006/relationships/hyperlink" Target="https://login.consultant.ru/link/?req=doc&amp;base=RLAW436&amp;n=131307&amp;date=13.04.2026&amp;dst=100027&amp;field=134" TargetMode="External"/><Relationship Id="rId65" Type="http://schemas.openxmlformats.org/officeDocument/2006/relationships/hyperlink" Target="https://login.consultant.ru/link/?req=doc&amp;base=RLAW436&amp;n=89919&amp;date=13.04.2026&amp;dst=100054&amp;field=134" TargetMode="External"/><Relationship Id="rId81" Type="http://schemas.openxmlformats.org/officeDocument/2006/relationships/hyperlink" Target="https://login.consultant.ru/link/?req=doc&amp;base=LAW&amp;n=466514&amp;date=13.04.2026" TargetMode="External"/><Relationship Id="rId86" Type="http://schemas.openxmlformats.org/officeDocument/2006/relationships/hyperlink" Target="https://login.consultant.ru/link/?req=doc&amp;base=RLAW436&amp;n=131703&amp;date=13.04.2026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RLAW436&amp;n=55148&amp;date=13.04.2026&amp;dst=100005&amp;field=134" TargetMode="External"/><Relationship Id="rId18" Type="http://schemas.openxmlformats.org/officeDocument/2006/relationships/hyperlink" Target="https://login.consultant.ru/link/?req=doc&amp;base=RLAW436&amp;n=102058&amp;date=13.04.2026&amp;dst=100005&amp;field=134" TargetMode="External"/><Relationship Id="rId39" Type="http://schemas.openxmlformats.org/officeDocument/2006/relationships/hyperlink" Target="https://login.consultant.ru/link/?req=doc&amp;base=RLAW436&amp;n=131307&amp;date=13.04.2026&amp;dst=100012&amp;field=134" TargetMode="External"/><Relationship Id="rId109" Type="http://schemas.openxmlformats.org/officeDocument/2006/relationships/hyperlink" Target="https://login.consultant.ru/link/?req=doc&amp;base=RLAW436&amp;n=131307&amp;date=13.04.2026&amp;dst=100035&amp;field=134" TargetMode="External"/><Relationship Id="rId34" Type="http://schemas.openxmlformats.org/officeDocument/2006/relationships/hyperlink" Target="https://login.consultant.ru/link/?req=doc&amp;base=RLAW436&amp;n=131307&amp;date=13.04.2026&amp;dst=100005&amp;field=134" TargetMode="External"/><Relationship Id="rId50" Type="http://schemas.openxmlformats.org/officeDocument/2006/relationships/hyperlink" Target="https://login.consultant.ru/link/?req=doc&amp;base=RLAW436&amp;n=62611&amp;date=13.04.2026&amp;dst=100012&amp;field=134" TargetMode="External"/><Relationship Id="rId55" Type="http://schemas.openxmlformats.org/officeDocument/2006/relationships/hyperlink" Target="https://login.consultant.ru/link/?req=doc&amp;base=RLAW436&amp;n=131307&amp;date=13.04.2026&amp;dst=100024&amp;field=134" TargetMode="External"/><Relationship Id="rId76" Type="http://schemas.openxmlformats.org/officeDocument/2006/relationships/hyperlink" Target="https://login.consultant.ru/link/?req=doc&amp;base=LAW&amp;n=464355&amp;date=13.04.2026" TargetMode="External"/><Relationship Id="rId97" Type="http://schemas.openxmlformats.org/officeDocument/2006/relationships/hyperlink" Target="https://login.consultant.ru/link/?req=doc&amp;base=LAW&amp;n=523235&amp;date=13.04.2026&amp;dst=100352&amp;field=134" TargetMode="External"/><Relationship Id="rId104" Type="http://schemas.openxmlformats.org/officeDocument/2006/relationships/hyperlink" Target="https://login.consultant.ru/link/?req=doc&amp;base=RLAW436&amp;n=49410&amp;date=13.04.2026&amp;dst=100007&amp;field=134" TargetMode="External"/><Relationship Id="rId120" Type="http://schemas.openxmlformats.org/officeDocument/2006/relationships/hyperlink" Target="http://www.tver.ru" TargetMode="External"/><Relationship Id="rId125" Type="http://schemas.openxmlformats.org/officeDocument/2006/relationships/footer" Target="footer4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436&amp;n=55147&amp;date=13.04.2026&amp;dst=100005&amp;field=134" TargetMode="External"/><Relationship Id="rId92" Type="http://schemas.openxmlformats.org/officeDocument/2006/relationships/hyperlink" Target="https://login.consultant.ru/link/?req=doc&amp;base=RLAW436&amp;n=89919&amp;date=13.04.2026&amp;dst=10006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436&amp;n=71073&amp;date=13.04.2026&amp;dst=100005&amp;field=134" TargetMode="External"/><Relationship Id="rId24" Type="http://schemas.openxmlformats.org/officeDocument/2006/relationships/hyperlink" Target="https://login.consultant.ru/link/?req=doc&amp;base=RLAW436&amp;n=49410&amp;date=13.04.2026&amp;dst=100005&amp;field=134" TargetMode="External"/><Relationship Id="rId40" Type="http://schemas.openxmlformats.org/officeDocument/2006/relationships/hyperlink" Target="https://login.consultant.ru/link/?req=doc&amp;base=RLAW436&amp;n=131307&amp;date=13.04.2026&amp;dst=100014&amp;field=134" TargetMode="External"/><Relationship Id="rId45" Type="http://schemas.openxmlformats.org/officeDocument/2006/relationships/hyperlink" Target="https://login.consultant.ru/link/?req=doc&amp;base=RLAW436&amp;n=131307&amp;date=13.04.2026&amp;dst=100016&amp;field=134" TargetMode="External"/><Relationship Id="rId66" Type="http://schemas.openxmlformats.org/officeDocument/2006/relationships/hyperlink" Target="https://login.consultant.ru/link/?req=doc&amp;base=RLAW436&amp;n=89919&amp;date=13.04.2026&amp;dst=100056&amp;field=134" TargetMode="External"/><Relationship Id="rId87" Type="http://schemas.openxmlformats.org/officeDocument/2006/relationships/hyperlink" Target="https://login.consultant.ru/link/?req=doc&amp;base=RLAW436&amp;n=116242&amp;date=13.04.2026&amp;dst=100070&amp;field=134" TargetMode="External"/><Relationship Id="rId110" Type="http://schemas.openxmlformats.org/officeDocument/2006/relationships/hyperlink" Target="https://login.consultant.ru/link/?req=doc&amp;base=RLAW436&amp;n=131307&amp;date=13.04.2026&amp;dst=100057&amp;field=134" TargetMode="External"/><Relationship Id="rId115" Type="http://schemas.openxmlformats.org/officeDocument/2006/relationships/footer" Target="footer1.xml"/><Relationship Id="rId131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436&amp;n=89919&amp;date=13.04.2026&amp;dst=100049&amp;field=134" TargetMode="External"/><Relationship Id="rId82" Type="http://schemas.openxmlformats.org/officeDocument/2006/relationships/hyperlink" Target="https://login.consultant.ru/link/?req=doc&amp;base=RLAW436&amp;n=116242&amp;date=13.04.2026&amp;dst=100058&amp;field=134" TargetMode="External"/><Relationship Id="rId19" Type="http://schemas.openxmlformats.org/officeDocument/2006/relationships/hyperlink" Target="https://login.consultant.ru/link/?req=doc&amp;base=RLAW436&amp;n=116242&amp;date=13.04.2026&amp;dst=100005&amp;field=134" TargetMode="External"/><Relationship Id="rId14" Type="http://schemas.openxmlformats.org/officeDocument/2006/relationships/hyperlink" Target="https://login.consultant.ru/link/?req=doc&amp;base=RLAW436&amp;n=62611&amp;date=13.04.2026&amp;dst=100005&amp;field=134" TargetMode="External"/><Relationship Id="rId30" Type="http://schemas.openxmlformats.org/officeDocument/2006/relationships/hyperlink" Target="https://login.consultant.ru/link/?req=doc&amp;base=RLAW436&amp;n=89919&amp;date=13.04.2026&amp;dst=100005&amp;field=134" TargetMode="External"/><Relationship Id="rId35" Type="http://schemas.openxmlformats.org/officeDocument/2006/relationships/hyperlink" Target="https://login.consultant.ru/link/?req=doc&amp;base=RLAW436&amp;n=131307&amp;date=13.04.2026&amp;dst=100007&amp;field=134" TargetMode="External"/><Relationship Id="rId56" Type="http://schemas.openxmlformats.org/officeDocument/2006/relationships/hyperlink" Target="https://login.consultant.ru/link/?req=doc&amp;base=RLAW436&amp;n=10950&amp;date=13.04.2026&amp;dst=100017&amp;field=134" TargetMode="External"/><Relationship Id="rId77" Type="http://schemas.openxmlformats.org/officeDocument/2006/relationships/hyperlink" Target="https://login.consultant.ru/link/?req=doc&amp;base=LAW&amp;n=468291&amp;date=13.04.2026" TargetMode="External"/><Relationship Id="rId100" Type="http://schemas.openxmlformats.org/officeDocument/2006/relationships/hyperlink" Target="https://login.consultant.ru/link/?req=doc&amp;base=RLAW436&amp;n=89919&amp;date=13.04.2026&amp;dst=100061&amp;field=134" TargetMode="External"/><Relationship Id="rId105" Type="http://schemas.openxmlformats.org/officeDocument/2006/relationships/hyperlink" Target="https://login.consultant.ru/link/?req=doc&amp;base=RLAW436&amp;n=49410&amp;date=13.04.2026&amp;dst=100007&amp;field=134" TargetMode="External"/><Relationship Id="rId126" Type="http://schemas.openxmlformats.org/officeDocument/2006/relationships/header" Target="header5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436&amp;n=131307&amp;date=13.04.2026&amp;dst=100022&amp;field=134" TargetMode="External"/><Relationship Id="rId72" Type="http://schemas.openxmlformats.org/officeDocument/2006/relationships/hyperlink" Target="https://login.consultant.ru/link/?req=doc&amp;base=LAW&amp;n=511602&amp;date=13.04.2026" TargetMode="External"/><Relationship Id="rId93" Type="http://schemas.openxmlformats.org/officeDocument/2006/relationships/hyperlink" Target="https://login.consultant.ru/link/?req=doc&amp;base=LAW&amp;n=523235&amp;date=13.04.2026&amp;dst=100010&amp;field=134" TargetMode="External"/><Relationship Id="rId98" Type="http://schemas.openxmlformats.org/officeDocument/2006/relationships/hyperlink" Target="https://login.consultant.ru/link/?req=doc&amp;base=LAW&amp;n=523235&amp;date=13.04.2026&amp;dst=359&amp;field=134" TargetMode="External"/><Relationship Id="rId121" Type="http://schemas.openxmlformats.org/officeDocument/2006/relationships/hyperlink" Target="http://www.tver.r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436&amp;n=52492&amp;date=13.04.2026&amp;dst=100005&amp;field=134" TargetMode="External"/><Relationship Id="rId46" Type="http://schemas.openxmlformats.org/officeDocument/2006/relationships/hyperlink" Target="https://login.consultant.ru/link/?req=doc&amp;base=RLAW436&amp;n=116242&amp;date=13.04.2026&amp;dst=100008&amp;field=134" TargetMode="External"/><Relationship Id="rId67" Type="http://schemas.openxmlformats.org/officeDocument/2006/relationships/hyperlink" Target="https://login.consultant.ru/link/?req=doc&amp;base=RLAW436&amp;n=97510&amp;date=13.04.2026&amp;dst=100030&amp;field=134" TargetMode="External"/><Relationship Id="rId116" Type="http://schemas.openxmlformats.org/officeDocument/2006/relationships/header" Target="header2.xml"/><Relationship Id="rId20" Type="http://schemas.openxmlformats.org/officeDocument/2006/relationships/hyperlink" Target="https://login.consultant.ru/link/?req=doc&amp;base=RLAW436&amp;n=131307&amp;date=13.04.2026&amp;dst=100005&amp;field=134" TargetMode="External"/><Relationship Id="rId41" Type="http://schemas.openxmlformats.org/officeDocument/2006/relationships/hyperlink" Target="https://login.consultant.ru/link/?req=doc&amp;base=RLAW436&amp;n=131307&amp;date=13.04.2026&amp;dst=100015&amp;field=134" TargetMode="External"/><Relationship Id="rId62" Type="http://schemas.openxmlformats.org/officeDocument/2006/relationships/hyperlink" Target="https://login.consultant.ru/link/?req=doc&amp;base=RLAW436&amp;n=131307&amp;date=13.04.2026&amp;dst=100029&amp;field=134" TargetMode="External"/><Relationship Id="rId83" Type="http://schemas.openxmlformats.org/officeDocument/2006/relationships/hyperlink" Target="https://login.consultant.ru/link/?req=doc&amp;base=RLAW436&amp;n=62611&amp;date=13.04.2026&amp;dst=100036&amp;field=134" TargetMode="External"/><Relationship Id="rId88" Type="http://schemas.openxmlformats.org/officeDocument/2006/relationships/hyperlink" Target="https://login.consultant.ru/link/?req=doc&amp;base=LAW&amp;n=526417&amp;date=13.04.2026&amp;dst=103921&amp;field=134" TargetMode="External"/><Relationship Id="rId111" Type="http://schemas.openxmlformats.org/officeDocument/2006/relationships/hyperlink" Target="https://login.consultant.ru/link/?req=doc&amp;base=RLAW436&amp;n=131307&amp;date=13.04.2026&amp;dst=100057&amp;field=134" TargetMode="External"/><Relationship Id="rId15" Type="http://schemas.openxmlformats.org/officeDocument/2006/relationships/hyperlink" Target="https://login.consultant.ru/link/?req=doc&amp;base=RLAW436&amp;n=71073&amp;date=13.04.2026&amp;dst=100005&amp;field=134" TargetMode="External"/><Relationship Id="rId36" Type="http://schemas.openxmlformats.org/officeDocument/2006/relationships/hyperlink" Target="https://login.consultant.ru/link/?req=doc&amp;base=RLAW436&amp;n=97510&amp;date=13.04.2026&amp;dst=100020&amp;field=134" TargetMode="External"/><Relationship Id="rId57" Type="http://schemas.openxmlformats.org/officeDocument/2006/relationships/hyperlink" Target="https://login.consultant.ru/link/?req=doc&amp;base=RLAW436&amp;n=10950&amp;date=13.04.2026&amp;dst=100052&amp;field=134" TargetMode="External"/><Relationship Id="rId106" Type="http://schemas.openxmlformats.org/officeDocument/2006/relationships/hyperlink" Target="https://login.consultant.ru/link/?req=doc&amp;base=RLAW436&amp;n=71073&amp;date=13.04.2026&amp;dst=100087&amp;field=134" TargetMode="External"/><Relationship Id="rId127" Type="http://schemas.openxmlformats.org/officeDocument/2006/relationships/footer" Target="footer5.xml"/><Relationship Id="rId10" Type="http://schemas.openxmlformats.org/officeDocument/2006/relationships/hyperlink" Target="https://login.consultant.ru/link/?req=doc&amp;base=RLAW436&amp;n=49410&amp;date=13.04.2026&amp;dst=100005&amp;field=134" TargetMode="External"/><Relationship Id="rId31" Type="http://schemas.openxmlformats.org/officeDocument/2006/relationships/hyperlink" Target="https://login.consultant.ru/link/?req=doc&amp;base=RLAW436&amp;n=97510&amp;date=13.04.2026&amp;dst=100019&amp;field=134" TargetMode="External"/><Relationship Id="rId52" Type="http://schemas.openxmlformats.org/officeDocument/2006/relationships/hyperlink" Target="https://login.consultant.ru/link/?req=doc&amp;base=RLAW436&amp;n=116242&amp;date=13.04.2026&amp;dst=100009&amp;field=134" TargetMode="External"/><Relationship Id="rId73" Type="http://schemas.openxmlformats.org/officeDocument/2006/relationships/hyperlink" Target="https://login.consultant.ru/link/?req=doc&amp;base=RLAW436&amp;n=62611&amp;date=13.04.2026&amp;dst=100032&amp;field=134" TargetMode="External"/><Relationship Id="rId78" Type="http://schemas.openxmlformats.org/officeDocument/2006/relationships/hyperlink" Target="https://login.consultant.ru/link/?req=doc&amp;base=LAW&amp;n=511225&amp;date=13.04.2026" TargetMode="External"/><Relationship Id="rId94" Type="http://schemas.openxmlformats.org/officeDocument/2006/relationships/hyperlink" Target="https://login.consultant.ru/link/?req=doc&amp;base=LAW&amp;n=523235&amp;date=13.04.2026&amp;dst=43&amp;field=134" TargetMode="External"/><Relationship Id="rId99" Type="http://schemas.openxmlformats.org/officeDocument/2006/relationships/hyperlink" Target="https://login.consultant.ru/link/?req=doc&amp;base=RLAW436&amp;n=116242&amp;date=13.04.2026&amp;dst=100075&amp;field=134" TargetMode="External"/><Relationship Id="rId101" Type="http://schemas.openxmlformats.org/officeDocument/2006/relationships/hyperlink" Target="https://login.consultant.ru/link/?req=doc&amp;base=RLAW436&amp;n=131307&amp;date=13.04.2026&amp;dst=100031&amp;field=134" TargetMode="External"/><Relationship Id="rId122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44158&amp;date=13.04.2026&amp;dst=100005&amp;field=134" TargetMode="External"/><Relationship Id="rId26" Type="http://schemas.openxmlformats.org/officeDocument/2006/relationships/hyperlink" Target="https://login.consultant.ru/link/?req=doc&amp;base=RLAW436&amp;n=55147&amp;date=13.04.2026&amp;dst=10000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14826</Words>
  <Characters>84510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22.05.2012 N 934
(ред. от 13.11.2025)
"Об утверждении административного регламента предоставления муниципальной услуги "Признание граждан малоимущими"</vt:lpstr>
    </vt:vector>
  </TitlesOfParts>
  <Company>КонсультантПлюс Версия 4025.00.50</Company>
  <LinksUpToDate>false</LinksUpToDate>
  <CharactersWithSpaces>99138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22.05.2012 N 934
(ред. от 13.11.2025)
"Об утверждении административного регламента предоставления муниципальной услуги "Признание граждан малоимущими"</dc:title>
  <dc:creator>Ястребова А.В.</dc:creator>
  <cp:lastModifiedBy>Сотрудник АПР</cp:lastModifiedBy>
  <cp:revision>2</cp:revision>
  <dcterms:created xsi:type="dcterms:W3CDTF">2026-04-13T09:35:00Z</dcterms:created>
  <dcterms:modified xsi:type="dcterms:W3CDTF">2026-04-13T09:35:00Z</dcterms:modified>
</cp:coreProperties>
</file>