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1C" w:rsidRPr="00E01E1C" w:rsidRDefault="00E01E1C" w:rsidP="00C640AB">
      <w:pPr>
        <w:spacing w:line="230" w:lineRule="exact"/>
        <w:ind w:firstLine="709"/>
        <w:contextualSpacing/>
        <w:jc w:val="center"/>
        <w:rPr>
          <w:rFonts w:ascii="HeliosCond" w:hAnsi="HeliosCond" w:cs="Times New Roman"/>
          <w:b/>
          <w:sz w:val="24"/>
          <w:szCs w:val="24"/>
          <w:u w:val="single"/>
        </w:rPr>
      </w:pPr>
    </w:p>
    <w:p w:rsidR="00B1250C" w:rsidRDefault="00B1250C" w:rsidP="00C640AB">
      <w:pPr>
        <w:spacing w:line="230" w:lineRule="exact"/>
        <w:ind w:firstLine="709"/>
        <w:contextualSpacing/>
        <w:jc w:val="center"/>
        <w:rPr>
          <w:rFonts w:ascii="HeliosCond" w:hAnsi="HeliosCond" w:cs="Times New Roman"/>
          <w:b/>
          <w:sz w:val="28"/>
          <w:szCs w:val="28"/>
          <w:u w:val="single"/>
        </w:rPr>
      </w:pPr>
    </w:p>
    <w:p w:rsidR="0070715C" w:rsidRPr="00B1250C" w:rsidRDefault="00C10BE7" w:rsidP="00C640AB">
      <w:pPr>
        <w:spacing w:line="230" w:lineRule="exact"/>
        <w:ind w:firstLine="709"/>
        <w:contextualSpacing/>
        <w:jc w:val="center"/>
        <w:rPr>
          <w:rFonts w:ascii="HeliosCond" w:hAnsi="HeliosCond" w:cs="Times New Roman"/>
          <w:b/>
          <w:sz w:val="28"/>
          <w:szCs w:val="28"/>
          <w:u w:val="single"/>
        </w:rPr>
      </w:pPr>
      <w:r>
        <w:rPr>
          <w:rFonts w:ascii="HeliosCond" w:hAnsi="HeliosCond" w:cs="Times New Roman"/>
          <w:b/>
          <w:sz w:val="28"/>
          <w:szCs w:val="28"/>
          <w:u w:val="single"/>
        </w:rPr>
        <w:t>Уважаемые потребители!</w:t>
      </w:r>
    </w:p>
    <w:p w:rsidR="005D2C38" w:rsidRPr="00B1250C" w:rsidRDefault="005D2C38" w:rsidP="00C640AB">
      <w:pPr>
        <w:spacing w:line="230" w:lineRule="exact"/>
        <w:ind w:firstLine="709"/>
        <w:contextualSpacing/>
        <w:jc w:val="center"/>
        <w:rPr>
          <w:rFonts w:ascii="HeliosCond" w:hAnsi="HeliosCond" w:cs="Times New Roman"/>
          <w:b/>
          <w:sz w:val="28"/>
          <w:szCs w:val="28"/>
          <w:u w:val="single"/>
        </w:rPr>
      </w:pPr>
    </w:p>
    <w:p w:rsidR="00954E26" w:rsidRPr="00B1250C" w:rsidRDefault="00954E26" w:rsidP="00954E26">
      <w:pPr>
        <w:spacing w:line="160" w:lineRule="exact"/>
        <w:ind w:firstLine="709"/>
        <w:contextualSpacing/>
        <w:jc w:val="center"/>
        <w:rPr>
          <w:rFonts w:ascii="HeliosCond" w:hAnsi="HeliosCond" w:cs="Times New Roman"/>
          <w:b/>
          <w:sz w:val="28"/>
          <w:szCs w:val="28"/>
          <w:u w:val="single"/>
        </w:rPr>
      </w:pPr>
    </w:p>
    <w:p w:rsidR="00C10BE7" w:rsidRPr="00342B62" w:rsidRDefault="00333FE6" w:rsidP="00342B62">
      <w:pPr>
        <w:spacing w:line="240" w:lineRule="auto"/>
        <w:ind w:firstLine="708"/>
        <w:contextualSpacing/>
        <w:jc w:val="both"/>
        <w:rPr>
          <w:rFonts w:ascii="HeliosCond" w:hAnsi="HeliosCond" w:cs="Times New Roman"/>
          <w:sz w:val="28"/>
          <w:szCs w:val="28"/>
        </w:rPr>
      </w:pPr>
      <w:r w:rsidRPr="00B1250C">
        <w:rPr>
          <w:rFonts w:ascii="HeliosCond" w:hAnsi="HeliosCond" w:cs="Times New Roman"/>
          <w:sz w:val="28"/>
          <w:szCs w:val="28"/>
        </w:rPr>
        <w:t xml:space="preserve">В целях </w:t>
      </w:r>
      <w:r w:rsidR="00342B62">
        <w:rPr>
          <w:rFonts w:ascii="HeliosCond" w:hAnsi="HeliosCond" w:cs="Times New Roman"/>
          <w:sz w:val="28"/>
          <w:szCs w:val="28"/>
        </w:rPr>
        <w:t xml:space="preserve">повышение </w:t>
      </w:r>
      <w:r w:rsidRPr="00B1250C">
        <w:rPr>
          <w:rFonts w:ascii="HeliosCond" w:hAnsi="HeliosCond" w:cs="Times New Roman"/>
          <w:sz w:val="28"/>
          <w:szCs w:val="28"/>
        </w:rPr>
        <w:t>безопасно</w:t>
      </w:r>
      <w:r w:rsidR="00342B62">
        <w:rPr>
          <w:rFonts w:ascii="HeliosCond" w:hAnsi="HeliosCond" w:cs="Times New Roman"/>
          <w:sz w:val="28"/>
          <w:szCs w:val="28"/>
        </w:rPr>
        <w:t xml:space="preserve">сти при </w:t>
      </w:r>
      <w:r w:rsidRPr="00B1250C">
        <w:rPr>
          <w:rFonts w:ascii="HeliosCond" w:hAnsi="HeliosCond" w:cs="Times New Roman"/>
          <w:sz w:val="28"/>
          <w:szCs w:val="28"/>
        </w:rPr>
        <w:t xml:space="preserve"> эксплуатации газо</w:t>
      </w:r>
      <w:r w:rsidR="006C1254" w:rsidRPr="00B1250C">
        <w:rPr>
          <w:rFonts w:ascii="HeliosCond" w:hAnsi="HeliosCond" w:cs="Times New Roman"/>
          <w:sz w:val="28"/>
          <w:szCs w:val="28"/>
        </w:rPr>
        <w:t>вого</w:t>
      </w:r>
      <w:r w:rsidRPr="00B1250C">
        <w:rPr>
          <w:rFonts w:ascii="HeliosCond" w:hAnsi="HeliosCond" w:cs="Times New Roman"/>
          <w:sz w:val="28"/>
          <w:szCs w:val="28"/>
        </w:rPr>
        <w:t xml:space="preserve"> оборудования в жилых помещениях и домовладениях АО «Газпром газораспределение </w:t>
      </w:r>
      <w:r w:rsidR="00E01E1C" w:rsidRPr="00B1250C">
        <w:rPr>
          <w:rFonts w:ascii="HeliosCond" w:hAnsi="HeliosCond" w:cs="Times New Roman"/>
          <w:sz w:val="28"/>
          <w:szCs w:val="28"/>
        </w:rPr>
        <w:t>Тверь</w:t>
      </w:r>
      <w:r w:rsidRPr="00B1250C">
        <w:rPr>
          <w:rFonts w:ascii="HeliosCond" w:hAnsi="HeliosCond" w:cs="Times New Roman"/>
          <w:sz w:val="28"/>
          <w:szCs w:val="28"/>
        </w:rPr>
        <w:t xml:space="preserve">» </w:t>
      </w:r>
      <w:r w:rsidR="00C10BE7">
        <w:rPr>
          <w:rFonts w:ascii="HeliosCond" w:hAnsi="HeliosCond" w:cs="Times New Roman"/>
          <w:sz w:val="28"/>
          <w:szCs w:val="28"/>
        </w:rPr>
        <w:t>предлагает</w:t>
      </w:r>
      <w:r w:rsidRPr="00B1250C">
        <w:rPr>
          <w:rFonts w:ascii="HeliosCond" w:hAnsi="HeliosCond" w:cs="Times New Roman"/>
          <w:sz w:val="28"/>
          <w:szCs w:val="28"/>
        </w:rPr>
        <w:t xml:space="preserve"> устанав</w:t>
      </w:r>
      <w:r w:rsidR="00733DB9" w:rsidRPr="00B1250C">
        <w:rPr>
          <w:rFonts w:ascii="HeliosCond" w:hAnsi="HeliosCond" w:cs="Times New Roman"/>
          <w:sz w:val="28"/>
          <w:szCs w:val="28"/>
        </w:rPr>
        <w:t xml:space="preserve">ливать </w:t>
      </w:r>
      <w:r w:rsidR="00E90DD6" w:rsidRPr="00B1250C">
        <w:rPr>
          <w:rFonts w:ascii="HeliosCond" w:hAnsi="HeliosCond" w:cs="Times New Roman"/>
          <w:sz w:val="28"/>
          <w:szCs w:val="28"/>
        </w:rPr>
        <w:t>системы</w:t>
      </w:r>
      <w:r w:rsidR="00733DB9" w:rsidRPr="00B1250C">
        <w:rPr>
          <w:rFonts w:ascii="HeliosCond" w:hAnsi="HeliosCond" w:cs="Times New Roman"/>
          <w:sz w:val="28"/>
          <w:szCs w:val="28"/>
        </w:rPr>
        <w:t xml:space="preserve"> автоматического контроля загазованности</w:t>
      </w:r>
      <w:r w:rsidR="00E90DD6" w:rsidRPr="00B1250C">
        <w:rPr>
          <w:rFonts w:ascii="HeliosCond" w:hAnsi="HeliosCond" w:cs="Times New Roman"/>
          <w:sz w:val="28"/>
          <w:szCs w:val="28"/>
        </w:rPr>
        <w:t xml:space="preserve"> помещений</w:t>
      </w:r>
      <w:r w:rsidR="00954E26" w:rsidRPr="00B1250C">
        <w:rPr>
          <w:rFonts w:ascii="HeliosCond" w:hAnsi="HeliosCond" w:cs="Times New Roman"/>
          <w:sz w:val="28"/>
          <w:szCs w:val="28"/>
        </w:rPr>
        <w:t>.</w:t>
      </w:r>
    </w:p>
    <w:p w:rsidR="001546DC" w:rsidRDefault="001546DC" w:rsidP="00954E26">
      <w:pPr>
        <w:spacing w:line="240" w:lineRule="auto"/>
        <w:ind w:firstLine="709"/>
        <w:contextualSpacing/>
        <w:jc w:val="both"/>
        <w:rPr>
          <w:rFonts w:ascii="HeliosCond" w:hAnsi="HeliosCond" w:cs="Times New Roman"/>
          <w:b/>
          <w:sz w:val="28"/>
          <w:szCs w:val="28"/>
          <w:u w:val="single"/>
        </w:rPr>
      </w:pPr>
    </w:p>
    <w:p w:rsidR="005612B1" w:rsidRPr="00B1250C" w:rsidRDefault="001546DC" w:rsidP="00954E26">
      <w:pPr>
        <w:spacing w:line="240" w:lineRule="auto"/>
        <w:ind w:firstLine="709"/>
        <w:contextualSpacing/>
        <w:jc w:val="both"/>
        <w:rPr>
          <w:rFonts w:ascii="HeliosCond" w:hAnsi="HeliosCond" w:cs="Times New Roman"/>
          <w:b/>
          <w:sz w:val="28"/>
          <w:szCs w:val="28"/>
          <w:u w:val="single"/>
        </w:rPr>
      </w:pPr>
      <w:r w:rsidRPr="00B1250C">
        <w:rPr>
          <w:rFonts w:ascii="HeliosCond" w:hAnsi="HeliosCond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0DB41EA3" wp14:editId="52081A8C">
            <wp:simplePos x="0" y="0"/>
            <wp:positionH relativeFrom="margin">
              <wp:posOffset>140335</wp:posOffset>
            </wp:positionH>
            <wp:positionV relativeFrom="margin">
              <wp:posOffset>2738755</wp:posOffset>
            </wp:positionV>
            <wp:extent cx="3438525" cy="4006215"/>
            <wp:effectExtent l="0" t="0" r="9525" b="0"/>
            <wp:wrapSquare wrapText="bothSides"/>
            <wp:docPr id="3" name="Рисунок 3" descr="C:\Users\bikova\Desktop\САКЗ для размещения\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kova\Desktop\САКЗ для размещения\5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00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2B1" w:rsidRPr="00B1250C">
        <w:rPr>
          <w:rFonts w:ascii="HeliosCond" w:hAnsi="HeliosCond" w:cs="Times New Roman"/>
          <w:b/>
          <w:sz w:val="28"/>
          <w:szCs w:val="28"/>
          <w:u w:val="single"/>
        </w:rPr>
        <w:t xml:space="preserve">Сигнализатор контроля загазованности </w:t>
      </w:r>
      <w:r w:rsidR="0070715C" w:rsidRPr="00B1250C">
        <w:rPr>
          <w:rFonts w:ascii="HeliosCond" w:hAnsi="HeliosCond" w:cs="Times New Roman"/>
          <w:b/>
          <w:sz w:val="28"/>
          <w:szCs w:val="28"/>
          <w:u w:val="single"/>
        </w:rPr>
        <w:t>-</w:t>
      </w:r>
      <w:r w:rsidR="00B53BA9" w:rsidRPr="00B1250C">
        <w:rPr>
          <w:rFonts w:ascii="HeliosCond" w:hAnsi="HeliosCond" w:cs="Times New Roman"/>
          <w:b/>
          <w:sz w:val="28"/>
          <w:szCs w:val="28"/>
          <w:u w:val="single"/>
        </w:rPr>
        <w:t xml:space="preserve"> это прибор, улавливающий опасные концентрации</w:t>
      </w:r>
      <w:r w:rsidR="005612B1" w:rsidRPr="00B1250C">
        <w:rPr>
          <w:rFonts w:ascii="HeliosCond" w:hAnsi="HeliosCond" w:cs="Times New Roman"/>
          <w:b/>
          <w:sz w:val="28"/>
          <w:szCs w:val="28"/>
          <w:u w:val="single"/>
        </w:rPr>
        <w:t xml:space="preserve"> природного</w:t>
      </w:r>
      <w:r w:rsidR="0063360E" w:rsidRPr="00B1250C">
        <w:rPr>
          <w:rFonts w:ascii="HeliosCond" w:hAnsi="HeliosCond" w:cs="Times New Roman"/>
          <w:b/>
          <w:sz w:val="28"/>
          <w:szCs w:val="28"/>
          <w:u w:val="single"/>
        </w:rPr>
        <w:t xml:space="preserve"> </w:t>
      </w:r>
      <w:r w:rsidR="00B31D5E" w:rsidRPr="00B1250C">
        <w:rPr>
          <w:rFonts w:ascii="HeliosCond" w:hAnsi="HeliosCond" w:cs="Times New Roman"/>
          <w:b/>
          <w:sz w:val="28"/>
          <w:szCs w:val="28"/>
          <w:u w:val="single"/>
        </w:rPr>
        <w:t xml:space="preserve">газа </w:t>
      </w:r>
      <w:r w:rsidR="0063360E" w:rsidRPr="00B1250C">
        <w:rPr>
          <w:rFonts w:ascii="HeliosCond" w:hAnsi="HeliosCond" w:cs="Times New Roman"/>
          <w:b/>
          <w:sz w:val="28"/>
          <w:szCs w:val="28"/>
          <w:u w:val="single"/>
        </w:rPr>
        <w:t>(СН</w:t>
      </w:r>
      <w:proofErr w:type="gramStart"/>
      <w:r w:rsidR="0063360E" w:rsidRPr="00B1250C">
        <w:rPr>
          <w:rFonts w:ascii="HeliosCond" w:hAnsi="HeliosCond" w:cs="Times New Roman"/>
          <w:b/>
          <w:sz w:val="28"/>
          <w:szCs w:val="28"/>
          <w:u w:val="single"/>
        </w:rPr>
        <w:t>4</w:t>
      </w:r>
      <w:proofErr w:type="gramEnd"/>
      <w:r w:rsidR="0063360E" w:rsidRPr="00B1250C">
        <w:rPr>
          <w:rFonts w:ascii="HeliosCond" w:hAnsi="HeliosCond" w:cs="Times New Roman"/>
          <w:b/>
          <w:sz w:val="28"/>
          <w:szCs w:val="28"/>
          <w:u w:val="single"/>
        </w:rPr>
        <w:t>)</w:t>
      </w:r>
      <w:r w:rsidR="007C4C52" w:rsidRPr="00B1250C">
        <w:rPr>
          <w:rFonts w:ascii="HeliosCond" w:hAnsi="HeliosCond" w:cs="Times New Roman"/>
          <w:b/>
          <w:sz w:val="28"/>
          <w:szCs w:val="28"/>
          <w:u w:val="single"/>
        </w:rPr>
        <w:t>,</w:t>
      </w:r>
      <w:r w:rsidR="00413A9C" w:rsidRPr="00B1250C">
        <w:rPr>
          <w:rFonts w:ascii="HeliosCond" w:hAnsi="HeliosCond" w:cs="Times New Roman"/>
          <w:b/>
          <w:sz w:val="28"/>
          <w:szCs w:val="28"/>
          <w:u w:val="single"/>
        </w:rPr>
        <w:t xml:space="preserve"> оксида углерода</w:t>
      </w:r>
      <w:r w:rsidR="005612B1" w:rsidRPr="00B1250C">
        <w:rPr>
          <w:rFonts w:ascii="HeliosCond" w:hAnsi="HeliosCond" w:cs="Times New Roman"/>
          <w:b/>
          <w:sz w:val="28"/>
          <w:szCs w:val="28"/>
          <w:u w:val="single"/>
        </w:rPr>
        <w:t xml:space="preserve"> </w:t>
      </w:r>
      <w:r w:rsidR="00E34738" w:rsidRPr="00B1250C">
        <w:rPr>
          <w:rFonts w:ascii="HeliosCond" w:hAnsi="HeliosCond" w:cs="Times New Roman"/>
          <w:b/>
          <w:sz w:val="28"/>
          <w:szCs w:val="28"/>
          <w:u w:val="single"/>
        </w:rPr>
        <w:t xml:space="preserve">(СО) </w:t>
      </w:r>
      <w:r w:rsidR="005612B1" w:rsidRPr="00B1250C">
        <w:rPr>
          <w:rFonts w:ascii="HeliosCond" w:hAnsi="HeliosCond" w:cs="Times New Roman"/>
          <w:b/>
          <w:sz w:val="28"/>
          <w:szCs w:val="28"/>
          <w:u w:val="single"/>
        </w:rPr>
        <w:t xml:space="preserve">в жилых и не жилых помещениях. </w:t>
      </w:r>
      <w:r w:rsidR="00226D49" w:rsidRPr="00B1250C">
        <w:rPr>
          <w:rFonts w:ascii="HeliosCond" w:hAnsi="HeliosCond" w:cs="Times New Roman"/>
          <w:b/>
          <w:sz w:val="28"/>
          <w:szCs w:val="28"/>
          <w:u w:val="single"/>
        </w:rPr>
        <w:t xml:space="preserve">При использовании сжиженного углеводородного газа </w:t>
      </w:r>
      <w:r w:rsidR="00B53BA9" w:rsidRPr="00B1250C">
        <w:rPr>
          <w:rFonts w:ascii="HeliosCond" w:hAnsi="HeliosCond" w:cs="Times New Roman"/>
          <w:b/>
          <w:sz w:val="28"/>
          <w:szCs w:val="28"/>
          <w:u w:val="single"/>
        </w:rPr>
        <w:t>(СУГ) используется сигнализатор загазованности, улавливающий опасную концентрацию паров СУГ.</w:t>
      </w:r>
    </w:p>
    <w:p w:rsidR="00856401" w:rsidRPr="00B1250C" w:rsidRDefault="00856401" w:rsidP="00226D49">
      <w:pPr>
        <w:spacing w:line="240" w:lineRule="auto"/>
        <w:contextualSpacing/>
        <w:jc w:val="both"/>
        <w:rPr>
          <w:rFonts w:ascii="HeliosCond" w:hAnsi="HeliosCond" w:cs="Times New Roman"/>
          <w:b/>
          <w:color w:val="FF0000"/>
          <w:sz w:val="28"/>
          <w:szCs w:val="28"/>
        </w:rPr>
      </w:pPr>
    </w:p>
    <w:p w:rsidR="00C10BE7" w:rsidRPr="00C10BE7" w:rsidRDefault="00C10BE7" w:rsidP="00342B62">
      <w:pPr>
        <w:spacing w:line="240" w:lineRule="auto"/>
        <w:ind w:firstLine="708"/>
        <w:contextualSpacing/>
        <w:jc w:val="both"/>
        <w:rPr>
          <w:rFonts w:ascii="HeliosCond" w:hAnsi="HeliosCond" w:cs="Times New Roman"/>
          <w:sz w:val="28"/>
          <w:szCs w:val="28"/>
        </w:rPr>
      </w:pPr>
      <w:r w:rsidRPr="00C10BE7">
        <w:rPr>
          <w:rFonts w:ascii="HeliosCond" w:hAnsi="HeliosCond" w:cs="Times New Roman"/>
          <w:sz w:val="28"/>
          <w:szCs w:val="28"/>
        </w:rPr>
        <w:t>Самые</w:t>
      </w:r>
      <w:r w:rsidR="00342B62">
        <w:rPr>
          <w:rFonts w:ascii="HeliosCond" w:hAnsi="HeliosCond" w:cs="Times New Roman"/>
          <w:sz w:val="28"/>
          <w:szCs w:val="28"/>
        </w:rPr>
        <w:t xml:space="preserve"> </w:t>
      </w:r>
      <w:r w:rsidRPr="00C10BE7">
        <w:rPr>
          <w:rFonts w:ascii="HeliosCond" w:hAnsi="HeliosCond" w:cs="Times New Roman"/>
          <w:sz w:val="28"/>
          <w:szCs w:val="28"/>
        </w:rPr>
        <w:t xml:space="preserve">простые </w:t>
      </w:r>
      <w:r>
        <w:rPr>
          <w:rFonts w:ascii="HeliosCond" w:hAnsi="HeliosCond" w:cs="Times New Roman"/>
          <w:sz w:val="28"/>
          <w:szCs w:val="28"/>
        </w:rPr>
        <w:t>сигнализаторы</w:t>
      </w:r>
      <w:r w:rsidRPr="00C10BE7">
        <w:rPr>
          <w:rFonts w:ascii="HeliosCond" w:hAnsi="HeliosCond" w:cs="Times New Roman"/>
          <w:sz w:val="28"/>
          <w:szCs w:val="28"/>
        </w:rPr>
        <w:t xml:space="preserve"> при запахе газа подают звуковой и световой сигнал</w:t>
      </w:r>
      <w:r>
        <w:rPr>
          <w:rFonts w:ascii="HeliosCond" w:hAnsi="HeliosCond" w:cs="Times New Roman"/>
          <w:sz w:val="28"/>
          <w:szCs w:val="28"/>
        </w:rPr>
        <w:t xml:space="preserve">. Их </w:t>
      </w:r>
      <w:r w:rsidRPr="00C10BE7">
        <w:rPr>
          <w:rFonts w:ascii="HeliosCond" w:hAnsi="HeliosCond" w:cs="Times New Roman"/>
          <w:sz w:val="28"/>
          <w:szCs w:val="28"/>
        </w:rPr>
        <w:t xml:space="preserve"> можно установить </w:t>
      </w:r>
      <w:r w:rsidR="00342B62">
        <w:rPr>
          <w:rFonts w:ascii="HeliosCond" w:hAnsi="HeliosCond" w:cs="Times New Roman"/>
          <w:sz w:val="28"/>
          <w:szCs w:val="28"/>
        </w:rPr>
        <w:t xml:space="preserve">в квартире  многоквартирного дома </w:t>
      </w:r>
      <w:r w:rsidRPr="00C10BE7">
        <w:rPr>
          <w:rFonts w:ascii="HeliosCond" w:hAnsi="HeliosCond" w:cs="Times New Roman"/>
          <w:sz w:val="28"/>
          <w:szCs w:val="28"/>
        </w:rPr>
        <w:t>самостоятельно</w:t>
      </w:r>
      <w:r w:rsidR="00342B62">
        <w:rPr>
          <w:rFonts w:ascii="HeliosCond" w:hAnsi="HeliosCond" w:cs="Times New Roman"/>
          <w:sz w:val="28"/>
          <w:szCs w:val="28"/>
        </w:rPr>
        <w:t>,</w:t>
      </w:r>
      <w:r w:rsidRPr="00C10BE7">
        <w:rPr>
          <w:rFonts w:ascii="HeliosCond" w:hAnsi="HeliosCond" w:cs="Times New Roman"/>
          <w:sz w:val="28"/>
          <w:szCs w:val="28"/>
        </w:rPr>
        <w:t xml:space="preserve"> в соответствии со схемой установки, указанной в паспорте завода</w:t>
      </w:r>
      <w:r w:rsidR="00342B62">
        <w:rPr>
          <w:rFonts w:ascii="HeliosCond" w:hAnsi="HeliosCond" w:cs="Times New Roman"/>
          <w:sz w:val="28"/>
          <w:szCs w:val="28"/>
        </w:rPr>
        <w:t xml:space="preserve"> </w:t>
      </w:r>
      <w:r w:rsidRPr="00C10BE7">
        <w:rPr>
          <w:rFonts w:ascii="HeliosCond" w:hAnsi="HeliosCond" w:cs="Times New Roman"/>
          <w:sz w:val="28"/>
          <w:szCs w:val="28"/>
        </w:rPr>
        <w:t>- изготовителя.</w:t>
      </w:r>
    </w:p>
    <w:p w:rsidR="009F193A" w:rsidRDefault="00C10BE7" w:rsidP="00342B62">
      <w:pPr>
        <w:spacing w:line="240" w:lineRule="auto"/>
        <w:ind w:firstLine="709"/>
        <w:contextualSpacing/>
        <w:jc w:val="both"/>
        <w:rPr>
          <w:rFonts w:ascii="HeliosCond" w:hAnsi="HeliosCond" w:cs="Times New Roman"/>
          <w:sz w:val="28"/>
          <w:szCs w:val="28"/>
        </w:rPr>
      </w:pPr>
      <w:r w:rsidRPr="00C10BE7">
        <w:rPr>
          <w:rFonts w:ascii="HeliosCond" w:hAnsi="HeliosCond" w:cs="Times New Roman"/>
          <w:sz w:val="28"/>
          <w:szCs w:val="28"/>
        </w:rPr>
        <w:t>Существенно повышают уровень</w:t>
      </w:r>
      <w:r w:rsidR="00342B62">
        <w:rPr>
          <w:rFonts w:ascii="HeliosCond" w:hAnsi="HeliosCond" w:cs="Times New Roman"/>
          <w:sz w:val="28"/>
          <w:szCs w:val="28"/>
        </w:rPr>
        <w:t xml:space="preserve"> </w:t>
      </w:r>
      <w:r w:rsidRPr="00C10BE7">
        <w:rPr>
          <w:rFonts w:ascii="HeliosCond" w:hAnsi="HeliosCond" w:cs="Times New Roman"/>
          <w:sz w:val="28"/>
          <w:szCs w:val="28"/>
        </w:rPr>
        <w:t>безопасности</w:t>
      </w:r>
      <w:r w:rsidR="009F193A">
        <w:rPr>
          <w:rFonts w:ascii="HeliosCond" w:hAnsi="HeliosCond" w:cs="Times New Roman"/>
          <w:sz w:val="28"/>
          <w:szCs w:val="28"/>
        </w:rPr>
        <w:t xml:space="preserve"> сигнализаторы </w:t>
      </w:r>
      <w:r w:rsidRPr="00C10BE7">
        <w:rPr>
          <w:rFonts w:ascii="HeliosCond" w:hAnsi="HeliosCond" w:cs="Times New Roman"/>
          <w:sz w:val="28"/>
          <w:szCs w:val="28"/>
        </w:rPr>
        <w:t xml:space="preserve"> </w:t>
      </w:r>
      <w:r w:rsidR="009F193A" w:rsidRPr="00C10BE7">
        <w:rPr>
          <w:rFonts w:ascii="HeliosCond" w:hAnsi="HeliosCond" w:cs="Times New Roman"/>
          <w:sz w:val="28"/>
          <w:szCs w:val="28"/>
        </w:rPr>
        <w:t xml:space="preserve">в комплекте с </w:t>
      </w:r>
      <w:r w:rsidR="009F193A">
        <w:rPr>
          <w:rFonts w:ascii="HeliosCond" w:hAnsi="HeliosCond" w:cs="Times New Roman"/>
          <w:sz w:val="28"/>
          <w:szCs w:val="28"/>
        </w:rPr>
        <w:t>отсекающими устройствами</w:t>
      </w:r>
      <w:r w:rsidR="009F193A" w:rsidRPr="00C10BE7">
        <w:rPr>
          <w:rFonts w:ascii="HeliosCond" w:hAnsi="HeliosCond" w:cs="Times New Roman"/>
          <w:sz w:val="28"/>
          <w:szCs w:val="28"/>
        </w:rPr>
        <w:t xml:space="preserve">, которые устанавливаются на подводящий к </w:t>
      </w:r>
      <w:proofErr w:type="spellStart"/>
      <w:r w:rsidR="009F193A" w:rsidRPr="00C10BE7">
        <w:rPr>
          <w:rFonts w:ascii="HeliosCond" w:hAnsi="HeliosCond" w:cs="Times New Roman"/>
          <w:sz w:val="28"/>
          <w:szCs w:val="28"/>
        </w:rPr>
        <w:t>газопотребляющему</w:t>
      </w:r>
      <w:proofErr w:type="spellEnd"/>
      <w:r w:rsidR="009F193A" w:rsidRPr="00C10BE7">
        <w:rPr>
          <w:rFonts w:ascii="HeliosCond" w:hAnsi="HeliosCond" w:cs="Times New Roman"/>
          <w:sz w:val="28"/>
          <w:szCs w:val="28"/>
        </w:rPr>
        <w:t xml:space="preserve"> оборудованию газопровод. </w:t>
      </w:r>
    </w:p>
    <w:p w:rsidR="00C10BE7" w:rsidRDefault="00C10BE7" w:rsidP="00342B62">
      <w:pPr>
        <w:spacing w:line="240" w:lineRule="auto"/>
        <w:ind w:firstLine="709"/>
        <w:contextualSpacing/>
        <w:jc w:val="both"/>
        <w:rPr>
          <w:rFonts w:ascii="HeliosCond" w:hAnsi="HeliosCond" w:cs="Times New Roman"/>
          <w:sz w:val="28"/>
          <w:szCs w:val="28"/>
        </w:rPr>
      </w:pPr>
      <w:r w:rsidRPr="00C10BE7">
        <w:rPr>
          <w:rFonts w:ascii="HeliosCond" w:hAnsi="HeliosCond" w:cs="Times New Roman"/>
          <w:sz w:val="28"/>
          <w:szCs w:val="28"/>
        </w:rPr>
        <w:t xml:space="preserve">При утечке газа сигнализатор срабатывает, </w:t>
      </w:r>
      <w:r w:rsidR="009F193A">
        <w:rPr>
          <w:rFonts w:ascii="HeliosCond" w:hAnsi="HeliosCond" w:cs="Times New Roman"/>
          <w:sz w:val="28"/>
          <w:szCs w:val="28"/>
        </w:rPr>
        <w:t>по</w:t>
      </w:r>
      <w:r w:rsidRPr="00C10BE7">
        <w:rPr>
          <w:rFonts w:ascii="HeliosCond" w:hAnsi="HeliosCond" w:cs="Times New Roman"/>
          <w:sz w:val="28"/>
          <w:szCs w:val="28"/>
        </w:rPr>
        <w:t>дает звуковой сигнал и импульс на запорный клапан,</w:t>
      </w:r>
      <w:r w:rsidR="00342B62">
        <w:rPr>
          <w:rFonts w:ascii="HeliosCond" w:hAnsi="HeliosCond" w:cs="Times New Roman"/>
          <w:sz w:val="28"/>
          <w:szCs w:val="28"/>
        </w:rPr>
        <w:t xml:space="preserve"> </w:t>
      </w:r>
      <w:r w:rsidRPr="00C10BE7">
        <w:rPr>
          <w:rFonts w:ascii="HeliosCond" w:hAnsi="HeliosCond" w:cs="Times New Roman"/>
          <w:sz w:val="28"/>
          <w:szCs w:val="28"/>
        </w:rPr>
        <w:t xml:space="preserve">который обеспечивает перекрытие газа.  </w:t>
      </w:r>
    </w:p>
    <w:p w:rsidR="00342B62" w:rsidRDefault="00C10BE7" w:rsidP="00C10BE7">
      <w:pPr>
        <w:spacing w:line="240" w:lineRule="auto"/>
        <w:contextualSpacing/>
        <w:jc w:val="both"/>
        <w:rPr>
          <w:rFonts w:ascii="HeliosCond" w:hAnsi="HeliosCond" w:cs="Times New Roman"/>
          <w:sz w:val="28"/>
          <w:szCs w:val="28"/>
        </w:rPr>
      </w:pPr>
      <w:r>
        <w:rPr>
          <w:rFonts w:ascii="HeliosCond" w:hAnsi="HeliosCond" w:cs="Times New Roman"/>
          <w:sz w:val="28"/>
          <w:szCs w:val="28"/>
        </w:rPr>
        <w:tab/>
      </w:r>
      <w:r w:rsidRPr="00C10BE7">
        <w:rPr>
          <w:rFonts w:ascii="HeliosCond" w:hAnsi="HeliosCond" w:cs="Times New Roman"/>
          <w:sz w:val="28"/>
          <w:szCs w:val="28"/>
        </w:rPr>
        <w:t>Монтаж и пуско-наладочные работы</w:t>
      </w:r>
      <w:r w:rsidR="009F193A">
        <w:rPr>
          <w:rFonts w:ascii="HeliosCond" w:hAnsi="HeliosCond" w:cs="Times New Roman"/>
          <w:sz w:val="28"/>
          <w:szCs w:val="28"/>
        </w:rPr>
        <w:t xml:space="preserve"> </w:t>
      </w:r>
      <w:r w:rsidRPr="00C10BE7">
        <w:rPr>
          <w:rFonts w:ascii="HeliosCond" w:hAnsi="HeliosCond" w:cs="Times New Roman"/>
          <w:sz w:val="28"/>
          <w:szCs w:val="28"/>
        </w:rPr>
        <w:t xml:space="preserve"> систем автоматического контроля</w:t>
      </w:r>
      <w:r w:rsidR="009F193A">
        <w:rPr>
          <w:rFonts w:ascii="HeliosCond" w:hAnsi="HeliosCond" w:cs="Times New Roman"/>
          <w:sz w:val="28"/>
          <w:szCs w:val="28"/>
        </w:rPr>
        <w:t xml:space="preserve"> </w:t>
      </w:r>
      <w:r w:rsidRPr="00C10BE7">
        <w:rPr>
          <w:rFonts w:ascii="HeliosCond" w:hAnsi="HeliosCond" w:cs="Times New Roman"/>
          <w:sz w:val="28"/>
          <w:szCs w:val="28"/>
        </w:rPr>
        <w:t xml:space="preserve"> загазованности </w:t>
      </w:r>
      <w:r w:rsidR="009F193A">
        <w:rPr>
          <w:rFonts w:ascii="HeliosCond" w:hAnsi="HeliosCond" w:cs="Times New Roman"/>
          <w:sz w:val="28"/>
          <w:szCs w:val="28"/>
        </w:rPr>
        <w:t xml:space="preserve">с отсекающим устройством </w:t>
      </w:r>
      <w:r w:rsidRPr="00C10BE7">
        <w:rPr>
          <w:rFonts w:ascii="HeliosCond" w:hAnsi="HeliosCond" w:cs="Times New Roman"/>
          <w:sz w:val="28"/>
          <w:szCs w:val="28"/>
        </w:rPr>
        <w:t>должны выполняться специализированными организациями</w:t>
      </w:r>
      <w:r w:rsidR="009F193A">
        <w:rPr>
          <w:rFonts w:ascii="HeliosCond" w:hAnsi="HeliosCond" w:cs="Times New Roman"/>
          <w:sz w:val="28"/>
          <w:szCs w:val="28"/>
        </w:rPr>
        <w:t>, имеющими право на выполнение данных</w:t>
      </w:r>
      <w:r w:rsidRPr="00C10BE7">
        <w:rPr>
          <w:rFonts w:ascii="HeliosCond" w:hAnsi="HeliosCond" w:cs="Times New Roman"/>
          <w:sz w:val="28"/>
          <w:szCs w:val="28"/>
        </w:rPr>
        <w:t xml:space="preserve"> видов работ.</w:t>
      </w:r>
    </w:p>
    <w:p w:rsidR="009F193A" w:rsidRDefault="009F193A" w:rsidP="00C10BE7">
      <w:pPr>
        <w:spacing w:line="240" w:lineRule="auto"/>
        <w:contextualSpacing/>
        <w:jc w:val="both"/>
        <w:rPr>
          <w:rFonts w:ascii="HeliosCond" w:hAnsi="HeliosCond" w:cs="Times New Roman"/>
          <w:sz w:val="28"/>
          <w:szCs w:val="28"/>
        </w:rPr>
      </w:pPr>
    </w:p>
    <w:p w:rsidR="00342B62" w:rsidRDefault="009F193A" w:rsidP="00C10BE7">
      <w:pPr>
        <w:spacing w:line="240" w:lineRule="auto"/>
        <w:contextualSpacing/>
        <w:jc w:val="both"/>
        <w:rPr>
          <w:rFonts w:ascii="HeliosCond" w:hAnsi="HeliosCond" w:cs="Times New Roman"/>
          <w:sz w:val="28"/>
          <w:szCs w:val="28"/>
        </w:rPr>
      </w:pPr>
      <w:r>
        <w:rPr>
          <w:rFonts w:ascii="HeliosCond" w:hAnsi="HeliosCond" w:cs="Times New Roman"/>
          <w:sz w:val="28"/>
          <w:szCs w:val="28"/>
        </w:rPr>
        <w:t>Компания</w:t>
      </w:r>
      <w:r w:rsidR="00342B62">
        <w:rPr>
          <w:rFonts w:ascii="HeliosCond" w:hAnsi="HeliosCond" w:cs="Times New Roman"/>
          <w:sz w:val="28"/>
          <w:szCs w:val="28"/>
        </w:rPr>
        <w:t xml:space="preserve"> «Газпром газораспределение Тверь» </w:t>
      </w:r>
      <w:r w:rsidR="00DD227B">
        <w:rPr>
          <w:rFonts w:ascii="HeliosCond" w:hAnsi="HeliosCond" w:cs="Times New Roman"/>
          <w:sz w:val="28"/>
          <w:szCs w:val="28"/>
        </w:rPr>
        <w:t xml:space="preserve">является специализированной организацией и </w:t>
      </w:r>
      <w:r w:rsidR="00342B62">
        <w:rPr>
          <w:rFonts w:ascii="HeliosCond" w:hAnsi="HeliosCond" w:cs="Times New Roman"/>
          <w:sz w:val="28"/>
          <w:szCs w:val="28"/>
        </w:rPr>
        <w:t xml:space="preserve">предлагает услуги по монтажу </w:t>
      </w:r>
      <w:r w:rsidR="00342B62" w:rsidRPr="00342B62">
        <w:rPr>
          <w:rFonts w:ascii="HeliosCond" w:hAnsi="HeliosCond" w:cs="Times New Roman"/>
          <w:sz w:val="28"/>
          <w:szCs w:val="28"/>
        </w:rPr>
        <w:t>систем автоматического контроля загазованности.</w:t>
      </w:r>
      <w:r w:rsidR="00342B62">
        <w:rPr>
          <w:rFonts w:ascii="HeliosCond" w:hAnsi="HeliosCond" w:cs="Times New Roman"/>
          <w:sz w:val="28"/>
          <w:szCs w:val="28"/>
        </w:rPr>
        <w:t xml:space="preserve"> </w:t>
      </w:r>
      <w:r>
        <w:rPr>
          <w:rFonts w:ascii="HeliosCond" w:hAnsi="HeliosCond" w:cs="Times New Roman"/>
          <w:sz w:val="28"/>
          <w:szCs w:val="28"/>
        </w:rPr>
        <w:t xml:space="preserve">Обращайтесь в филиал нашей компании по месту жительства.  </w:t>
      </w:r>
      <w:bookmarkStart w:id="0" w:name="_GoBack"/>
      <w:bookmarkEnd w:id="0"/>
    </w:p>
    <w:p w:rsidR="009F193A" w:rsidRDefault="009F193A" w:rsidP="00C10BE7">
      <w:pPr>
        <w:spacing w:line="240" w:lineRule="auto"/>
        <w:contextualSpacing/>
        <w:jc w:val="both"/>
        <w:rPr>
          <w:rFonts w:ascii="HeliosCond" w:hAnsi="HeliosCond" w:cs="Times New Roman"/>
          <w:sz w:val="28"/>
          <w:szCs w:val="28"/>
        </w:rPr>
      </w:pPr>
    </w:p>
    <w:p w:rsidR="00C10BE7" w:rsidRDefault="00C10BE7" w:rsidP="00E01E1C">
      <w:pPr>
        <w:spacing w:line="230" w:lineRule="exact"/>
        <w:contextualSpacing/>
        <w:jc w:val="both"/>
        <w:rPr>
          <w:rFonts w:ascii="HeliosCond" w:hAnsi="HeliosCond" w:cs="Times New Roman"/>
          <w:b/>
          <w:i/>
          <w:sz w:val="28"/>
          <w:szCs w:val="28"/>
          <w:u w:val="single"/>
        </w:rPr>
      </w:pPr>
    </w:p>
    <w:p w:rsidR="00342B62" w:rsidRDefault="00C10BE7" w:rsidP="00C10BE7">
      <w:pPr>
        <w:spacing w:line="240" w:lineRule="auto"/>
        <w:contextualSpacing/>
        <w:jc w:val="both"/>
        <w:rPr>
          <w:rFonts w:ascii="HeliosCond" w:hAnsi="HeliosCond" w:cs="Times New Roman"/>
          <w:b/>
          <w:sz w:val="28"/>
          <w:szCs w:val="28"/>
        </w:rPr>
      </w:pPr>
      <w:r>
        <w:rPr>
          <w:rFonts w:ascii="HeliosCond" w:hAnsi="HeliosCond" w:cs="Times New Roman"/>
          <w:b/>
          <w:sz w:val="28"/>
          <w:szCs w:val="28"/>
        </w:rPr>
        <w:t>ВНИМАНИЕ!</w:t>
      </w:r>
    </w:p>
    <w:p w:rsidR="00C10BE7" w:rsidRDefault="00C10BE7" w:rsidP="00C10BE7">
      <w:pPr>
        <w:spacing w:line="240" w:lineRule="auto"/>
        <w:contextualSpacing/>
        <w:jc w:val="both"/>
        <w:rPr>
          <w:rFonts w:ascii="HeliosCond" w:hAnsi="HeliosCond" w:cs="Times New Roman"/>
          <w:b/>
          <w:sz w:val="28"/>
          <w:szCs w:val="28"/>
        </w:rPr>
      </w:pPr>
      <w:r w:rsidRPr="00B1250C">
        <w:rPr>
          <w:rFonts w:ascii="HeliosCond" w:hAnsi="HeliosCond" w:cs="Times New Roman"/>
          <w:b/>
          <w:sz w:val="28"/>
          <w:szCs w:val="28"/>
        </w:rPr>
        <w:t>ПЕРЕД</w:t>
      </w:r>
      <w:r>
        <w:rPr>
          <w:rFonts w:ascii="HeliosCond" w:hAnsi="HeliosCond" w:cs="Times New Roman"/>
          <w:b/>
          <w:sz w:val="28"/>
          <w:szCs w:val="28"/>
        </w:rPr>
        <w:t xml:space="preserve"> </w:t>
      </w:r>
      <w:r w:rsidRPr="00B1250C">
        <w:rPr>
          <w:rFonts w:ascii="HeliosCond" w:hAnsi="HeliosCond" w:cs="Times New Roman"/>
          <w:b/>
          <w:sz w:val="28"/>
          <w:szCs w:val="28"/>
        </w:rPr>
        <w:t>ИСПОЛ</w:t>
      </w:r>
      <w:r>
        <w:rPr>
          <w:rFonts w:ascii="HeliosCond" w:hAnsi="HeliosCond" w:cs="Times New Roman"/>
          <w:b/>
          <w:sz w:val="28"/>
          <w:szCs w:val="28"/>
        </w:rPr>
        <w:t>ЬЗОВАНИЕМ</w:t>
      </w:r>
      <w:r w:rsidR="009F193A">
        <w:rPr>
          <w:rFonts w:ascii="HeliosCond" w:hAnsi="HeliosCond" w:cs="Times New Roman"/>
          <w:b/>
          <w:sz w:val="28"/>
          <w:szCs w:val="28"/>
        </w:rPr>
        <w:t xml:space="preserve"> СИГНАЛИЗАТОРОВ </w:t>
      </w:r>
      <w:r>
        <w:rPr>
          <w:rFonts w:ascii="HeliosCond" w:hAnsi="HeliosCond" w:cs="Times New Roman"/>
          <w:b/>
          <w:sz w:val="28"/>
          <w:szCs w:val="28"/>
        </w:rPr>
        <w:t xml:space="preserve">ВНИМАТЕЛЬНО ПРОЧИТАЙТЕ </w:t>
      </w:r>
      <w:r w:rsidRPr="00B1250C">
        <w:rPr>
          <w:rFonts w:ascii="HeliosCond" w:hAnsi="HeliosCond" w:cs="Times New Roman"/>
          <w:b/>
          <w:sz w:val="28"/>
          <w:szCs w:val="28"/>
        </w:rPr>
        <w:t xml:space="preserve">ЭКСПЛУАТАЦИОННУЮ ДОКУМЕНТАЦИЮ! </w:t>
      </w:r>
    </w:p>
    <w:p w:rsidR="00342B62" w:rsidRDefault="00342B62" w:rsidP="00C10BE7">
      <w:pPr>
        <w:spacing w:line="240" w:lineRule="auto"/>
        <w:contextualSpacing/>
        <w:jc w:val="both"/>
        <w:rPr>
          <w:rFonts w:ascii="HeliosCond" w:hAnsi="HeliosCond" w:cs="Times New Roman"/>
          <w:b/>
          <w:sz w:val="28"/>
          <w:szCs w:val="28"/>
        </w:rPr>
      </w:pPr>
    </w:p>
    <w:p w:rsidR="00342B62" w:rsidRPr="00342B62" w:rsidRDefault="00342B62" w:rsidP="00342B62">
      <w:pPr>
        <w:spacing w:before="240" w:line="240" w:lineRule="auto"/>
        <w:contextualSpacing/>
        <w:jc w:val="both"/>
        <w:rPr>
          <w:rFonts w:ascii="HeliosCond" w:hAnsi="HeliosCond" w:cs="Times New Roman"/>
          <w:b/>
          <w:color w:val="FF0000"/>
          <w:sz w:val="44"/>
          <w:szCs w:val="44"/>
        </w:rPr>
      </w:pPr>
      <w:r>
        <w:rPr>
          <w:rFonts w:ascii="HeliosCond" w:hAnsi="HeliosCond" w:cs="Times New Roman"/>
          <w:b/>
          <w:color w:val="FF0000"/>
          <w:sz w:val="44"/>
          <w:szCs w:val="44"/>
        </w:rPr>
        <w:t>При запахе газа и в</w:t>
      </w:r>
      <w:r w:rsidRPr="00342B62">
        <w:rPr>
          <w:rFonts w:ascii="HeliosCond" w:hAnsi="HeliosCond" w:cs="Times New Roman"/>
          <w:b/>
          <w:color w:val="FF0000"/>
          <w:sz w:val="44"/>
          <w:szCs w:val="44"/>
        </w:rPr>
        <w:t xml:space="preserve"> случае возникновения аварийных ситуаций звоните 104</w:t>
      </w:r>
      <w:r>
        <w:rPr>
          <w:rFonts w:ascii="HeliosCond" w:hAnsi="HeliosCond" w:cs="Times New Roman"/>
          <w:b/>
          <w:color w:val="FF0000"/>
          <w:sz w:val="44"/>
          <w:szCs w:val="44"/>
        </w:rPr>
        <w:t>!</w:t>
      </w:r>
    </w:p>
    <w:sectPr w:rsidR="00342B62" w:rsidRPr="00342B62" w:rsidSect="00B1250C">
      <w:pgSz w:w="11906" w:h="16838"/>
      <w:pgMar w:top="142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iosCond">
    <w:altName w:val="Arial Narrow"/>
    <w:panose1 w:val="020B0506020202030204"/>
    <w:charset w:val="00"/>
    <w:family w:val="swiss"/>
    <w:notTrueType/>
    <w:pitch w:val="variable"/>
    <w:sig w:usb0="800002AF" w:usb1="5000204A" w:usb2="00000000" w:usb3="00000000" w:csb0="0000008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96AFE"/>
    <w:multiLevelType w:val="hybridMultilevel"/>
    <w:tmpl w:val="CADE63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295EB3"/>
    <w:multiLevelType w:val="hybridMultilevel"/>
    <w:tmpl w:val="DF485BF8"/>
    <w:lvl w:ilvl="0" w:tplc="10E20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623BA6"/>
    <w:multiLevelType w:val="hybridMultilevel"/>
    <w:tmpl w:val="47E8233C"/>
    <w:lvl w:ilvl="0" w:tplc="B94040F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64"/>
    <w:rsid w:val="00021064"/>
    <w:rsid w:val="00035F4E"/>
    <w:rsid w:val="0004628F"/>
    <w:rsid w:val="00100DE3"/>
    <w:rsid w:val="00126A85"/>
    <w:rsid w:val="001546DC"/>
    <w:rsid w:val="001732ED"/>
    <w:rsid w:val="001A33C5"/>
    <w:rsid w:val="00226D49"/>
    <w:rsid w:val="00253E8A"/>
    <w:rsid w:val="0027693D"/>
    <w:rsid w:val="002F039C"/>
    <w:rsid w:val="00311F1E"/>
    <w:rsid w:val="00333FE6"/>
    <w:rsid w:val="00342B62"/>
    <w:rsid w:val="00413A9C"/>
    <w:rsid w:val="004E3411"/>
    <w:rsid w:val="005612B1"/>
    <w:rsid w:val="005B298D"/>
    <w:rsid w:val="005B5FE0"/>
    <w:rsid w:val="005D2C38"/>
    <w:rsid w:val="0063360E"/>
    <w:rsid w:val="006374B7"/>
    <w:rsid w:val="00656571"/>
    <w:rsid w:val="006C1254"/>
    <w:rsid w:val="0070715C"/>
    <w:rsid w:val="00733DB9"/>
    <w:rsid w:val="007848E9"/>
    <w:rsid w:val="00796817"/>
    <w:rsid w:val="007C2E96"/>
    <w:rsid w:val="007C4C52"/>
    <w:rsid w:val="00856401"/>
    <w:rsid w:val="00870779"/>
    <w:rsid w:val="008A7E16"/>
    <w:rsid w:val="008E02D6"/>
    <w:rsid w:val="009036AD"/>
    <w:rsid w:val="00945DD4"/>
    <w:rsid w:val="00946F89"/>
    <w:rsid w:val="00954E26"/>
    <w:rsid w:val="00994810"/>
    <w:rsid w:val="009A2C2E"/>
    <w:rsid w:val="009C76D8"/>
    <w:rsid w:val="009F193A"/>
    <w:rsid w:val="009F6EC9"/>
    <w:rsid w:val="00AA420F"/>
    <w:rsid w:val="00B041B1"/>
    <w:rsid w:val="00B1250C"/>
    <w:rsid w:val="00B31D5E"/>
    <w:rsid w:val="00B53BA9"/>
    <w:rsid w:val="00B61D03"/>
    <w:rsid w:val="00BD1D44"/>
    <w:rsid w:val="00C10BE7"/>
    <w:rsid w:val="00C27BB6"/>
    <w:rsid w:val="00C54484"/>
    <w:rsid w:val="00C640AB"/>
    <w:rsid w:val="00C76026"/>
    <w:rsid w:val="00C77EF4"/>
    <w:rsid w:val="00C82B88"/>
    <w:rsid w:val="00CA067A"/>
    <w:rsid w:val="00D04680"/>
    <w:rsid w:val="00D56A9C"/>
    <w:rsid w:val="00DD227B"/>
    <w:rsid w:val="00E01E1C"/>
    <w:rsid w:val="00E218CA"/>
    <w:rsid w:val="00E34738"/>
    <w:rsid w:val="00E42B15"/>
    <w:rsid w:val="00E90DD6"/>
    <w:rsid w:val="00F4038C"/>
    <w:rsid w:val="00F421E0"/>
    <w:rsid w:val="00F42819"/>
    <w:rsid w:val="00F5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9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3E8A"/>
    <w:pPr>
      <w:ind w:left="720"/>
      <w:contextualSpacing/>
    </w:pPr>
  </w:style>
  <w:style w:type="table" w:styleId="a6">
    <w:name w:val="Table Grid"/>
    <w:basedOn w:val="a1"/>
    <w:uiPriority w:val="59"/>
    <w:rsid w:val="00B61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9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3E8A"/>
    <w:pPr>
      <w:ind w:left="720"/>
      <w:contextualSpacing/>
    </w:pPr>
  </w:style>
  <w:style w:type="table" w:styleId="a6">
    <w:name w:val="Table Grid"/>
    <w:basedOn w:val="a1"/>
    <w:uiPriority w:val="59"/>
    <w:rsid w:val="00B61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Поезжаев Денис Георгиевич</dc:creator>
  <cp:lastModifiedBy>Быкова Ирина Анатольевна</cp:lastModifiedBy>
  <cp:revision>67</cp:revision>
  <cp:lastPrinted>2020-05-13T09:50:00Z</cp:lastPrinted>
  <dcterms:created xsi:type="dcterms:W3CDTF">2020-04-24T06:46:00Z</dcterms:created>
  <dcterms:modified xsi:type="dcterms:W3CDTF">2020-08-27T08:15:00Z</dcterms:modified>
</cp:coreProperties>
</file>